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BA466F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14:paraId="5B2CE9A3" w14:textId="77777777" w:rsidR="00B466FA" w:rsidRDefault="0034048F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pict w14:anchorId="369966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" o:spid="_x0000_i1025" type="#_x0000_t75" style="width:78.6pt;height:72.6pt;visibility:visible">
            <v:imagedata r:id="rId4" o:title=""/>
          </v:shape>
        </w:pict>
      </w:r>
    </w:p>
    <w:p w14:paraId="650BFFD5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1862849E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16866D01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3E107D68" w14:textId="56AC7D81" w:rsidR="00B466FA" w:rsidRDefault="0034048F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XV</w:t>
      </w:r>
      <w:r w:rsidRPr="0034048F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4CF504F9" w14:textId="77777777" w:rsidR="0034048F" w:rsidRPr="0034048F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ascii="Times New Roman" w:hAnsi="Times New Roman" w:cs="В"/>
          <w:b/>
          <w:color w:val="00000A"/>
          <w:sz w:val="28"/>
          <w:szCs w:val="28"/>
          <w:lang w:eastAsia="zh-CN" w:bidi="hi-IN"/>
        </w:rPr>
      </w:pPr>
      <w:r w:rsidRPr="0034048F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                                           </w:t>
      </w:r>
    </w:p>
    <w:p w14:paraId="19A7C18C" w14:textId="49EEE8AE" w:rsidR="00B466FA" w:rsidRPr="0034048F" w:rsidRDefault="0034048F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>
        <w:rPr>
          <w:rFonts w:ascii="Times New Roman" w:hAnsi="Times New Roman" w:cs="В"/>
          <w:b/>
          <w:color w:val="00000A"/>
          <w:sz w:val="28"/>
          <w:szCs w:val="28"/>
          <w:lang w:val="en-US" w:eastAsia="zh-CN" w:bidi="hi-IN"/>
        </w:rPr>
        <w:t xml:space="preserve">                                             </w:t>
      </w:r>
      <w:r w:rsidR="00B466FA" w:rsidRPr="0034048F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Р І Ш Е Н </w:t>
      </w:r>
      <w:proofErr w:type="spellStart"/>
      <w:r w:rsidR="00B466FA" w:rsidRPr="0034048F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="00B466FA" w:rsidRPr="0034048F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="00B466FA" w:rsidRPr="0034048F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  <w:r w:rsidRPr="0034048F">
        <w:rPr>
          <w:rFonts w:ascii="Times New Roman" w:hAnsi="Times New Roman"/>
          <w:b/>
          <w:color w:val="00000A"/>
          <w:sz w:val="28"/>
          <w:szCs w:val="28"/>
          <w:lang w:eastAsia="zh-CN" w:bidi="hi-IN"/>
        </w:rPr>
        <w:t xml:space="preserve"> </w:t>
      </w:r>
      <w:r w:rsidR="00B466FA" w:rsidRPr="0034048F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>№</w:t>
      </w:r>
      <w:r w:rsidRPr="0034048F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 56</w:t>
      </w:r>
      <w:r w:rsidR="00B466FA" w:rsidRPr="0034048F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</w:p>
    <w:p w14:paraId="53B8C544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72749E63" w14:textId="52215E45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від </w:t>
      </w:r>
      <w:r w:rsidR="0034048F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12 жовтня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7EED3040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6C6103DA" w14:textId="7D67118F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 «</w:t>
      </w:r>
      <w:proofErr w:type="spellStart"/>
      <w:r>
        <w:rPr>
          <w:rFonts w:ascii="Times New Roman" w:hAnsi="Times New Roman" w:cs="В"/>
          <w:b/>
          <w:color w:val="00000A"/>
          <w:lang w:val="uk-UA" w:eastAsia="zh-CN"/>
        </w:rPr>
        <w:t>Про</w:t>
      </w:r>
      <w:r w:rsidR="00AE06B8">
        <w:rPr>
          <w:rFonts w:ascii="Times New Roman" w:hAnsi="Times New Roman" w:cs="В"/>
          <w:b/>
          <w:color w:val="00000A"/>
          <w:lang w:val="uk-UA" w:eastAsia="zh-CN"/>
        </w:rPr>
        <w:t>є</w:t>
      </w:r>
      <w:r>
        <w:rPr>
          <w:rFonts w:ascii="Times New Roman" w:hAnsi="Times New Roman" w:cs="В"/>
          <w:b/>
          <w:color w:val="00000A"/>
          <w:lang w:val="uk-UA" w:eastAsia="zh-CN"/>
        </w:rPr>
        <w:t>кту</w:t>
      </w:r>
      <w:proofErr w:type="spellEnd"/>
      <w:r>
        <w:rPr>
          <w:rFonts w:ascii="Times New Roman" w:hAnsi="Times New Roman" w:cs="В"/>
          <w:b/>
          <w:color w:val="00000A"/>
          <w:lang w:val="uk-UA" w:eastAsia="zh-CN"/>
        </w:rPr>
        <w:t xml:space="preserve"> землеустрою щодо відведення земельної ділянки у власність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>за рахунок земель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запасу,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земель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сільськогосподарського призначення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 xml:space="preserve"> (землі які не надані у власність або користування громадянам чи юридичним особам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)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>,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комунальної форми власності цільове призначення земельної ділянки: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>, КВЦПЗ – 01.03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розташованої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в межах населеного пункту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за адресою: 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>с. Петропілля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, </w:t>
      </w:r>
      <w:r>
        <w:rPr>
          <w:rFonts w:ascii="Times New Roman" w:hAnsi="Times New Roman" w:cs="В"/>
          <w:b/>
          <w:color w:val="00000A"/>
          <w:lang w:val="uk-UA" w:eastAsia="zh-CN"/>
        </w:rPr>
        <w:t>Ізюмського району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,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Харківської області»  </w:t>
      </w:r>
    </w:p>
    <w:p w14:paraId="60DDC518" w14:textId="7CAB5FE3" w:rsidR="008C2E6F" w:rsidRDefault="008C2E6F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(Замовник: </w:t>
      </w:r>
      <w:r w:rsidR="00AE06B8">
        <w:rPr>
          <w:rFonts w:ascii="Times New Roman" w:hAnsi="Times New Roman" w:cs="В"/>
          <w:b/>
          <w:color w:val="00000A"/>
          <w:lang w:val="uk-UA" w:eastAsia="zh-CN"/>
        </w:rPr>
        <w:t xml:space="preserve">гр. </w:t>
      </w:r>
      <w:proofErr w:type="spellStart"/>
      <w:r w:rsidR="00FD6F5A">
        <w:rPr>
          <w:rFonts w:ascii="Times New Roman" w:hAnsi="Times New Roman" w:cs="В"/>
          <w:b/>
          <w:color w:val="00000A"/>
          <w:lang w:val="uk-UA" w:eastAsia="zh-CN"/>
        </w:rPr>
        <w:t>Голіней</w:t>
      </w:r>
      <w:proofErr w:type="spellEnd"/>
      <w:r w:rsidR="00FD6F5A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586A62">
        <w:rPr>
          <w:rFonts w:ascii="Times New Roman" w:hAnsi="Times New Roman" w:cs="В"/>
          <w:b/>
          <w:color w:val="00000A"/>
          <w:lang w:val="uk-UA" w:eastAsia="zh-CN"/>
        </w:rPr>
        <w:t>Едуард Ігорович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) </w:t>
      </w:r>
    </w:p>
    <w:p w14:paraId="36DF1026" w14:textId="71A26381" w:rsidR="00B466FA" w:rsidRDefault="008C2E6F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 xml:space="preserve">        </w:t>
      </w:r>
      <w:r w:rsidR="00B466FA" w:rsidRPr="007A0652">
        <w:rPr>
          <w:rFonts w:ascii="Times New Roman" w:hAnsi="Times New Roman"/>
          <w:color w:val="00000A"/>
          <w:lang w:val="uk-UA" w:eastAsia="zh-CN"/>
        </w:rPr>
        <w:t>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0B7F3C">
        <w:rPr>
          <w:rFonts w:ascii="Times New Roman" w:hAnsi="Times New Roman" w:cs="В"/>
          <w:color w:val="00000A"/>
          <w:lang w:val="uk-UA" w:eastAsia="zh-CN"/>
        </w:rPr>
        <w:t>Голінея</w:t>
      </w:r>
      <w:proofErr w:type="spellEnd"/>
      <w:r w:rsidR="00FD6F5A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0B7F3C">
        <w:rPr>
          <w:rFonts w:ascii="Times New Roman" w:hAnsi="Times New Roman" w:cs="В"/>
          <w:color w:val="00000A"/>
          <w:lang w:val="uk-UA" w:eastAsia="zh-CN"/>
        </w:rPr>
        <w:t>Едуарда Ігоровича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FD6F5A" w:rsidRPr="00FD6F5A">
        <w:rPr>
          <w:rFonts w:ascii="Times New Roman" w:hAnsi="Times New Roman" w:cs="В"/>
          <w:color w:val="00000A"/>
          <w:lang w:val="uk-UA" w:eastAsia="zh-CN"/>
        </w:rPr>
        <w:t>«</w:t>
      </w:r>
      <w:proofErr w:type="spellStart"/>
      <w:r w:rsidR="00FD6F5A" w:rsidRPr="00FD6F5A">
        <w:rPr>
          <w:rFonts w:ascii="Times New Roman" w:hAnsi="Times New Roman" w:cs="В"/>
          <w:color w:val="00000A"/>
          <w:lang w:val="uk-UA" w:eastAsia="zh-CN"/>
        </w:rPr>
        <w:t>Про</w:t>
      </w:r>
      <w:r w:rsidR="00AE06B8">
        <w:rPr>
          <w:rFonts w:ascii="Times New Roman" w:hAnsi="Times New Roman" w:cs="В"/>
          <w:color w:val="00000A"/>
          <w:lang w:val="uk-UA" w:eastAsia="zh-CN"/>
        </w:rPr>
        <w:t>є</w:t>
      </w:r>
      <w:r w:rsidR="00FD6F5A" w:rsidRPr="00FD6F5A">
        <w:rPr>
          <w:rFonts w:ascii="Times New Roman" w:hAnsi="Times New Roman" w:cs="В"/>
          <w:color w:val="00000A"/>
          <w:lang w:val="uk-UA" w:eastAsia="zh-CN"/>
        </w:rPr>
        <w:t>кту</w:t>
      </w:r>
      <w:proofErr w:type="spellEnd"/>
      <w:r w:rsidR="00FD6F5A" w:rsidRPr="00FD6F5A">
        <w:rPr>
          <w:rFonts w:ascii="Times New Roman" w:hAnsi="Times New Roman" w:cs="В"/>
          <w:color w:val="00000A"/>
          <w:lang w:val="uk-UA" w:eastAsia="zh-CN"/>
        </w:rPr>
        <w:t xml:space="preserve"> землеустрою щодо відведення земельної ділянки у власність за рахунок земель запасу, земель  сільськогосподарського призначення (землі які не надані у власність або користування громадянам чи юридичним особам), комунальної форми власності цільове призначення земельної ділянки: для ведення особистого селянського господарства, КВЦПЗ – 01.03 розташованої в межах населеного пункту за адресою: с. Петропілля, Ізюмського району, Харківської області»</w:t>
      </w:r>
      <w:r w:rsidR="00FD6F5A">
        <w:rPr>
          <w:rFonts w:ascii="Times New Roman" w:hAnsi="Times New Roman" w:cs="В"/>
          <w:color w:val="00000A"/>
          <w:lang w:val="uk-UA" w:eastAsia="zh-CN"/>
        </w:rPr>
        <w:t>,</w:t>
      </w:r>
      <w:r w:rsidR="00FD6F5A" w:rsidRPr="00FD6F5A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0B7F3C">
        <w:rPr>
          <w:rFonts w:ascii="Times New Roman" w:hAnsi="Times New Roman"/>
          <w:color w:val="00000A"/>
          <w:lang w:val="uk-UA" w:eastAsia="zh-CN"/>
        </w:rPr>
        <w:t>ий номер 6322883003:01:001:0013</w:t>
      </w:r>
      <w:r w:rsidR="00FD6F5A">
        <w:rPr>
          <w:rFonts w:ascii="Times New Roman" w:hAnsi="Times New Roman"/>
          <w:color w:val="00000A"/>
          <w:lang w:val="uk-UA" w:eastAsia="zh-CN"/>
        </w:rPr>
        <w:t>, площею 2,0000</w:t>
      </w:r>
      <w:r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FD6F5A">
        <w:rPr>
          <w:rFonts w:ascii="Times New Roman" w:hAnsi="Times New Roman"/>
          <w:color w:val="00000A"/>
          <w:lang w:val="uk-UA" w:eastAsia="zh-CN"/>
        </w:rPr>
        <w:t>2,0000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га для ведення особ</w:t>
      </w:r>
      <w:r w:rsidR="001C6E1F">
        <w:rPr>
          <w:rFonts w:ascii="Times New Roman" w:hAnsi="Times New Roman"/>
          <w:color w:val="00000A"/>
          <w:lang w:val="uk-UA" w:eastAsia="zh-CN"/>
        </w:rPr>
        <w:t>истого селянського господарства</w:t>
      </w:r>
      <w:r w:rsidR="00323A57">
        <w:rPr>
          <w:rFonts w:ascii="Times New Roman" w:hAnsi="Times New Roman"/>
          <w:color w:val="00000A"/>
          <w:lang w:val="uk-UA" w:eastAsia="zh-CN"/>
        </w:rPr>
        <w:t>,</w:t>
      </w:r>
      <w:r w:rsidR="00FD6F5A" w:rsidRPr="00FD6F5A">
        <w:t xml:space="preserve"> </w:t>
      </w:r>
      <w:r w:rsidR="00FD6F5A" w:rsidRPr="00FD6F5A">
        <w:rPr>
          <w:rFonts w:ascii="Times New Roman" w:hAnsi="Times New Roman"/>
          <w:color w:val="00000A"/>
          <w:lang w:val="uk-UA" w:eastAsia="zh-CN"/>
        </w:rPr>
        <w:t xml:space="preserve">зважаючи на те, що розробник проекту землеустрою не встановив наявності обмежень, обтяжень та земельних сервітутів щодо  вказаної земельної ділянки,  </w:t>
      </w:r>
      <w:r w:rsidR="00323A57">
        <w:rPr>
          <w:rFonts w:ascii="Times New Roman" w:hAnsi="Times New Roman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керуючись статтями 12, 118, 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121,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 w:rsidR="00AE06B8">
        <w:rPr>
          <w:rFonts w:ascii="Times New Roman" w:hAnsi="Times New Roman"/>
          <w:color w:val="00000A"/>
          <w:lang w:val="uk-UA" w:eastAsia="zh-CN"/>
        </w:rPr>
        <w:t>к</w:t>
      </w:r>
      <w:r w:rsidR="00B466FA"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B466FA"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267B40E5" w14:textId="77777777" w:rsidR="00B466FA" w:rsidRDefault="007A78BC" w:rsidP="00BC028B">
      <w:pPr>
        <w:suppressAutoHyphens/>
        <w:spacing w:after="0" w:line="100" w:lineRule="atLeast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617568C8" w14:textId="38F211B8" w:rsidR="00B466FA" w:rsidRPr="00E45522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FD6F5A">
        <w:rPr>
          <w:rFonts w:ascii="Times New Roman" w:hAnsi="Times New Roman" w:cs="В"/>
          <w:color w:val="00000A"/>
          <w:lang w:val="uk-UA" w:eastAsia="zh-CN"/>
        </w:rPr>
        <w:t>«</w:t>
      </w:r>
      <w:proofErr w:type="spellStart"/>
      <w:r w:rsidR="00FD6F5A">
        <w:rPr>
          <w:rFonts w:ascii="Times New Roman" w:hAnsi="Times New Roman" w:cs="В"/>
          <w:color w:val="00000A"/>
          <w:lang w:val="uk-UA" w:eastAsia="zh-CN"/>
        </w:rPr>
        <w:t>Про</w:t>
      </w:r>
      <w:r w:rsidR="00AE06B8">
        <w:rPr>
          <w:rFonts w:ascii="Times New Roman" w:hAnsi="Times New Roman" w:cs="В"/>
          <w:color w:val="00000A"/>
          <w:lang w:val="uk-UA" w:eastAsia="zh-CN"/>
        </w:rPr>
        <w:t>є</w:t>
      </w:r>
      <w:r w:rsidR="00FD6F5A">
        <w:rPr>
          <w:rFonts w:ascii="Times New Roman" w:hAnsi="Times New Roman" w:cs="В"/>
          <w:color w:val="00000A"/>
          <w:lang w:val="uk-UA" w:eastAsia="zh-CN"/>
        </w:rPr>
        <w:t>кт</w:t>
      </w:r>
      <w:proofErr w:type="spellEnd"/>
      <w:r w:rsidR="00FD6F5A" w:rsidRPr="00FD6F5A">
        <w:rPr>
          <w:rFonts w:ascii="Times New Roman" w:hAnsi="Times New Roman" w:cs="В"/>
          <w:color w:val="00000A"/>
          <w:lang w:val="uk-UA" w:eastAsia="zh-CN"/>
        </w:rPr>
        <w:t xml:space="preserve"> землеустрою щодо відведення земельної ділянки у власність за рахунок земель запасу, земель  сільськогосподарського призначення (землі які не надані у власність або користування громадянам чи юридичним особам), комунальної форми власності цільове призначення земельної ділянки: для ведення особистого селянського господарства, КВЦПЗ – 01.03 розташованої в межах населеного пункту за адресою: с. Петропілля, Ізюмсько</w:t>
      </w:r>
      <w:r w:rsidR="00FD6F5A">
        <w:rPr>
          <w:rFonts w:ascii="Times New Roman" w:hAnsi="Times New Roman" w:cs="В"/>
          <w:color w:val="00000A"/>
          <w:lang w:val="uk-UA" w:eastAsia="zh-CN"/>
        </w:rPr>
        <w:t>го району, Харківської області».</w:t>
      </w:r>
    </w:p>
    <w:p w14:paraId="7041A775" w14:textId="0E827690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 w:rsidR="000B7F3C">
        <w:rPr>
          <w:rFonts w:ascii="Times New Roman" w:hAnsi="Times New Roman" w:cs="В"/>
          <w:color w:val="00000A"/>
          <w:lang w:val="uk-UA" w:eastAsia="zh-CN"/>
        </w:rPr>
        <w:t>Голінею</w:t>
      </w:r>
      <w:proofErr w:type="spellEnd"/>
      <w:r w:rsidR="000B7F3C">
        <w:rPr>
          <w:rFonts w:ascii="Times New Roman" w:hAnsi="Times New Roman" w:cs="В"/>
          <w:color w:val="00000A"/>
          <w:lang w:val="uk-UA" w:eastAsia="zh-CN"/>
        </w:rPr>
        <w:t xml:space="preserve"> Едуарду Ігоровичу </w:t>
      </w:r>
      <w:r>
        <w:rPr>
          <w:rFonts w:ascii="Times New Roman" w:hAnsi="Times New Roman" w:cs="В"/>
          <w:color w:val="00000A"/>
          <w:lang w:val="uk-UA" w:eastAsia="zh-CN"/>
        </w:rPr>
        <w:t>(податковий н</w:t>
      </w:r>
      <w:r w:rsidR="00FA3C37">
        <w:rPr>
          <w:rFonts w:ascii="Times New Roman" w:hAnsi="Times New Roman" w:cs="В"/>
          <w:color w:val="00000A"/>
          <w:lang w:val="uk-UA" w:eastAsia="zh-CN"/>
        </w:rPr>
        <w:t>омер платника податку</w:t>
      </w:r>
      <w:r w:rsidR="000B7F3C">
        <w:rPr>
          <w:rFonts w:ascii="Times New Roman" w:hAnsi="Times New Roman" w:cs="В"/>
          <w:color w:val="00000A"/>
          <w:lang w:val="uk-UA" w:eastAsia="zh-CN"/>
        </w:rPr>
        <w:t xml:space="preserve"> 3199418538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 xml:space="preserve">безоплатно </w:t>
      </w:r>
      <w:r>
        <w:rPr>
          <w:rFonts w:ascii="Times New Roman" w:hAnsi="Times New Roman" w:cs="В"/>
          <w:color w:val="00000A"/>
          <w:lang w:val="uk-UA" w:eastAsia="zh-CN"/>
        </w:rPr>
        <w:t xml:space="preserve"> 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в межах населеного пункту </w:t>
      </w:r>
      <w:r w:rsidR="001C6E1F">
        <w:rPr>
          <w:rFonts w:ascii="Times New Roman" w:hAnsi="Times New Roman"/>
          <w:color w:val="00000A"/>
          <w:lang w:val="uk-UA" w:eastAsia="zh-CN"/>
        </w:rPr>
        <w:t xml:space="preserve">с. </w:t>
      </w:r>
      <w:r w:rsidR="00FD6F5A">
        <w:rPr>
          <w:rFonts w:ascii="Times New Roman" w:hAnsi="Times New Roman"/>
          <w:color w:val="00000A"/>
          <w:lang w:val="uk-UA" w:eastAsia="zh-CN"/>
        </w:rPr>
        <w:t>Петропілля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на території </w:t>
      </w:r>
      <w:proofErr w:type="spellStart"/>
      <w:r w:rsidR="00AE06B8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AE06B8">
        <w:rPr>
          <w:rFonts w:ascii="Times New Roman" w:hAnsi="Times New Roman"/>
          <w:color w:val="00000A"/>
          <w:lang w:val="uk-UA" w:eastAsia="zh-CN"/>
        </w:rPr>
        <w:t xml:space="preserve"> сільської ради </w:t>
      </w:r>
      <w:r>
        <w:rPr>
          <w:rFonts w:ascii="Times New Roman" w:hAnsi="Times New Roman"/>
          <w:color w:val="00000A"/>
          <w:lang w:val="uk-UA" w:eastAsia="zh-CN"/>
        </w:rPr>
        <w:t>Ізюмськ</w:t>
      </w:r>
      <w:r w:rsidR="00AE06B8">
        <w:rPr>
          <w:rFonts w:ascii="Times New Roman" w:hAnsi="Times New Roman"/>
          <w:color w:val="00000A"/>
          <w:lang w:val="uk-UA" w:eastAsia="zh-CN"/>
        </w:rPr>
        <w:t>ого</w:t>
      </w:r>
      <w:r>
        <w:rPr>
          <w:rFonts w:ascii="Times New Roman" w:hAnsi="Times New Roman"/>
          <w:color w:val="00000A"/>
          <w:lang w:val="uk-UA" w:eastAsia="zh-CN"/>
        </w:rPr>
        <w:t xml:space="preserve"> район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у </w:t>
      </w:r>
      <w:r w:rsidR="00704A21">
        <w:rPr>
          <w:rFonts w:ascii="Times New Roman" w:hAnsi="Times New Roman"/>
          <w:color w:val="00000A"/>
          <w:lang w:val="uk-UA" w:eastAsia="zh-CN"/>
        </w:rPr>
        <w:t>Харківськ</w:t>
      </w:r>
      <w:r w:rsidR="00AE06B8">
        <w:rPr>
          <w:rFonts w:ascii="Times New Roman" w:hAnsi="Times New Roman"/>
          <w:color w:val="00000A"/>
          <w:lang w:val="uk-UA" w:eastAsia="zh-CN"/>
        </w:rPr>
        <w:t>ої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 област</w:t>
      </w:r>
      <w:r w:rsidR="00AE06B8">
        <w:rPr>
          <w:rFonts w:ascii="Times New Roman" w:hAnsi="Times New Roman"/>
          <w:color w:val="00000A"/>
          <w:lang w:val="uk-UA" w:eastAsia="zh-CN"/>
        </w:rPr>
        <w:t>і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0B7F3C">
        <w:rPr>
          <w:rFonts w:ascii="Times New Roman" w:hAnsi="Times New Roman"/>
          <w:color w:val="00000A"/>
          <w:lang w:val="uk-UA" w:eastAsia="zh-CN"/>
        </w:rPr>
        <w:t>ий номер 6322883003:01:001:0013</w:t>
      </w:r>
      <w:r w:rsidR="0029434B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FD6F5A">
        <w:rPr>
          <w:rFonts w:ascii="Times New Roman" w:hAnsi="Times New Roman"/>
          <w:color w:val="00000A"/>
          <w:lang w:val="uk-UA" w:eastAsia="zh-CN"/>
        </w:rPr>
        <w:t xml:space="preserve">2,0000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га, в т. ч. </w:t>
      </w:r>
      <w:r w:rsidR="00FD6F5A">
        <w:rPr>
          <w:rFonts w:ascii="Times New Roman" w:hAnsi="Times New Roman"/>
          <w:color w:val="00000A"/>
          <w:lang w:val="uk-UA" w:eastAsia="zh-CN"/>
        </w:rPr>
        <w:t>2,0000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EF1DFB">
        <w:rPr>
          <w:rFonts w:ascii="Times New Roman" w:hAnsi="Times New Roman" w:cs="В"/>
          <w:color w:val="00000A"/>
          <w:lang w:val="uk-UA" w:eastAsia="zh-CN"/>
        </w:rPr>
        <w:t>.</w:t>
      </w:r>
      <w:bookmarkStart w:id="0" w:name="_GoBack"/>
      <w:bookmarkEnd w:id="0"/>
    </w:p>
    <w:p w14:paraId="21C21570" w14:textId="78C235DA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</w:t>
      </w:r>
      <w:r w:rsidR="0034048F">
        <w:rPr>
          <w:rFonts w:ascii="Times New Roman" w:hAnsi="Times New Roman"/>
          <w:color w:val="00000A"/>
          <w:lang w:val="en-US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гр.</w:t>
      </w:r>
      <w:r w:rsidR="00077795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0B7F3C">
        <w:rPr>
          <w:rFonts w:ascii="Times New Roman" w:hAnsi="Times New Roman" w:cs="В"/>
          <w:color w:val="00000A"/>
          <w:lang w:val="uk-UA" w:eastAsia="zh-CN"/>
        </w:rPr>
        <w:t>Голінея</w:t>
      </w:r>
      <w:proofErr w:type="spellEnd"/>
      <w:r w:rsidR="000B7F3C">
        <w:rPr>
          <w:rFonts w:ascii="Times New Roman" w:hAnsi="Times New Roman" w:cs="В"/>
          <w:color w:val="00000A"/>
          <w:lang w:val="uk-UA" w:eastAsia="zh-CN"/>
        </w:rPr>
        <w:t xml:space="preserve"> Е.І</w:t>
      </w:r>
      <w:r w:rsidR="00EF1DFB">
        <w:rPr>
          <w:rFonts w:ascii="Times New Roman" w:hAnsi="Times New Roman" w:cs="В"/>
          <w:color w:val="00000A"/>
          <w:lang w:val="uk-UA" w:eastAsia="zh-CN"/>
        </w:rPr>
        <w:t>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2DBD2CC0" w14:textId="7DC90159" w:rsidR="00B466FA" w:rsidRPr="00AE06B8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Спеціалісту </w:t>
      </w:r>
      <w:r>
        <w:rPr>
          <w:rFonts w:ascii="Times New Roman" w:hAnsi="Times New Roman"/>
          <w:lang w:val="uk-UA" w:eastAsia="zh-CN"/>
        </w:rPr>
        <w:t xml:space="preserve">відділу земельних відносин та комунальної власності </w:t>
      </w:r>
      <w:proofErr w:type="spellStart"/>
      <w:r>
        <w:rPr>
          <w:rFonts w:ascii="Times New Roman" w:hAnsi="Times New Roman"/>
          <w:lang w:val="uk-UA" w:eastAsia="zh-CN"/>
        </w:rPr>
        <w:t>Оскільської</w:t>
      </w:r>
      <w:proofErr w:type="spellEnd"/>
      <w:r>
        <w:rPr>
          <w:rFonts w:ascii="Times New Roman" w:hAnsi="Times New Roman"/>
          <w:lang w:val="uk-UA" w:eastAsia="zh-CN"/>
        </w:rPr>
        <w:t xml:space="preserve"> сільської ради </w:t>
      </w:r>
      <w:r w:rsidR="00EF1DFB">
        <w:rPr>
          <w:rFonts w:ascii="Times New Roman" w:hAnsi="Times New Roman" w:cs="В"/>
          <w:color w:val="00000A"/>
          <w:lang w:val="uk-UA" w:eastAsia="zh-CN"/>
        </w:rPr>
        <w:t>Павленку</w:t>
      </w:r>
      <w:r w:rsidR="0034048F" w:rsidRPr="0034048F">
        <w:rPr>
          <w:rFonts w:ascii="Times New Roman" w:hAnsi="Times New Roman" w:cs="В"/>
          <w:color w:val="00000A"/>
          <w:lang w:eastAsia="zh-CN"/>
        </w:rPr>
        <w:t xml:space="preserve"> </w:t>
      </w:r>
      <w:r w:rsidR="00EF1DFB">
        <w:rPr>
          <w:rFonts w:ascii="Times New Roman" w:hAnsi="Times New Roman" w:cs="В"/>
          <w:color w:val="00000A"/>
          <w:lang w:val="uk-UA" w:eastAsia="zh-CN"/>
        </w:rPr>
        <w:t>В.М.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hAnsi="Times New Roman"/>
          <w:color w:val="00000A"/>
          <w:lang w:val="uk-UA" w:eastAsia="zh-CN"/>
        </w:rPr>
        <w:t>в</w:t>
      </w:r>
      <w:r>
        <w:rPr>
          <w:rFonts w:ascii="Times New Roman" w:hAnsi="Times New Roman" w:cs="В"/>
          <w:color w:val="00000A"/>
          <w:lang w:val="uk-UA" w:eastAsia="zh-CN"/>
        </w:rPr>
        <w:t>нести</w:t>
      </w:r>
      <w:proofErr w:type="spellEnd"/>
      <w:r w:rsidR="00AE06B8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 xml:space="preserve">відповідні зміни в земельно-облікові документи по </w:t>
      </w:r>
      <w:r w:rsidR="00BF7671">
        <w:rPr>
          <w:rFonts w:ascii="Times New Roman" w:hAnsi="Times New Roman" w:cs="В"/>
          <w:color w:val="00000A"/>
          <w:lang w:val="uk-UA" w:eastAsia="zh-CN"/>
        </w:rPr>
        <w:t xml:space="preserve">Заводському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старостинському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округу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сільської ради.</w:t>
      </w:r>
    </w:p>
    <w:p w14:paraId="4D6A8B08" w14:textId="278F572A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</w:t>
      </w:r>
      <w:r w:rsidR="00AE06B8">
        <w:rPr>
          <w:rFonts w:ascii="Times New Roman" w:hAnsi="Times New Roman"/>
          <w:color w:val="00000A"/>
          <w:lang w:val="uk-UA" w:eastAsia="zh-CN"/>
        </w:rPr>
        <w:t>ь</w:t>
      </w:r>
      <w:r>
        <w:rPr>
          <w:rFonts w:ascii="Times New Roman" w:hAnsi="Times New Roman"/>
          <w:color w:val="00000A"/>
          <w:lang w:val="uk-UA" w:eastAsia="zh-CN"/>
        </w:rPr>
        <w:t xml:space="preserve"> за виконанням даного  рішення  покласти  на  постійну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комісію з питань земельних відносин, природокористування, планування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території, будівництва, архітектури, охорони пам’яток, історичного середовища та благоустрою  (Глазунов О.В.).      </w:t>
      </w:r>
    </w:p>
    <w:p w14:paraId="0B647E1D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2946C799" w14:textId="4D3F0881" w:rsidR="00323A57" w:rsidRPr="00AA2C3C" w:rsidRDefault="00AE06B8" w:rsidP="00AA2C3C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    </w:t>
      </w:r>
      <w:proofErr w:type="spellStart"/>
      <w:r w:rsidR="00B466FA">
        <w:rPr>
          <w:rFonts w:ascii="Times New Roman" w:hAnsi="Times New Roman"/>
          <w:b/>
          <w:bCs/>
          <w:color w:val="00000A"/>
          <w:lang w:val="uk-UA" w:eastAsia="zh-CN"/>
        </w:rPr>
        <w:t>Оскільський</w:t>
      </w:r>
      <w:proofErr w:type="spellEnd"/>
      <w:r w:rsidR="00B466FA">
        <w:rPr>
          <w:rFonts w:ascii="Times New Roman" w:hAnsi="Times New Roman"/>
          <w:b/>
          <w:bCs/>
          <w:color w:val="00000A"/>
          <w:lang w:val="uk-UA" w:eastAsia="zh-CN"/>
        </w:rPr>
        <w:t xml:space="preserve"> с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 </w:t>
      </w:r>
      <w:r w:rsidR="00B466FA">
        <w:rPr>
          <w:rFonts w:ascii="Times New Roman" w:hAnsi="Times New Roman"/>
          <w:b/>
          <w:color w:val="00000A"/>
          <w:lang w:val="uk-UA" w:eastAsia="ru-RU"/>
        </w:rPr>
        <w:t>Геннадій ЗАГОРУЙКО</w:t>
      </w:r>
    </w:p>
    <w:p w14:paraId="7532BD69" w14:textId="77777777" w:rsidR="00B466FA" w:rsidRDefault="00B466FA"/>
    <w:sectPr w:rsidR="00B466FA" w:rsidSect="00AE06B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B51"/>
    <w:rsid w:val="00077795"/>
    <w:rsid w:val="000B7F3C"/>
    <w:rsid w:val="001C6E1F"/>
    <w:rsid w:val="001E5E78"/>
    <w:rsid w:val="0024251E"/>
    <w:rsid w:val="0029434B"/>
    <w:rsid w:val="00294673"/>
    <w:rsid w:val="00306D23"/>
    <w:rsid w:val="00323A57"/>
    <w:rsid w:val="0034048F"/>
    <w:rsid w:val="00471C7B"/>
    <w:rsid w:val="00527B51"/>
    <w:rsid w:val="0054473E"/>
    <w:rsid w:val="0058055B"/>
    <w:rsid w:val="00586A62"/>
    <w:rsid w:val="005A1DCF"/>
    <w:rsid w:val="005E5C64"/>
    <w:rsid w:val="00704A21"/>
    <w:rsid w:val="00774C32"/>
    <w:rsid w:val="007A0652"/>
    <w:rsid w:val="007A78BC"/>
    <w:rsid w:val="008C2E6F"/>
    <w:rsid w:val="00A4130B"/>
    <w:rsid w:val="00AA2C3C"/>
    <w:rsid w:val="00AE06B8"/>
    <w:rsid w:val="00B00A92"/>
    <w:rsid w:val="00B37C4B"/>
    <w:rsid w:val="00B466FA"/>
    <w:rsid w:val="00B930DC"/>
    <w:rsid w:val="00BC028B"/>
    <w:rsid w:val="00BF7671"/>
    <w:rsid w:val="00C12909"/>
    <w:rsid w:val="00C313D9"/>
    <w:rsid w:val="00CF3551"/>
    <w:rsid w:val="00DD2064"/>
    <w:rsid w:val="00E45522"/>
    <w:rsid w:val="00EA15B2"/>
    <w:rsid w:val="00EF1DFB"/>
    <w:rsid w:val="00F23018"/>
    <w:rsid w:val="00FA3C37"/>
    <w:rsid w:val="00FA520E"/>
    <w:rsid w:val="00FB69C4"/>
    <w:rsid w:val="00FD6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A4C8DB"/>
  <w15:docId w15:val="{29601E8C-8D68-4853-A426-96CB67705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2378</Words>
  <Characters>1356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22</cp:revision>
  <cp:lastPrinted>2021-10-19T07:20:00Z</cp:lastPrinted>
  <dcterms:created xsi:type="dcterms:W3CDTF">2021-04-05T08:07:00Z</dcterms:created>
  <dcterms:modified xsi:type="dcterms:W3CDTF">2021-10-19T07:35:00Z</dcterms:modified>
</cp:coreProperties>
</file>