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10" w:rsidRPr="00A154DA" w:rsidRDefault="00193910" w:rsidP="00193910">
      <w:pPr>
        <w:spacing w:line="100" w:lineRule="atLeast"/>
        <w:ind w:left="132"/>
        <w:jc w:val="center"/>
      </w:pPr>
      <w:r w:rsidRPr="00A154DA">
        <w:rPr>
          <w:noProof/>
          <w:lang w:val="uk-UA" w:eastAsia="uk-UA"/>
        </w:rPr>
        <w:drawing>
          <wp:anchor distT="0" distB="0" distL="0" distR="0" simplePos="0" relativeHeight="251659264" behindDoc="1" locked="0" layoutInCell="1" allowOverlap="1" wp14:anchorId="30512A2B" wp14:editId="34CB76AF">
            <wp:simplePos x="0" y="0"/>
            <wp:positionH relativeFrom="character">
              <wp:posOffset>-530860</wp:posOffset>
            </wp:positionH>
            <wp:positionV relativeFrom="line">
              <wp:posOffset>-98425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3910" w:rsidRPr="00A154DA" w:rsidRDefault="00193910" w:rsidP="00193910">
      <w:pPr>
        <w:spacing w:line="100" w:lineRule="atLeast"/>
        <w:ind w:left="132"/>
        <w:jc w:val="center"/>
      </w:pPr>
    </w:p>
    <w:p w:rsidR="00193910" w:rsidRPr="00A154DA" w:rsidRDefault="00193910" w:rsidP="00193910">
      <w:pPr>
        <w:spacing w:line="100" w:lineRule="atLeast"/>
        <w:ind w:left="132"/>
        <w:jc w:val="center"/>
      </w:pPr>
    </w:p>
    <w:p w:rsidR="00193910" w:rsidRPr="00A154DA" w:rsidRDefault="00193910" w:rsidP="00193910">
      <w:pPr>
        <w:spacing w:line="100" w:lineRule="atLeast"/>
        <w:ind w:left="132"/>
        <w:jc w:val="center"/>
      </w:pPr>
    </w:p>
    <w:p w:rsidR="00193910" w:rsidRPr="00A154DA" w:rsidRDefault="00193910" w:rsidP="00193910">
      <w:pPr>
        <w:spacing w:line="100" w:lineRule="atLeast"/>
        <w:ind w:left="132"/>
        <w:jc w:val="center"/>
      </w:pPr>
      <w:r w:rsidRPr="00A154DA">
        <w:rPr>
          <w:b/>
          <w:sz w:val="26"/>
        </w:rPr>
        <w:t>УКРАЇНА</w:t>
      </w:r>
    </w:p>
    <w:p w:rsidR="00193910" w:rsidRPr="00A154DA" w:rsidRDefault="00193910" w:rsidP="00193910">
      <w:pPr>
        <w:spacing w:line="100" w:lineRule="atLeast"/>
        <w:ind w:left="132"/>
        <w:jc w:val="center"/>
      </w:pPr>
      <w:r w:rsidRPr="00A154DA">
        <w:rPr>
          <w:b/>
          <w:sz w:val="26"/>
        </w:rPr>
        <w:t>ОСКІЛЬСЬКА СІЛЬСЬКА РАДА</w:t>
      </w:r>
    </w:p>
    <w:p w:rsidR="00193910" w:rsidRPr="00A154DA" w:rsidRDefault="00193910" w:rsidP="00193910">
      <w:pPr>
        <w:spacing w:line="100" w:lineRule="atLeast"/>
        <w:ind w:left="132"/>
        <w:jc w:val="center"/>
      </w:pPr>
      <w:r w:rsidRPr="00A154DA"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61125D" w:rsidRPr="0061125D" w:rsidRDefault="0061125D" w:rsidP="0061125D">
      <w:pPr>
        <w:spacing w:line="100" w:lineRule="atLeast"/>
        <w:ind w:left="132"/>
        <w:jc w:val="center"/>
        <w:rPr>
          <w:sz w:val="30"/>
        </w:rPr>
      </w:pPr>
      <w:r w:rsidRPr="0061125D">
        <w:rPr>
          <w:rFonts w:ascii="Times New Roman" w:hAnsi="Times New Roman" w:cs="Times New Roman"/>
          <w:b/>
          <w:lang w:val="en-US"/>
        </w:rPr>
        <w:t>XLIV</w:t>
      </w:r>
      <w:r w:rsidRPr="0061125D">
        <w:rPr>
          <w:rFonts w:ascii="Times New Roman" w:hAnsi="Times New Roman" w:cs="Times New Roman"/>
          <w:b/>
          <w:lang w:val="uk-UA"/>
        </w:rPr>
        <w:t xml:space="preserve"> сесія </w:t>
      </w:r>
      <w:r w:rsidRPr="0061125D">
        <w:rPr>
          <w:rFonts w:ascii="Times New Roman" w:hAnsi="Times New Roman" w:cs="Times New Roman"/>
          <w:b/>
          <w:lang w:val="en-US"/>
        </w:rPr>
        <w:t>V</w:t>
      </w:r>
      <w:r w:rsidRPr="0061125D">
        <w:rPr>
          <w:rFonts w:ascii="Times New Roman" w:hAnsi="Times New Roman" w:cs="Times New Roman"/>
          <w:b/>
          <w:lang w:val="uk-UA"/>
        </w:rPr>
        <w:t>ІІІ скликання</w:t>
      </w:r>
    </w:p>
    <w:p w:rsidR="0061125D" w:rsidRPr="0061125D" w:rsidRDefault="0061125D" w:rsidP="0061125D">
      <w:pPr>
        <w:spacing w:line="100" w:lineRule="atLeast"/>
        <w:ind w:left="132"/>
        <w:jc w:val="center"/>
        <w:rPr>
          <w:sz w:val="16"/>
          <w:szCs w:val="16"/>
        </w:rPr>
      </w:pPr>
    </w:p>
    <w:p w:rsidR="0061125D" w:rsidRPr="0061125D" w:rsidRDefault="0061125D" w:rsidP="0061125D">
      <w:pPr>
        <w:spacing w:line="100" w:lineRule="atLeast"/>
        <w:ind w:left="132"/>
        <w:rPr>
          <w:sz w:val="30"/>
        </w:rPr>
      </w:pPr>
      <w:r w:rsidRPr="0061125D">
        <w:rPr>
          <w:rFonts w:eastAsia="В"/>
          <w:b/>
          <w:lang w:val="uk-UA"/>
        </w:rPr>
        <w:t xml:space="preserve">                                                    </w:t>
      </w:r>
      <w:r w:rsidRPr="0061125D">
        <w:rPr>
          <w:b/>
        </w:rPr>
        <w:t xml:space="preserve">Р І Ш Е Н </w:t>
      </w:r>
      <w:proofErr w:type="spellStart"/>
      <w:proofErr w:type="gramStart"/>
      <w:r w:rsidRPr="0061125D">
        <w:rPr>
          <w:b/>
        </w:rPr>
        <w:t>Н</w:t>
      </w:r>
      <w:proofErr w:type="spellEnd"/>
      <w:proofErr w:type="gramEnd"/>
      <w:r w:rsidRPr="0061125D">
        <w:rPr>
          <w:b/>
        </w:rPr>
        <w:t xml:space="preserve"> Я</w:t>
      </w:r>
      <w:r w:rsidRPr="0061125D">
        <w:rPr>
          <w:b/>
          <w:lang w:val="uk-UA"/>
        </w:rPr>
        <w:t xml:space="preserve"> №</w:t>
      </w:r>
      <w:r>
        <w:rPr>
          <w:b/>
          <w:bCs/>
          <w:lang w:val="uk-UA"/>
        </w:rPr>
        <w:t>54</w:t>
      </w:r>
      <w:bookmarkStart w:id="0" w:name="_GoBack"/>
      <w:bookmarkEnd w:id="0"/>
      <w:r w:rsidRPr="0061125D">
        <w:rPr>
          <w:b/>
          <w:lang w:val="uk-UA"/>
        </w:rPr>
        <w:t xml:space="preserve">                           </w:t>
      </w:r>
      <w:r w:rsidRPr="0061125D">
        <w:rPr>
          <w:b/>
          <w:szCs w:val="28"/>
          <w:lang w:val="uk-UA"/>
        </w:rPr>
        <w:t xml:space="preserve">    </w:t>
      </w:r>
    </w:p>
    <w:p w:rsidR="0061125D" w:rsidRPr="0061125D" w:rsidRDefault="0061125D" w:rsidP="0061125D">
      <w:pPr>
        <w:spacing w:line="100" w:lineRule="atLeast"/>
        <w:ind w:left="132"/>
        <w:jc w:val="both"/>
        <w:rPr>
          <w:sz w:val="30"/>
        </w:rPr>
      </w:pPr>
      <w:r w:rsidRPr="0061125D"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</w:p>
    <w:p w:rsidR="0061125D" w:rsidRPr="0061125D" w:rsidRDefault="0061125D" w:rsidP="0061125D">
      <w:pPr>
        <w:tabs>
          <w:tab w:val="left" w:pos="1322"/>
          <w:tab w:val="center" w:pos="5508"/>
        </w:tabs>
        <w:spacing w:line="100" w:lineRule="atLeast"/>
        <w:ind w:left="132"/>
        <w:rPr>
          <w:sz w:val="30"/>
        </w:rPr>
      </w:pPr>
      <w:r w:rsidRPr="0061125D">
        <w:rPr>
          <w:rFonts w:ascii="Times New Roman" w:hAnsi="Times New Roman" w:cs="Times New Roman"/>
          <w:szCs w:val="28"/>
          <w:lang w:val="uk-UA"/>
        </w:rPr>
        <w:t xml:space="preserve"> </w:t>
      </w:r>
      <w:r w:rsidRPr="0061125D"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 w:rsidRPr="0061125D">
        <w:rPr>
          <w:rFonts w:ascii="Times New Roman" w:hAnsi="Times New Roman" w:cs="Times New Roman"/>
          <w:b/>
          <w:szCs w:val="28"/>
        </w:rPr>
        <w:t xml:space="preserve">25 </w:t>
      </w:r>
      <w:r w:rsidRPr="0061125D">
        <w:rPr>
          <w:rFonts w:ascii="Times New Roman" w:hAnsi="Times New Roman" w:cs="Times New Roman"/>
          <w:b/>
          <w:szCs w:val="28"/>
          <w:lang w:val="uk-UA"/>
        </w:rPr>
        <w:t xml:space="preserve">червня </w:t>
      </w:r>
      <w:r w:rsidRPr="0061125D">
        <w:rPr>
          <w:rFonts w:ascii="Times New Roman" w:hAnsi="Times New Roman" w:cs="Times New Roman"/>
          <w:szCs w:val="28"/>
          <w:lang w:val="uk-UA"/>
        </w:rPr>
        <w:t xml:space="preserve"> </w:t>
      </w:r>
      <w:r w:rsidRPr="0061125D">
        <w:rPr>
          <w:rFonts w:ascii="Times New Roman" w:hAnsi="Times New Roman" w:cs="Times New Roman"/>
          <w:b/>
          <w:szCs w:val="28"/>
          <w:lang w:val="uk-UA"/>
        </w:rPr>
        <w:t>2020 року</w:t>
      </w:r>
    </w:p>
    <w:p w:rsidR="00E63AD4" w:rsidRPr="0061125D" w:rsidRDefault="00E63AD4" w:rsidP="00E63AD4">
      <w:pPr>
        <w:spacing w:line="100" w:lineRule="atLeast"/>
        <w:ind w:left="132"/>
        <w:rPr>
          <w:sz w:val="16"/>
          <w:szCs w:val="16"/>
        </w:rPr>
      </w:pPr>
    </w:p>
    <w:p w:rsidR="00193910" w:rsidRPr="00A154DA" w:rsidRDefault="00193910" w:rsidP="00193910">
      <w:pPr>
        <w:spacing w:line="100" w:lineRule="atLeast"/>
        <w:ind w:left="132"/>
      </w:pPr>
      <w:r w:rsidRPr="00A154DA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Про  надання  дозволу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Волковій Н.М.</w:t>
      </w:r>
      <w:r w:rsidRPr="00A154DA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193910" w:rsidRPr="00A154DA" w:rsidRDefault="00193910" w:rsidP="00193910">
      <w:pPr>
        <w:spacing w:line="100" w:lineRule="atLeast"/>
        <w:ind w:left="132"/>
      </w:pPr>
      <w:r w:rsidRPr="00A154DA">
        <w:rPr>
          <w:rFonts w:ascii="Times New Roman" w:hAnsi="Times New Roman" w:cs="Times New Roman"/>
          <w:b/>
          <w:sz w:val="24"/>
          <w:szCs w:val="28"/>
          <w:lang w:val="uk-UA"/>
        </w:rPr>
        <w:t xml:space="preserve">на розроблення  проекту землеустрою  щодо </w:t>
      </w:r>
    </w:p>
    <w:p w:rsidR="00193910" w:rsidRPr="00A154DA" w:rsidRDefault="00193910" w:rsidP="00193910">
      <w:pPr>
        <w:spacing w:line="100" w:lineRule="atLeast"/>
        <w:ind w:left="132"/>
      </w:pPr>
      <w:r w:rsidRPr="00A154DA"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відведення  земельної ділянки </w:t>
      </w:r>
      <w:r w:rsidRPr="00A154DA">
        <w:rPr>
          <w:rFonts w:eastAsia="В"/>
          <w:sz w:val="26"/>
          <w:szCs w:val="28"/>
          <w:lang w:val="uk-UA"/>
        </w:rPr>
        <w:t xml:space="preserve"> </w:t>
      </w:r>
    </w:p>
    <w:p w:rsidR="00193910" w:rsidRPr="00C85F37" w:rsidRDefault="00193910" w:rsidP="00193910">
      <w:pPr>
        <w:spacing w:line="100" w:lineRule="atLeast"/>
        <w:ind w:right="-202"/>
        <w:jc w:val="both"/>
        <w:rPr>
          <w:lang w:val="uk-UA"/>
        </w:rPr>
      </w:pPr>
      <w:r w:rsidRPr="00A154DA">
        <w:rPr>
          <w:rFonts w:ascii="Times New Roman" w:hAnsi="Times New Roman" w:cs="Times New Roman"/>
          <w:sz w:val="26"/>
          <w:szCs w:val="26"/>
          <w:lang w:val="uk-UA"/>
        </w:rPr>
        <w:t xml:space="preserve">       Розглянувши заяву </w:t>
      </w:r>
      <w:r>
        <w:rPr>
          <w:rFonts w:ascii="Times New Roman" w:hAnsi="Times New Roman" w:cs="Times New Roman"/>
          <w:sz w:val="26"/>
          <w:szCs w:val="26"/>
          <w:lang w:val="uk-UA"/>
        </w:rPr>
        <w:t>Волкової Наталії Миколаївни</w:t>
      </w:r>
      <w:r w:rsidRPr="00A154DA">
        <w:rPr>
          <w:rFonts w:ascii="Times New Roman" w:hAnsi="Times New Roman" w:cs="Times New Roman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їй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 w:rsidR="009E4C11" w:rsidRPr="009E4C11">
        <w:rPr>
          <w:rFonts w:ascii="Times New Roman" w:hAnsi="Times New Roman" w:cs="Times New Roman"/>
          <w:sz w:val="26"/>
          <w:szCs w:val="26"/>
          <w:lang w:val="uk-UA"/>
        </w:rPr>
        <w:t xml:space="preserve">12, 22,116, 118,121,122,125,126,186 </w:t>
      </w:r>
      <w:r w:rsidRPr="00A154DA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України, статтями 30,50 Закону України “Про землеустрій”, 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громад”,  статтями 25,26,59 Закону України “Про місцеве самоврядування в Україні”, сільська    рада</w:t>
      </w:r>
    </w:p>
    <w:p w:rsidR="00193910" w:rsidRPr="00C85F37" w:rsidRDefault="00193910" w:rsidP="00193910">
      <w:pPr>
        <w:spacing w:line="100" w:lineRule="atLeast"/>
        <w:ind w:right="-202"/>
        <w:jc w:val="both"/>
        <w:rPr>
          <w:lang w:val="uk-UA"/>
        </w:rPr>
      </w:pPr>
    </w:p>
    <w:p w:rsidR="00193910" w:rsidRPr="00A154DA" w:rsidRDefault="00193910" w:rsidP="00193910">
      <w:pPr>
        <w:spacing w:line="100" w:lineRule="atLeast"/>
        <w:ind w:left="132"/>
        <w:jc w:val="both"/>
      </w:pPr>
      <w:r w:rsidRPr="00A154DA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A154DA"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193910" w:rsidRPr="00A154DA" w:rsidRDefault="00193910" w:rsidP="00193910">
      <w:pPr>
        <w:suppressAutoHyphens w:val="0"/>
        <w:spacing w:line="100" w:lineRule="atLeast"/>
        <w:jc w:val="both"/>
      </w:pPr>
    </w:p>
    <w:p w:rsidR="00193910" w:rsidRPr="00A154DA" w:rsidRDefault="00193910" w:rsidP="00193910">
      <w:pPr>
        <w:suppressAutoHyphens w:val="0"/>
        <w:spacing w:line="100" w:lineRule="atLeast"/>
        <w:jc w:val="both"/>
      </w:pP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Волковій Наталії Миколаївні</w:t>
      </w: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власність)орієнтовною  площею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2,0000</w:t>
      </w: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га (кадастровий номер </w:t>
      </w:r>
      <w:r w:rsidR="00C85F37" w:rsidRPr="00C85F37">
        <w:rPr>
          <w:rFonts w:ascii="Times New Roman" w:hAnsi="Times New Roman" w:cs="Times New Roman"/>
          <w:sz w:val="26"/>
          <w:szCs w:val="26"/>
          <w:lang w:val="uk-UA" w:eastAsia="ru-RU"/>
        </w:rPr>
        <w:t>6322885000:01:000:0377</w:t>
      </w: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>) за рахунок земель сільськогосподарського призначення, комунальної форми власності для ведення особистого селянського господарства, розташованої за межами населених пунктів на території Оскільської сільської ради Ізюмського району Харківської області.</w:t>
      </w:r>
    </w:p>
    <w:p w:rsidR="00193910" w:rsidRPr="00A154DA" w:rsidRDefault="00193910" w:rsidP="00193910">
      <w:pPr>
        <w:suppressAutoHyphens w:val="0"/>
        <w:spacing w:line="100" w:lineRule="atLeast"/>
        <w:jc w:val="both"/>
      </w:pP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Волковій Н.М.</w:t>
      </w: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розроблений та    погоджений</w:t>
      </w:r>
      <w:r w:rsidRPr="00A154DA">
        <w:rPr>
          <w:rFonts w:ascii="Times New Roman" w:hAnsi="Times New Roman" w:cs="Times New Roman"/>
          <w:sz w:val="24"/>
          <w:lang w:val="uk-UA" w:eastAsia="ru-RU"/>
        </w:rPr>
        <w:t xml:space="preserve">   </w:t>
      </w: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193910" w:rsidRPr="00A154DA" w:rsidRDefault="00193910" w:rsidP="00193910">
      <w:pPr>
        <w:suppressAutoHyphens w:val="0"/>
        <w:spacing w:line="100" w:lineRule="atLeast"/>
        <w:jc w:val="both"/>
      </w:pP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>3.</w:t>
      </w:r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Контроль за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виконання</w:t>
      </w:r>
      <w:proofErr w:type="spellEnd"/>
      <w:r w:rsidRPr="00A154DA"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даного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рішення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покласти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на</w:t>
      </w:r>
      <w:r w:rsidRPr="00A154D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постійну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комісію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з</w:t>
      </w: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питань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земельних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відносин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природокористування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планування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території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будівництва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архітектури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охорони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пам’яток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історичного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154DA">
        <w:rPr>
          <w:rFonts w:ascii="Times New Roman" w:hAnsi="Times New Roman" w:cs="Times New Roman"/>
          <w:sz w:val="26"/>
          <w:szCs w:val="26"/>
          <w:lang w:eastAsia="ru-RU"/>
        </w:rPr>
        <w:t>середовища</w:t>
      </w:r>
      <w:proofErr w:type="spellEnd"/>
      <w:r w:rsidRPr="00A154DA">
        <w:rPr>
          <w:rFonts w:ascii="Times New Roman" w:hAnsi="Times New Roman" w:cs="Times New Roman"/>
          <w:sz w:val="26"/>
          <w:szCs w:val="26"/>
          <w:lang w:eastAsia="ru-RU"/>
        </w:rPr>
        <w:t xml:space="preserve"> та благоустрою </w:t>
      </w:r>
      <w:r w:rsidRPr="00A154DA">
        <w:rPr>
          <w:rFonts w:ascii="Times New Roman" w:hAnsi="Times New Roman" w:cs="Times New Roman"/>
          <w:sz w:val="26"/>
          <w:szCs w:val="26"/>
          <w:lang w:val="uk-UA" w:eastAsia="ru-RU"/>
        </w:rPr>
        <w:t>(Пушкарьов Ю. В.)</w:t>
      </w:r>
      <w:r w:rsidRPr="00A154D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93910" w:rsidRPr="00A154DA" w:rsidRDefault="00193910" w:rsidP="00193910">
      <w:pPr>
        <w:suppressAutoHyphens w:val="0"/>
        <w:spacing w:line="100" w:lineRule="atLeast"/>
        <w:jc w:val="both"/>
      </w:pPr>
    </w:p>
    <w:p w:rsidR="00193910" w:rsidRPr="00A154DA" w:rsidRDefault="00193910" w:rsidP="00193910">
      <w:pPr>
        <w:suppressAutoHyphens w:val="0"/>
        <w:spacing w:line="100" w:lineRule="atLeast"/>
        <w:jc w:val="both"/>
      </w:pPr>
      <w:r w:rsidRPr="00A154DA">
        <w:rPr>
          <w:rFonts w:eastAsia="В"/>
          <w:sz w:val="22"/>
          <w:szCs w:val="22"/>
          <w:lang w:val="uk-UA"/>
        </w:rPr>
        <w:t xml:space="preserve">    </w:t>
      </w:r>
      <w:r w:rsidRPr="00A154DA">
        <w:rPr>
          <w:rFonts w:eastAsia="В"/>
          <w:sz w:val="26"/>
          <w:szCs w:val="22"/>
          <w:lang w:val="uk-UA"/>
        </w:rPr>
        <w:t xml:space="preserve">  </w:t>
      </w:r>
      <w:r w:rsidRPr="00A154D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A154DA">
        <w:rPr>
          <w:b/>
          <w:sz w:val="26"/>
          <w:szCs w:val="22"/>
          <w:lang w:val="uk-UA"/>
        </w:rPr>
        <w:t>Сільський голова                                                                        Г.Загоруйко</w:t>
      </w:r>
    </w:p>
    <w:p w:rsidR="00193910" w:rsidRPr="0061125D" w:rsidRDefault="00193910" w:rsidP="00193910">
      <w:pPr>
        <w:suppressAutoHyphens w:val="0"/>
        <w:spacing w:line="100" w:lineRule="atLeast"/>
        <w:rPr>
          <w:lang w:val="uk-UA"/>
        </w:rPr>
      </w:pPr>
    </w:p>
    <w:p w:rsidR="00930985" w:rsidRDefault="00930985"/>
    <w:sectPr w:rsidR="00930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12"/>
    <w:rsid w:val="00193910"/>
    <w:rsid w:val="002E6512"/>
    <w:rsid w:val="0061125D"/>
    <w:rsid w:val="00930985"/>
    <w:rsid w:val="009E4C11"/>
    <w:rsid w:val="00C85F37"/>
    <w:rsid w:val="00E6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910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3AD4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910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3AD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7</cp:revision>
  <cp:lastPrinted>2020-06-30T12:04:00Z</cp:lastPrinted>
  <dcterms:created xsi:type="dcterms:W3CDTF">2019-12-21T07:17:00Z</dcterms:created>
  <dcterms:modified xsi:type="dcterms:W3CDTF">2020-06-30T12:04:00Z</dcterms:modified>
</cp:coreProperties>
</file>