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C62FD04" w14:textId="2FD9210B" w:rsidR="0043537A" w:rsidRDefault="00F0624F" w:rsidP="000E448A">
            <w:pPr>
              <w:tabs>
                <w:tab w:val="left" w:pos="7187"/>
                <w:tab w:val="left" w:pos="8760"/>
                <w:tab w:val="right" w:pos="9565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proofErr w:type="spellStart"/>
            <w:r w:rsidR="000E448A" w:rsidRPr="000E448A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proofErr w:type="spellEnd"/>
            <w:r w:rsidR="000E448A" w:rsidRPr="000E448A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r w:rsidR="000E448A" w:rsidRPr="000E448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0785874F" w14:textId="7701D33D" w:rsidR="0043537A" w:rsidRDefault="00557A31" w:rsidP="00AA15B0">
      <w:pPr>
        <w:ind w:left="720" w:hanging="240"/>
        <w:jc w:val="center"/>
        <w:rPr>
          <w:b/>
          <w:lang w:val="uk-UA"/>
        </w:rPr>
      </w:pPr>
      <w:r>
        <w:rPr>
          <w:b/>
        </w:rPr>
        <w:t>______</w:t>
      </w:r>
      <w:r w:rsidR="00DF7D84"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28A49819" w14:textId="6C2E42C1" w:rsidR="0043537A" w:rsidRDefault="000E448A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</w:t>
      </w:r>
      <w:r w:rsidR="00630C2D">
        <w:rPr>
          <w:b/>
        </w:rPr>
        <w:t xml:space="preserve"> </w:t>
      </w:r>
      <w:r w:rsidR="00F0624F">
        <w:rPr>
          <w:b/>
        </w:rPr>
        <w:t xml:space="preserve">Р І Ш Е Н </w:t>
      </w:r>
      <w:proofErr w:type="spellStart"/>
      <w:r w:rsidR="00F0624F">
        <w:rPr>
          <w:b/>
        </w:rPr>
        <w:t>Н</w:t>
      </w:r>
      <w:proofErr w:type="spellEnd"/>
      <w:r w:rsidR="00F0624F">
        <w:rPr>
          <w:b/>
        </w:rPr>
        <w:t xml:space="preserve">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  №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     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630C2D"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6840A66E" w14:textId="1BE7A29E" w:rsidR="00782DF2" w:rsidRPr="00583A71" w:rsidRDefault="00F0624F" w:rsidP="00582146">
      <w:pPr>
        <w:ind w:left="480"/>
        <w:jc w:val="both"/>
        <w:rPr>
          <w:b/>
          <w:bCs/>
          <w:lang w:val="uk-UA"/>
        </w:rPr>
      </w:pPr>
      <w:r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  </w:t>
      </w:r>
      <w:r w:rsidR="00557A31" w:rsidRPr="00583A71">
        <w:rPr>
          <w:rFonts w:ascii="Times New Roman" w:hAnsi="Times New Roman" w:cs="Times New Roman"/>
          <w:b/>
          <w:bCs/>
          <w:sz w:val="24"/>
          <w:lang w:val="uk-UA"/>
        </w:rPr>
        <w:t>від _______________</w:t>
      </w:r>
      <w:r w:rsidR="00EA75F0" w:rsidRPr="00583A71">
        <w:rPr>
          <w:rFonts w:ascii="Times New Roman" w:hAnsi="Times New Roman" w:cs="Times New Roman"/>
          <w:b/>
          <w:bCs/>
          <w:sz w:val="24"/>
        </w:rPr>
        <w:t xml:space="preserve"> </w:t>
      </w:r>
      <w:r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Pr="00583A71">
        <w:rPr>
          <w:b/>
          <w:bCs/>
          <w:sz w:val="24"/>
          <w:lang w:val="uk-UA"/>
        </w:rPr>
        <w:t>20</w:t>
      </w:r>
      <w:r w:rsidR="00881056" w:rsidRPr="00583A71">
        <w:rPr>
          <w:rFonts w:ascii="Times New Roman" w:hAnsi="Times New Roman" w:cs="Times New Roman"/>
          <w:b/>
          <w:bCs/>
          <w:sz w:val="24"/>
          <w:lang w:val="uk-UA"/>
        </w:rPr>
        <w:t>21</w:t>
      </w:r>
      <w:r w:rsidRPr="00583A71">
        <w:rPr>
          <w:b/>
          <w:bCs/>
          <w:sz w:val="24"/>
          <w:lang w:val="uk-UA"/>
        </w:rPr>
        <w:t xml:space="preserve"> року                                                                   </w:t>
      </w:r>
      <w:bookmarkStart w:id="0" w:name="_Hlk42697211"/>
      <w:bookmarkStart w:id="1" w:name="_Hlk57636959"/>
      <w:bookmarkStart w:id="2" w:name="_Hlk53062255"/>
    </w:p>
    <w:p w14:paraId="7D66664F" w14:textId="77777777" w:rsidR="00F234B3" w:rsidRDefault="00BF5AC5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3" w:name="_Hlk58337331"/>
      <w:r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782DF2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bookmarkStart w:id="4" w:name="_Hlk54879879"/>
      <w:bookmarkStart w:id="5" w:name="_Hlk53066371"/>
      <w:bookmarkEnd w:id="0"/>
      <w:bookmarkEnd w:id="1"/>
      <w:bookmarkEnd w:id="2"/>
      <w:bookmarkEnd w:id="3"/>
      <w:r w:rsidR="00545C00"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</w:t>
      </w:r>
      <w:bookmarkEnd w:id="4"/>
      <w:bookmarkEnd w:id="5"/>
      <w:r w:rsidR="00AD612E">
        <w:rPr>
          <w:rFonts w:ascii="Times New Roman" w:hAnsi="Times New Roman" w:cs="Times New Roman"/>
          <w:b/>
          <w:sz w:val="22"/>
          <w:szCs w:val="22"/>
          <w:lang w:val="uk-UA"/>
        </w:rPr>
        <w:t>«Технічної документації</w:t>
      </w:r>
      <w:r w:rsidR="00AD612E" w:rsidRPr="00AD612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із землеустрою</w:t>
      </w:r>
    </w:p>
    <w:p w14:paraId="39DC88E6" w14:textId="77777777" w:rsidR="00F234B3" w:rsidRDefault="00AD612E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щодо встановлення (відновлення) меж земельної ділянки (паю))</w:t>
      </w:r>
    </w:p>
    <w:p w14:paraId="5FA440C5" w14:textId="77777777" w:rsidR="00F234B3" w:rsidRDefault="00AD612E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в натурі (на місцевості) цільове призначення земельної ділянки:</w:t>
      </w:r>
    </w:p>
    <w:p w14:paraId="0EFA3D77" w14:textId="77777777" w:rsidR="00F234B3" w:rsidRDefault="00AD612E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для ведення товарного сільськогосподарського виробництва (01.01).</w:t>
      </w:r>
    </w:p>
    <w:p w14:paraId="333AC78F" w14:textId="77777777" w:rsidR="00F234B3" w:rsidRDefault="00AD612E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розташованої за межами населених пунктів на території:</w:t>
      </w:r>
    </w:p>
    <w:p w14:paraId="1E4BD6A2" w14:textId="77777777" w:rsidR="00F234B3" w:rsidRDefault="00AD612E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proofErr w:type="spellStart"/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ради, Ізюмського району</w:t>
      </w:r>
      <w:r w:rsidR="00F234B3" w:rsidRPr="00F234B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</w:p>
    <w:p w14:paraId="41EC1965" w14:textId="77777777" w:rsidR="00F234B3" w:rsidRDefault="00AD612E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(ділянка №254 – пасовища)</w:t>
      </w:r>
      <w:r w:rsidR="00F234B3" w:rsidRPr="00F234B3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з метою передачі земельної</w:t>
      </w:r>
    </w:p>
    <w:p w14:paraId="552F2480" w14:textId="73043555" w:rsidR="00AD612E" w:rsidRDefault="00AD612E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ділянки в спільн</w:t>
      </w:r>
      <w:r w:rsidR="00F234B3">
        <w:rPr>
          <w:rFonts w:ascii="Times New Roman" w:hAnsi="Times New Roman" w:cs="Times New Roman"/>
          <w:b/>
          <w:sz w:val="22"/>
          <w:szCs w:val="22"/>
          <w:lang w:val="uk-UA"/>
        </w:rPr>
        <w:t xml:space="preserve">у </w:t>
      </w: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сумісну власність»</w:t>
      </w:r>
    </w:p>
    <w:p w14:paraId="05F74EB2" w14:textId="77777777" w:rsidR="00F234B3" w:rsidRDefault="00F234B3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F234B3">
        <w:rPr>
          <w:rFonts w:ascii="Times New Roman" w:hAnsi="Times New Roman" w:cs="Times New Roman"/>
          <w:b/>
          <w:sz w:val="22"/>
          <w:szCs w:val="22"/>
        </w:rPr>
        <w:t>(</w:t>
      </w:r>
      <w:r w:rsidR="00AD612E">
        <w:rPr>
          <w:rFonts w:ascii="Times New Roman" w:hAnsi="Times New Roman" w:cs="Times New Roman"/>
          <w:b/>
          <w:sz w:val="22"/>
          <w:szCs w:val="22"/>
          <w:lang w:val="uk-UA"/>
        </w:rPr>
        <w:t>Замовники: гр.</w:t>
      </w:r>
      <w:r w:rsidR="00AD612E" w:rsidRPr="00AD612E">
        <w:rPr>
          <w:rFonts w:ascii="Times New Roman" w:hAnsi="Times New Roman" w:cs="Times New Roman"/>
          <w:color w:val="00000A"/>
          <w:sz w:val="22"/>
          <w:szCs w:val="22"/>
          <w:lang w:val="uk-UA"/>
        </w:rPr>
        <w:t xml:space="preserve"> </w:t>
      </w:r>
      <w:proofErr w:type="spellStart"/>
      <w:r w:rsidR="00AD612E">
        <w:rPr>
          <w:rFonts w:ascii="Times New Roman" w:hAnsi="Times New Roman" w:cs="Times New Roman"/>
          <w:b/>
          <w:sz w:val="22"/>
          <w:szCs w:val="22"/>
          <w:lang w:val="uk-UA"/>
        </w:rPr>
        <w:t>Лукашова</w:t>
      </w:r>
      <w:proofErr w:type="spellEnd"/>
      <w:r w:rsidR="00AD612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Тетяна </w:t>
      </w:r>
      <w:proofErr w:type="spellStart"/>
      <w:r w:rsidR="00AD612E">
        <w:rPr>
          <w:rFonts w:ascii="Times New Roman" w:hAnsi="Times New Roman" w:cs="Times New Roman"/>
          <w:b/>
          <w:sz w:val="22"/>
          <w:szCs w:val="22"/>
          <w:lang w:val="uk-UA"/>
        </w:rPr>
        <w:t>Олександівна,</w:t>
      </w:r>
      <w:proofErr w:type="spellEnd"/>
    </w:p>
    <w:p w14:paraId="4258E938" w14:textId="7B92A966" w:rsidR="00AD612E" w:rsidRDefault="00AD612E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2"/>
          <w:szCs w:val="22"/>
          <w:lang w:val="uk-UA"/>
        </w:rPr>
        <w:t>Лукашова</w:t>
      </w:r>
      <w:proofErr w:type="spellEnd"/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Ольга Миколаївна, гр.</w:t>
      </w:r>
      <w:r w:rsidRPr="00AD612E">
        <w:rPr>
          <w:rFonts w:ascii="Times New Roman" w:hAnsi="Times New Roman" w:cs="Times New Roman"/>
          <w:color w:val="00000A"/>
          <w:sz w:val="22"/>
          <w:szCs w:val="22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2"/>
          <w:szCs w:val="22"/>
          <w:lang w:val="uk-UA"/>
        </w:rPr>
        <w:t>Лукашов</w:t>
      </w:r>
      <w:proofErr w:type="spellEnd"/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Микола Олександрович</w:t>
      </w:r>
      <w:r w:rsidR="00F234B3"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</w:p>
    <w:p w14:paraId="57AC10D4" w14:textId="60CEB2A4" w:rsidR="002F7EB4" w:rsidRPr="00545A13" w:rsidRDefault="00BF5AC5" w:rsidP="00AD612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545A1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582146" w:rsidRPr="00545A1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782DF2" w:rsidRPr="00545A1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545A13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AD612E" w:rsidRPr="00545A13">
        <w:rPr>
          <w:rFonts w:ascii="Times New Roman" w:hAnsi="Times New Roman" w:cs="Times New Roman"/>
          <w:sz w:val="22"/>
          <w:szCs w:val="22"/>
          <w:lang w:val="uk-UA"/>
        </w:rPr>
        <w:t xml:space="preserve">гр. України </w:t>
      </w:r>
      <w:proofErr w:type="spellStart"/>
      <w:r w:rsidR="00AD612E" w:rsidRPr="00545A13">
        <w:rPr>
          <w:rFonts w:ascii="Times New Roman" w:hAnsi="Times New Roman" w:cs="Times New Roman"/>
          <w:sz w:val="22"/>
          <w:szCs w:val="22"/>
          <w:lang w:val="uk-UA"/>
        </w:rPr>
        <w:t>Лукашової</w:t>
      </w:r>
      <w:proofErr w:type="spellEnd"/>
      <w:r w:rsidR="00AD612E" w:rsidRPr="00545A13">
        <w:rPr>
          <w:rFonts w:ascii="Times New Roman" w:hAnsi="Times New Roman" w:cs="Times New Roman"/>
          <w:sz w:val="22"/>
          <w:szCs w:val="22"/>
          <w:lang w:val="uk-UA"/>
        </w:rPr>
        <w:t xml:space="preserve"> Тетяни </w:t>
      </w:r>
      <w:proofErr w:type="spellStart"/>
      <w:r w:rsidR="00AD612E" w:rsidRPr="00545A13">
        <w:rPr>
          <w:rFonts w:ascii="Times New Roman" w:hAnsi="Times New Roman" w:cs="Times New Roman"/>
          <w:sz w:val="22"/>
          <w:szCs w:val="22"/>
          <w:lang w:val="uk-UA"/>
        </w:rPr>
        <w:t>Олександівни</w:t>
      </w:r>
      <w:proofErr w:type="spellEnd"/>
      <w:r w:rsidR="00AD612E" w:rsidRPr="00545A13">
        <w:rPr>
          <w:rFonts w:ascii="Times New Roman" w:hAnsi="Times New Roman" w:cs="Times New Roman"/>
          <w:sz w:val="22"/>
          <w:szCs w:val="22"/>
          <w:lang w:val="uk-UA"/>
        </w:rPr>
        <w:t xml:space="preserve">, гр. України </w:t>
      </w:r>
      <w:proofErr w:type="spellStart"/>
      <w:r w:rsidR="00AD612E" w:rsidRPr="00545A13">
        <w:rPr>
          <w:rFonts w:ascii="Times New Roman" w:hAnsi="Times New Roman" w:cs="Times New Roman"/>
          <w:sz w:val="22"/>
          <w:szCs w:val="22"/>
          <w:lang w:val="uk-UA"/>
        </w:rPr>
        <w:t>Лукашової</w:t>
      </w:r>
      <w:proofErr w:type="spellEnd"/>
      <w:r w:rsidR="00AD612E" w:rsidRPr="00545A13">
        <w:rPr>
          <w:rFonts w:ascii="Times New Roman" w:hAnsi="Times New Roman" w:cs="Times New Roman"/>
          <w:sz w:val="22"/>
          <w:szCs w:val="22"/>
          <w:lang w:val="uk-UA"/>
        </w:rPr>
        <w:t xml:space="preserve"> Ольги Миколаївни та гр. України </w:t>
      </w:r>
      <w:proofErr w:type="spellStart"/>
      <w:r w:rsidR="00AD612E" w:rsidRPr="00545A13">
        <w:rPr>
          <w:rFonts w:ascii="Times New Roman" w:hAnsi="Times New Roman" w:cs="Times New Roman"/>
          <w:sz w:val="22"/>
          <w:szCs w:val="22"/>
          <w:lang w:val="uk-UA"/>
        </w:rPr>
        <w:t>Лукашова</w:t>
      </w:r>
      <w:proofErr w:type="spellEnd"/>
      <w:r w:rsidR="00AD612E" w:rsidRPr="00545A13">
        <w:rPr>
          <w:rFonts w:ascii="Times New Roman" w:hAnsi="Times New Roman" w:cs="Times New Roman"/>
          <w:sz w:val="22"/>
          <w:szCs w:val="22"/>
          <w:lang w:val="uk-UA"/>
        </w:rPr>
        <w:t xml:space="preserve"> Миколи Олександровича, від імені яких діє гр. </w:t>
      </w:r>
      <w:proofErr w:type="spellStart"/>
      <w:r w:rsidR="00AD612E" w:rsidRPr="00545A13">
        <w:rPr>
          <w:rFonts w:ascii="Times New Roman" w:hAnsi="Times New Roman" w:cs="Times New Roman"/>
          <w:sz w:val="22"/>
          <w:szCs w:val="22"/>
          <w:lang w:val="uk-UA"/>
        </w:rPr>
        <w:t>Лукашова</w:t>
      </w:r>
      <w:proofErr w:type="spellEnd"/>
      <w:r w:rsidR="00AD612E" w:rsidRPr="00545A13">
        <w:rPr>
          <w:rFonts w:ascii="Times New Roman" w:hAnsi="Times New Roman" w:cs="Times New Roman"/>
          <w:sz w:val="22"/>
          <w:szCs w:val="22"/>
          <w:lang w:val="uk-UA"/>
        </w:rPr>
        <w:t xml:space="preserve"> Тетяна Олександрівна згідно довіреностей, реєстровий № 4 від 01 березня 2021 року, реєстровий № 2589 від 05 листопада 2020 року, посвідчених старостою Заводського </w:t>
      </w:r>
      <w:proofErr w:type="spellStart"/>
      <w:r w:rsidR="00AD612E" w:rsidRPr="00545A13">
        <w:rPr>
          <w:rFonts w:ascii="Times New Roman" w:hAnsi="Times New Roman" w:cs="Times New Roman"/>
          <w:sz w:val="22"/>
          <w:szCs w:val="22"/>
          <w:lang w:val="uk-UA"/>
        </w:rPr>
        <w:t>старостинського</w:t>
      </w:r>
      <w:proofErr w:type="spellEnd"/>
      <w:r w:rsidR="00AD612E" w:rsidRPr="00545A13">
        <w:rPr>
          <w:rFonts w:ascii="Times New Roman" w:hAnsi="Times New Roman" w:cs="Times New Roman"/>
          <w:sz w:val="22"/>
          <w:szCs w:val="22"/>
          <w:lang w:val="uk-UA"/>
        </w:rPr>
        <w:t xml:space="preserve"> округу </w:t>
      </w:r>
      <w:proofErr w:type="spellStart"/>
      <w:r w:rsidR="00AD612E" w:rsidRPr="00545A13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AD612E" w:rsidRPr="00545A13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 Харківської області </w:t>
      </w:r>
      <w:proofErr w:type="spellStart"/>
      <w:r w:rsidR="00AD612E" w:rsidRPr="00545A13">
        <w:rPr>
          <w:rFonts w:ascii="Times New Roman" w:hAnsi="Times New Roman" w:cs="Times New Roman"/>
          <w:sz w:val="22"/>
          <w:szCs w:val="22"/>
          <w:lang w:val="uk-UA"/>
        </w:rPr>
        <w:t>Чегрин</w:t>
      </w:r>
      <w:r w:rsidR="00545A13" w:rsidRPr="00545A13">
        <w:rPr>
          <w:rFonts w:ascii="Times New Roman" w:hAnsi="Times New Roman" w:cs="Times New Roman"/>
          <w:sz w:val="22"/>
          <w:szCs w:val="22"/>
          <w:lang w:val="uk-UA"/>
        </w:rPr>
        <w:t>цем</w:t>
      </w:r>
      <w:proofErr w:type="spellEnd"/>
      <w:r w:rsidR="00AD612E" w:rsidRPr="00545A13">
        <w:rPr>
          <w:rFonts w:ascii="Times New Roman" w:hAnsi="Times New Roman" w:cs="Times New Roman"/>
          <w:sz w:val="22"/>
          <w:szCs w:val="22"/>
          <w:lang w:val="uk-UA"/>
        </w:rPr>
        <w:t xml:space="preserve"> М.М. та приватним нотаріусом Ізюмського районного нотаріального округу Харківської області </w:t>
      </w:r>
      <w:proofErr w:type="spellStart"/>
      <w:r w:rsidR="00AD612E" w:rsidRPr="00545A13">
        <w:rPr>
          <w:rFonts w:ascii="Times New Roman" w:hAnsi="Times New Roman" w:cs="Times New Roman"/>
          <w:sz w:val="22"/>
          <w:szCs w:val="22"/>
          <w:lang w:val="uk-UA"/>
        </w:rPr>
        <w:t>Стрельцовою</w:t>
      </w:r>
      <w:proofErr w:type="spellEnd"/>
      <w:r w:rsidR="00AD612E" w:rsidRPr="00545A13">
        <w:rPr>
          <w:rFonts w:ascii="Times New Roman" w:hAnsi="Times New Roman" w:cs="Times New Roman"/>
          <w:sz w:val="22"/>
          <w:szCs w:val="22"/>
          <w:lang w:val="uk-UA"/>
        </w:rPr>
        <w:t xml:space="preserve"> О.О.</w:t>
      </w:r>
      <w:r w:rsidR="0020483F" w:rsidRPr="00545A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0483F" w:rsidRPr="00545A13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F0624F" w:rsidRPr="00545A13">
        <w:rPr>
          <w:rStyle w:val="ListLabel2"/>
          <w:rFonts w:ascii="Times New Roman" w:hAnsi="Times New Roman"/>
          <w:szCs w:val="22"/>
          <w:lang w:val="uk-UA"/>
        </w:rPr>
        <w:t>про</w:t>
      </w:r>
      <w:bookmarkStart w:id="6" w:name="_Hlk53065761"/>
      <w:bookmarkStart w:id="7" w:name="_Hlk53061806"/>
      <w:r w:rsidR="00102318" w:rsidRPr="00545A13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472D6C" w:rsidRPr="00545A13">
        <w:rPr>
          <w:rStyle w:val="ListLabel1"/>
          <w:rFonts w:ascii="Times New Roman" w:hAnsi="Times New Roman"/>
          <w:sz w:val="22"/>
          <w:szCs w:val="22"/>
        </w:rPr>
        <w:t>затвердження</w:t>
      </w:r>
      <w:r w:rsidR="00102318" w:rsidRPr="00545A13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AD612E" w:rsidRPr="00545A13">
        <w:rPr>
          <w:rFonts w:ascii="Times New Roman" w:hAnsi="Times New Roman" w:cs="Times New Roman"/>
          <w:sz w:val="22"/>
          <w:szCs w:val="22"/>
          <w:lang w:val="uk-UA"/>
        </w:rPr>
        <w:t xml:space="preserve">«Технічної документації із землеустрою щодо встановлення (відновлення) меж земельної ділянки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AD612E" w:rsidRPr="00545A13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AD612E" w:rsidRPr="00545A13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ради, Ізюмського району Харківської області (ділянка №</w:t>
      </w:r>
      <w:r w:rsidR="00545A13" w:rsidRPr="00545A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D612E" w:rsidRPr="00545A13">
        <w:rPr>
          <w:rFonts w:ascii="Times New Roman" w:hAnsi="Times New Roman" w:cs="Times New Roman"/>
          <w:sz w:val="22"/>
          <w:szCs w:val="22"/>
          <w:lang w:val="uk-UA"/>
        </w:rPr>
        <w:t>254 – пасовища) з метою передачі земельної ділянки в спільну сумісну власність»</w:t>
      </w:r>
      <w:r w:rsidR="006F36D7" w:rsidRPr="00545A13">
        <w:rPr>
          <w:rStyle w:val="ListLabel1"/>
          <w:rFonts w:ascii="Times New Roman" w:hAnsi="Times New Roman"/>
          <w:sz w:val="22"/>
          <w:szCs w:val="22"/>
        </w:rPr>
        <w:t>,</w:t>
      </w:r>
      <w:bookmarkEnd w:id="6"/>
      <w:bookmarkEnd w:id="7"/>
      <w:r w:rsidR="00102318" w:rsidRPr="00545A13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F0624F" w:rsidRPr="00545A13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bookmarkStart w:id="8" w:name="_Hlk42696970"/>
      <w:r w:rsidR="00102318" w:rsidRPr="00545A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7075B" w:rsidRPr="00545A13">
        <w:rPr>
          <w:rFonts w:ascii="Times New Roman" w:hAnsi="Times New Roman" w:cs="Times New Roman"/>
          <w:bCs/>
          <w:sz w:val="22"/>
          <w:szCs w:val="22"/>
          <w:lang w:val="uk-UA"/>
        </w:rPr>
        <w:t>6322883</w:t>
      </w:r>
      <w:r w:rsidR="00AD612E" w:rsidRPr="00545A13">
        <w:rPr>
          <w:rFonts w:ascii="Times New Roman" w:hAnsi="Times New Roman" w:cs="Times New Roman"/>
          <w:bCs/>
          <w:sz w:val="22"/>
          <w:szCs w:val="22"/>
          <w:lang w:val="uk-UA"/>
        </w:rPr>
        <w:t>000:04:000:0391</w:t>
      </w:r>
      <w:r w:rsidR="00F0624F" w:rsidRPr="00545A13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8"/>
      <w:r w:rsidR="008A749D" w:rsidRPr="00545A1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AD612E" w:rsidRPr="00545A13">
        <w:rPr>
          <w:rFonts w:ascii="Times New Roman" w:hAnsi="Times New Roman" w:cs="Times New Roman"/>
          <w:bCs/>
          <w:sz w:val="22"/>
          <w:szCs w:val="22"/>
          <w:lang w:val="uk-UA"/>
        </w:rPr>
        <w:t>0,8598</w:t>
      </w:r>
      <w:r w:rsidR="00BB0894" w:rsidRPr="00545A13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BB0894" w:rsidRPr="00545A1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га, в т. </w:t>
      </w:r>
      <w:r w:rsidR="008A749D" w:rsidRPr="00545A13">
        <w:rPr>
          <w:rFonts w:ascii="Times New Roman" w:hAnsi="Times New Roman" w:cs="Times New Roman"/>
          <w:bCs/>
          <w:sz w:val="22"/>
          <w:szCs w:val="22"/>
          <w:lang w:val="uk-UA"/>
        </w:rPr>
        <w:t>ч</w:t>
      </w:r>
      <w:r w:rsidR="00102318" w:rsidRPr="00545A13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735B3A" w:rsidRPr="00545A1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D612E" w:rsidRPr="00545A13">
        <w:rPr>
          <w:rFonts w:ascii="Times New Roman" w:hAnsi="Times New Roman" w:cs="Times New Roman"/>
          <w:bCs/>
          <w:sz w:val="22"/>
          <w:szCs w:val="22"/>
          <w:lang w:val="uk-UA"/>
        </w:rPr>
        <w:t>0,8598</w:t>
      </w:r>
      <w:r w:rsidR="00AD612E" w:rsidRPr="00545A13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8A749D" w:rsidRPr="00545A13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</w:t>
      </w:r>
      <w:r w:rsidR="00F0624F" w:rsidRPr="00545A13">
        <w:rPr>
          <w:rFonts w:ascii="Times New Roman" w:hAnsi="Times New Roman" w:cs="Times New Roman"/>
          <w:sz w:val="22"/>
          <w:szCs w:val="22"/>
          <w:lang w:val="uk-UA"/>
        </w:rPr>
        <w:t>, зважаючи на те, що розробник технічної документації із землеустрою не встановив наявності</w:t>
      </w:r>
      <w:r w:rsidR="00102318" w:rsidRPr="00545A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545A13">
        <w:rPr>
          <w:rFonts w:ascii="Times New Roman" w:hAnsi="Times New Roman" w:cs="Times New Roman"/>
          <w:sz w:val="22"/>
          <w:szCs w:val="22"/>
          <w:lang w:val="uk-UA"/>
        </w:rPr>
        <w:t>обмежень, обтяжень та земельних</w:t>
      </w:r>
      <w:r w:rsidR="00102318" w:rsidRPr="00545A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545A13">
        <w:rPr>
          <w:rFonts w:ascii="Times New Roman" w:hAnsi="Times New Roman" w:cs="Times New Roman"/>
          <w:sz w:val="22"/>
          <w:szCs w:val="22"/>
          <w:lang w:val="uk-UA"/>
        </w:rPr>
        <w:t>сервітутів щодо</w:t>
      </w:r>
      <w:r w:rsidR="00102318" w:rsidRPr="00545A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545A13">
        <w:rPr>
          <w:rFonts w:ascii="Times New Roman" w:hAnsi="Times New Roman" w:cs="Times New Roman"/>
          <w:sz w:val="22"/>
          <w:szCs w:val="22"/>
          <w:lang w:val="uk-UA"/>
        </w:rPr>
        <w:t xml:space="preserve">вказаної земельної ділянки, керуючись статтями 12, 118,121,122, 186 Земельного </w:t>
      </w:r>
      <w:r w:rsidR="00102318" w:rsidRPr="00545A13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="00F0624F" w:rsidRPr="00545A13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545A13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="00F0624F" w:rsidRPr="00545A13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4596724B" w14:textId="0EFB214A" w:rsidR="0043537A" w:rsidRPr="00102318" w:rsidRDefault="000D0978" w:rsidP="0010231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</w:t>
      </w:r>
      <w:r w:rsidR="00F0624F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</w:t>
      </w:r>
      <w:r w:rsidR="00AD612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</w:t>
      </w:r>
      <w:r w:rsidR="00782DF2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F0624F" w:rsidRPr="00102318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</w:t>
      </w:r>
      <w:r w:rsidR="00DC76E6" w:rsidRPr="00102318">
        <w:rPr>
          <w:rFonts w:ascii="Times New Roman" w:hAnsi="Times New Roman" w:cs="Times New Roman"/>
          <w:b/>
          <w:sz w:val="22"/>
          <w:szCs w:val="22"/>
          <w:lang w:val="uk-UA"/>
        </w:rPr>
        <w:t>:</w:t>
      </w: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0C1381D5" w14:textId="51D6C777" w:rsidR="00FD5D9C" w:rsidRPr="00102318" w:rsidRDefault="00102318" w:rsidP="00545C00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1. </w:t>
      </w:r>
      <w:r w:rsidR="004B2549" w:rsidRPr="00102318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D612E" w:rsidRPr="00AD612E">
        <w:rPr>
          <w:rFonts w:ascii="Times New Roman" w:hAnsi="Times New Roman" w:cs="Times New Roman"/>
          <w:sz w:val="22"/>
          <w:szCs w:val="22"/>
          <w:lang w:val="uk-UA"/>
        </w:rPr>
        <w:t xml:space="preserve">«Технічну документацію із землеустрою щодо встановлення (відновлення) меж земельної ділянки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AD612E" w:rsidRPr="00AD612E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AD612E" w:rsidRPr="00AD612E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ради, Ізюмського району Харківської області (ділянка №254 – пасовища) з метою передачі земельної ділянки в спільну сумісну власність»</w:t>
      </w:r>
      <w:r w:rsidR="00D7075B" w:rsidRPr="00102318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5553F8C3" w14:textId="40CC48E1" w:rsidR="0043537A" w:rsidRPr="00102318" w:rsidRDefault="00102318" w:rsidP="00102318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2.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D612E" w:rsidRPr="00AD612E">
        <w:rPr>
          <w:rFonts w:ascii="Times New Roman" w:hAnsi="Times New Roman" w:cs="Times New Roman"/>
          <w:sz w:val="22"/>
          <w:szCs w:val="22"/>
        </w:rPr>
        <w:t xml:space="preserve">гр. </w:t>
      </w:r>
      <w:proofErr w:type="spellStart"/>
      <w:r w:rsidR="00AD612E" w:rsidRPr="00AD612E">
        <w:rPr>
          <w:rFonts w:ascii="Times New Roman" w:hAnsi="Times New Roman" w:cs="Times New Roman"/>
          <w:sz w:val="22"/>
          <w:szCs w:val="22"/>
        </w:rPr>
        <w:t>Лукашовій</w:t>
      </w:r>
      <w:proofErr w:type="spellEnd"/>
      <w:r w:rsidR="00AD612E" w:rsidRPr="00AD612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AD612E" w:rsidRPr="00AD612E">
        <w:rPr>
          <w:rFonts w:ascii="Times New Roman" w:hAnsi="Times New Roman" w:cs="Times New Roman"/>
          <w:sz w:val="22"/>
          <w:szCs w:val="22"/>
        </w:rPr>
        <w:t>Тетяні</w:t>
      </w:r>
      <w:proofErr w:type="spellEnd"/>
      <w:r w:rsidR="00AD612E" w:rsidRPr="00AD612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AD612E" w:rsidRPr="00AD612E">
        <w:rPr>
          <w:rFonts w:ascii="Times New Roman" w:hAnsi="Times New Roman" w:cs="Times New Roman"/>
          <w:sz w:val="22"/>
          <w:szCs w:val="22"/>
        </w:rPr>
        <w:t>Олександрівні</w:t>
      </w:r>
      <w:proofErr w:type="spellEnd"/>
      <w:r w:rsidR="00AD612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D612E" w:rsidRPr="00AD612E">
        <w:rPr>
          <w:rFonts w:ascii="Times New Roman" w:hAnsi="Times New Roman" w:cs="Times New Roman"/>
          <w:sz w:val="22"/>
          <w:szCs w:val="22"/>
          <w:lang w:val="uk-UA"/>
        </w:rPr>
        <w:t>(податковий номер платника податку</w:t>
      </w:r>
      <w:r w:rsidR="00AD612E" w:rsidRPr="00AD612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D612E">
        <w:rPr>
          <w:rFonts w:ascii="Times New Roman" w:hAnsi="Times New Roman" w:cs="Times New Roman"/>
          <w:bCs/>
          <w:sz w:val="22"/>
          <w:szCs w:val="22"/>
          <w:lang w:val="uk-UA"/>
        </w:rPr>
        <w:t>3224213873</w:t>
      </w:r>
      <w:r w:rsidR="00AD612E" w:rsidRPr="00AD612E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AD612E" w:rsidRPr="00AD612E">
        <w:rPr>
          <w:rFonts w:ascii="Times New Roman" w:hAnsi="Times New Roman" w:cs="Times New Roman"/>
          <w:sz w:val="22"/>
          <w:szCs w:val="22"/>
        </w:rPr>
        <w:t xml:space="preserve">, гр. </w:t>
      </w:r>
      <w:proofErr w:type="spellStart"/>
      <w:r w:rsidR="00AD612E" w:rsidRPr="00AD612E">
        <w:rPr>
          <w:rFonts w:ascii="Times New Roman" w:hAnsi="Times New Roman" w:cs="Times New Roman"/>
          <w:sz w:val="22"/>
          <w:szCs w:val="22"/>
        </w:rPr>
        <w:t>Лукашовій</w:t>
      </w:r>
      <w:proofErr w:type="spellEnd"/>
      <w:r w:rsidR="00AD612E" w:rsidRPr="00AD612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AD612E" w:rsidRPr="00AD612E">
        <w:rPr>
          <w:rFonts w:ascii="Times New Roman" w:hAnsi="Times New Roman" w:cs="Times New Roman"/>
          <w:sz w:val="22"/>
          <w:szCs w:val="22"/>
        </w:rPr>
        <w:t>Ользі</w:t>
      </w:r>
      <w:proofErr w:type="spellEnd"/>
      <w:r w:rsidR="00AD612E" w:rsidRPr="00AD612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AD612E" w:rsidRPr="00AD612E">
        <w:rPr>
          <w:rFonts w:ascii="Times New Roman" w:hAnsi="Times New Roman" w:cs="Times New Roman"/>
          <w:sz w:val="22"/>
          <w:szCs w:val="22"/>
        </w:rPr>
        <w:t>Миколаївні</w:t>
      </w:r>
      <w:proofErr w:type="spellEnd"/>
      <w:r w:rsidR="00AD612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D612E" w:rsidRPr="00AD612E">
        <w:rPr>
          <w:rFonts w:ascii="Times New Roman" w:hAnsi="Times New Roman" w:cs="Times New Roman"/>
          <w:sz w:val="22"/>
          <w:szCs w:val="22"/>
          <w:lang w:val="uk-UA"/>
        </w:rPr>
        <w:t>(податковий номер платника податку</w:t>
      </w:r>
      <w:r w:rsidR="00AD612E" w:rsidRPr="00AD612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D612E">
        <w:rPr>
          <w:rFonts w:ascii="Times New Roman" w:hAnsi="Times New Roman" w:cs="Times New Roman"/>
          <w:bCs/>
          <w:sz w:val="22"/>
          <w:szCs w:val="22"/>
          <w:lang w:val="uk-UA"/>
        </w:rPr>
        <w:t>2432200829</w:t>
      </w:r>
      <w:r w:rsidR="00AD612E" w:rsidRPr="00AD612E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AD612E" w:rsidRPr="00AD612E">
        <w:rPr>
          <w:rFonts w:ascii="Times New Roman" w:hAnsi="Times New Roman" w:cs="Times New Roman"/>
          <w:sz w:val="22"/>
          <w:szCs w:val="22"/>
        </w:rPr>
        <w:t xml:space="preserve">, гр. Лукашову </w:t>
      </w:r>
      <w:proofErr w:type="spellStart"/>
      <w:r w:rsidR="00AD612E" w:rsidRPr="00AD612E">
        <w:rPr>
          <w:rFonts w:ascii="Times New Roman" w:hAnsi="Times New Roman" w:cs="Times New Roman"/>
          <w:sz w:val="22"/>
          <w:szCs w:val="22"/>
        </w:rPr>
        <w:t>Миколі</w:t>
      </w:r>
      <w:proofErr w:type="spellEnd"/>
      <w:r w:rsidR="00AD612E" w:rsidRPr="00AD612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AD612E" w:rsidRPr="00AD612E">
        <w:rPr>
          <w:rFonts w:ascii="Times New Roman" w:hAnsi="Times New Roman" w:cs="Times New Roman"/>
          <w:sz w:val="22"/>
          <w:szCs w:val="22"/>
        </w:rPr>
        <w:t>Олександровичу</w:t>
      </w:r>
      <w:proofErr w:type="spellEnd"/>
      <w:r w:rsidR="00AD612E" w:rsidRPr="00AD612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(податковий номер платника</w:t>
      </w:r>
      <w:r w:rsidR="001874C4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D612E">
        <w:rPr>
          <w:rFonts w:ascii="Times New Roman" w:hAnsi="Times New Roman" w:cs="Times New Roman"/>
          <w:bCs/>
          <w:sz w:val="22"/>
          <w:szCs w:val="22"/>
          <w:lang w:val="uk-UA"/>
        </w:rPr>
        <w:t>3144221353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545A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безоплатно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у </w:t>
      </w:r>
      <w:r w:rsidR="00AD612E" w:rsidRPr="00AD612E">
        <w:rPr>
          <w:rFonts w:ascii="Times New Roman" w:hAnsi="Times New Roman" w:cs="Times New Roman"/>
          <w:sz w:val="22"/>
          <w:szCs w:val="22"/>
          <w:lang w:val="uk-UA"/>
        </w:rPr>
        <w:t>спільну сумісну власність</w:t>
      </w:r>
      <w:r w:rsidR="00AD612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земельну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545A13">
        <w:rPr>
          <w:rFonts w:ascii="Times New Roman" w:hAnsi="Times New Roman" w:cs="Times New Roman"/>
          <w:sz w:val="22"/>
          <w:szCs w:val="22"/>
          <w:lang w:val="uk-UA"/>
        </w:rPr>
        <w:t xml:space="preserve"> № 254 (пасовища), площею 0,8598 га, кадастровий номер 6322883000:04:000:0391, </w:t>
      </w:r>
      <w:r w:rsidR="00650498" w:rsidRPr="00102318">
        <w:rPr>
          <w:rFonts w:ascii="Times New Roman" w:hAnsi="Times New Roman" w:cs="Times New Roman"/>
          <w:sz w:val="22"/>
          <w:szCs w:val="22"/>
          <w:lang w:val="uk-UA"/>
        </w:rPr>
        <w:t>яка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50498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розташована за межами населених пунктів </w:t>
      </w:r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на території </w:t>
      </w:r>
      <w:proofErr w:type="spellStart"/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</w:t>
      </w:r>
      <w:r w:rsidR="00545A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>Харківської</w:t>
      </w:r>
      <w:r w:rsidR="00545A13">
        <w:rPr>
          <w:rFonts w:ascii="Times New Roman" w:hAnsi="Times New Roman" w:cs="Times New Roman"/>
          <w:sz w:val="22"/>
          <w:szCs w:val="22"/>
          <w:lang w:val="uk-UA"/>
        </w:rPr>
        <w:t xml:space="preserve"> області, для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ведення товарного сільськогосподарського виробництва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</w:p>
    <w:p w14:paraId="117B3732" w14:textId="5CB1690A" w:rsidR="0043537A" w:rsidRPr="00102318" w:rsidRDefault="00102318" w:rsidP="00102318">
      <w:p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>3.</w:t>
      </w:r>
      <w:r w:rsidR="00545A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D612E">
        <w:rPr>
          <w:rFonts w:ascii="Times New Roman" w:hAnsi="Times New Roman" w:cs="Times New Roman"/>
          <w:sz w:val="22"/>
          <w:szCs w:val="22"/>
          <w:lang w:val="uk-UA"/>
        </w:rPr>
        <w:t>г</w:t>
      </w:r>
      <w:r w:rsidR="00AD612E" w:rsidRPr="00AD612E">
        <w:rPr>
          <w:rFonts w:ascii="Times New Roman" w:hAnsi="Times New Roman" w:cs="Times New Roman"/>
          <w:sz w:val="22"/>
          <w:szCs w:val="22"/>
        </w:rPr>
        <w:t xml:space="preserve">р. </w:t>
      </w:r>
      <w:r w:rsidR="00AD612E">
        <w:rPr>
          <w:rFonts w:ascii="Times New Roman" w:hAnsi="Times New Roman" w:cs="Times New Roman"/>
          <w:sz w:val="22"/>
          <w:szCs w:val="22"/>
        </w:rPr>
        <w:t>Лукашов</w:t>
      </w:r>
      <w:r w:rsidR="00AD612E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AD612E" w:rsidRPr="00AD612E">
        <w:rPr>
          <w:rFonts w:ascii="Times New Roman" w:hAnsi="Times New Roman" w:cs="Times New Roman"/>
          <w:sz w:val="22"/>
          <w:szCs w:val="22"/>
        </w:rPr>
        <w:t xml:space="preserve"> Т.О., гр. Лука</w:t>
      </w:r>
      <w:r w:rsidR="00AD612E">
        <w:rPr>
          <w:rFonts w:ascii="Times New Roman" w:hAnsi="Times New Roman" w:cs="Times New Roman"/>
          <w:sz w:val="22"/>
          <w:szCs w:val="22"/>
        </w:rPr>
        <w:t>шов</w:t>
      </w:r>
      <w:r w:rsidR="00AD612E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AD612E">
        <w:rPr>
          <w:rFonts w:ascii="Times New Roman" w:hAnsi="Times New Roman" w:cs="Times New Roman"/>
          <w:sz w:val="22"/>
          <w:szCs w:val="22"/>
        </w:rPr>
        <w:t xml:space="preserve"> О.М., гр. Лукашов</w:t>
      </w:r>
      <w:r w:rsidR="00AD612E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AD612E" w:rsidRPr="00AD612E">
        <w:rPr>
          <w:rFonts w:ascii="Times New Roman" w:hAnsi="Times New Roman" w:cs="Times New Roman"/>
          <w:sz w:val="22"/>
          <w:szCs w:val="22"/>
        </w:rPr>
        <w:t xml:space="preserve"> М.О.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>рмити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>правовстановлююч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докумен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2DB70774" w:rsidR="0043537A" w:rsidRPr="00102318" w:rsidRDefault="00102318" w:rsidP="00102318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>
        <w:rPr>
          <w:rStyle w:val="ListLabel3"/>
          <w:rFonts w:ascii="Times New Roman" w:hAnsi="Times New Roman"/>
          <w:szCs w:val="22"/>
          <w:lang w:val="uk-UA"/>
        </w:rPr>
        <w:lastRenderedPageBreak/>
        <w:t xml:space="preserve">4. </w:t>
      </w:r>
      <w:r w:rsidR="00AA15B0" w:rsidRPr="00102318">
        <w:rPr>
          <w:rStyle w:val="ListLabel3"/>
          <w:rFonts w:ascii="Times New Roman" w:hAnsi="Times New Roman"/>
          <w:szCs w:val="22"/>
          <w:lang w:val="uk-UA"/>
        </w:rPr>
        <w:t>Спеціалісту відділу земельних відносин та комунальної власності</w:t>
      </w:r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</w:t>
      </w:r>
      <w:r w:rsidR="000D7795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C0B76" w:rsidRPr="00102318">
        <w:rPr>
          <w:rFonts w:ascii="Times New Roman" w:hAnsi="Times New Roman" w:cs="Times New Roman"/>
          <w:sz w:val="22"/>
          <w:szCs w:val="22"/>
          <w:lang w:val="uk-UA"/>
        </w:rPr>
        <w:t>Павленк</w:t>
      </w:r>
      <w:r w:rsidR="00545A13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4C0B76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В.М. </w:t>
      </w:r>
      <w:proofErr w:type="spellStart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по</w:t>
      </w:r>
      <w:r w:rsidR="00583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Заводському </w:t>
      </w:r>
      <w:proofErr w:type="spellStart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старостинському</w:t>
      </w:r>
      <w:proofErr w:type="spellEnd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округу </w:t>
      </w:r>
      <w:proofErr w:type="spellStart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ради.      </w:t>
      </w:r>
    </w:p>
    <w:p w14:paraId="20D3272E" w14:textId="3DCCB9B7" w:rsidR="00472D6C" w:rsidRDefault="00102318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5.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102318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рішення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="001874C4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пам’яток, історичного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сільської  ради (</w:t>
      </w:r>
      <w:r w:rsidR="000A2E4F" w:rsidRPr="00102318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976A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772AE583" w14:textId="77777777" w:rsidR="00AD612E" w:rsidRDefault="00AD612E" w:rsidP="00AD612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4EAFEDF8" w14:textId="77777777" w:rsidR="00545A13" w:rsidRDefault="000D0978" w:rsidP="00AD612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52F5DF2E" w14:textId="6D3246D8" w:rsidR="001874C4" w:rsidRDefault="00545A13" w:rsidP="00AD612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bookmarkStart w:id="9" w:name="_GoBack"/>
      <w:bookmarkEnd w:id="9"/>
      <w:proofErr w:type="spellStart"/>
      <w:r w:rsidR="000D0978" w:rsidRPr="00102318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="000D0978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</w:t>
      </w:r>
      <w:r w:rsidR="00634DC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Геннадій ЗАГОРУЙКО</w:t>
      </w:r>
    </w:p>
    <w:p w14:paraId="15CBE2C4" w14:textId="77777777" w:rsidR="00AD612E" w:rsidRPr="00AD612E" w:rsidRDefault="00AD612E" w:rsidP="00AD612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71068EE8" w14:textId="77777777" w:rsidR="00AD612E" w:rsidRDefault="00AD612E" w:rsidP="000D7795">
      <w:pPr>
        <w:jc w:val="center"/>
        <w:rPr>
          <w:b/>
          <w:lang w:val="uk-UA"/>
        </w:rPr>
      </w:pPr>
    </w:p>
    <w:p w14:paraId="416A3222" w14:textId="77777777" w:rsidR="000D7795" w:rsidRPr="00C75712" w:rsidRDefault="000D7795" w:rsidP="000D7795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75712">
        <w:rPr>
          <w:rFonts w:ascii="Times New Roman" w:hAnsi="Times New Roman" w:cs="Times New Roman"/>
          <w:b/>
          <w:sz w:val="26"/>
          <w:szCs w:val="26"/>
          <w:lang w:val="uk-UA"/>
        </w:rPr>
        <w:t>СПИСОК</w:t>
      </w:r>
    </w:p>
    <w:p w14:paraId="221212C0" w14:textId="66824C42" w:rsidR="000D7795" w:rsidRPr="00C75712" w:rsidRDefault="00905336" w:rsidP="000D7795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75712">
        <w:rPr>
          <w:rFonts w:ascii="Times New Roman" w:hAnsi="Times New Roman" w:cs="Times New Roman"/>
          <w:b/>
          <w:sz w:val="26"/>
          <w:szCs w:val="26"/>
          <w:lang w:val="uk-UA"/>
        </w:rPr>
        <w:t xml:space="preserve">осіб, які завізували </w:t>
      </w:r>
      <w:proofErr w:type="spellStart"/>
      <w:r w:rsidRPr="00C75712">
        <w:rPr>
          <w:rFonts w:ascii="Times New Roman" w:hAnsi="Times New Roman" w:cs="Times New Roman"/>
          <w:b/>
          <w:sz w:val="26"/>
          <w:szCs w:val="26"/>
          <w:lang w:val="uk-UA"/>
        </w:rPr>
        <w:t>проє</w:t>
      </w:r>
      <w:r w:rsidR="000D7795" w:rsidRPr="00C75712">
        <w:rPr>
          <w:rFonts w:ascii="Times New Roman" w:hAnsi="Times New Roman" w:cs="Times New Roman"/>
          <w:b/>
          <w:sz w:val="26"/>
          <w:szCs w:val="26"/>
          <w:lang w:val="uk-UA"/>
        </w:rPr>
        <w:t>кт</w:t>
      </w:r>
      <w:proofErr w:type="spellEnd"/>
      <w:r w:rsidR="000D7795" w:rsidRPr="00C7571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рішення </w:t>
      </w:r>
      <w:proofErr w:type="spellStart"/>
      <w:r w:rsidR="000D7795" w:rsidRPr="00C75712">
        <w:rPr>
          <w:rFonts w:ascii="Times New Roman" w:hAnsi="Times New Roman" w:cs="Times New Roman"/>
          <w:b/>
          <w:sz w:val="26"/>
          <w:szCs w:val="26"/>
          <w:lang w:val="uk-UA"/>
        </w:rPr>
        <w:t>Оскільської</w:t>
      </w:r>
      <w:proofErr w:type="spellEnd"/>
      <w:r w:rsidR="000D7795" w:rsidRPr="00C7571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сільської ради</w:t>
      </w:r>
    </w:p>
    <w:p w14:paraId="2A6625C5" w14:textId="77777777" w:rsidR="000D7795" w:rsidRPr="00C75712" w:rsidRDefault="000D7795" w:rsidP="000D7795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75712">
        <w:rPr>
          <w:rFonts w:ascii="Times New Roman" w:hAnsi="Times New Roman" w:cs="Times New Roman"/>
          <w:b/>
          <w:sz w:val="26"/>
          <w:szCs w:val="26"/>
          <w:lang w:val="uk-UA"/>
        </w:rPr>
        <w:t>(____ сесія VIІІ скликання)</w:t>
      </w:r>
    </w:p>
    <w:p w14:paraId="2BC3BE20" w14:textId="77777777" w:rsidR="000D7795" w:rsidRPr="00C75712" w:rsidRDefault="000D7795" w:rsidP="000D7795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14:paraId="4DEDBCA8" w14:textId="77777777" w:rsidR="00545A13" w:rsidRDefault="00545A13" w:rsidP="00A42BD5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       </w:t>
      </w: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«Технічної документації</w:t>
      </w: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із землеустрою</w:t>
      </w:r>
    </w:p>
    <w:p w14:paraId="346B4D67" w14:textId="77777777" w:rsidR="00545A13" w:rsidRDefault="00545A13" w:rsidP="00A42BD5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щодо встановлення (відновлення) меж земельної ділянки (паю))</w:t>
      </w:r>
    </w:p>
    <w:p w14:paraId="13853021" w14:textId="77777777" w:rsidR="00545A13" w:rsidRDefault="00545A13" w:rsidP="00A42BD5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в натурі (на місцевості) цільове призначення земельної ділянки:</w:t>
      </w:r>
    </w:p>
    <w:p w14:paraId="77940EF1" w14:textId="77777777" w:rsidR="00545A13" w:rsidRDefault="00545A13" w:rsidP="00A42BD5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для ведення товарного сільськогосподарського виробництва (01.01).</w:t>
      </w:r>
    </w:p>
    <w:p w14:paraId="060E3328" w14:textId="77777777" w:rsidR="00545A13" w:rsidRDefault="00545A13" w:rsidP="00A42BD5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розташованої за межами населених пунктів на території:</w:t>
      </w:r>
    </w:p>
    <w:p w14:paraId="69CD45E4" w14:textId="77777777" w:rsidR="00545A13" w:rsidRDefault="00545A13" w:rsidP="00A42BD5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proofErr w:type="spellStart"/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ради, Ізюмського району</w:t>
      </w:r>
      <w:r w:rsidRPr="00F234B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</w:p>
    <w:p w14:paraId="02FF3D29" w14:textId="77777777" w:rsidR="00545A13" w:rsidRDefault="00545A13" w:rsidP="00A42BD5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(ділянка №254 – пасовища)</w:t>
      </w:r>
      <w:r w:rsidRPr="00F234B3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з метою передачі земельної</w:t>
      </w:r>
    </w:p>
    <w:p w14:paraId="14D9EEA4" w14:textId="77777777" w:rsidR="00545A13" w:rsidRDefault="00545A13" w:rsidP="00A42BD5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ділянки в спільн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у </w:t>
      </w: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сумісну власність»</w:t>
      </w:r>
    </w:p>
    <w:p w14:paraId="07A4CB85" w14:textId="77777777" w:rsidR="00545A13" w:rsidRDefault="00545A13" w:rsidP="00A42BD5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F234B3">
        <w:rPr>
          <w:rFonts w:ascii="Times New Roman" w:hAnsi="Times New Roman" w:cs="Times New Roman"/>
          <w:b/>
          <w:sz w:val="22"/>
          <w:szCs w:val="22"/>
        </w:rPr>
        <w:t>(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Замовники: гр.</w:t>
      </w:r>
      <w:r w:rsidRPr="00AD612E">
        <w:rPr>
          <w:rFonts w:ascii="Times New Roman" w:hAnsi="Times New Roman" w:cs="Times New Roman"/>
          <w:color w:val="00000A"/>
          <w:sz w:val="22"/>
          <w:szCs w:val="22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2"/>
          <w:szCs w:val="22"/>
          <w:lang w:val="uk-UA"/>
        </w:rPr>
        <w:t>Лукашова</w:t>
      </w:r>
      <w:proofErr w:type="spellEnd"/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Тетяна </w:t>
      </w:r>
      <w:proofErr w:type="spellStart"/>
      <w:r>
        <w:rPr>
          <w:rFonts w:ascii="Times New Roman" w:hAnsi="Times New Roman" w:cs="Times New Roman"/>
          <w:b/>
          <w:sz w:val="22"/>
          <w:szCs w:val="22"/>
          <w:lang w:val="uk-UA"/>
        </w:rPr>
        <w:t>Олександівна</w:t>
      </w:r>
      <w:proofErr w:type="spellEnd"/>
      <w:r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</w:p>
    <w:p w14:paraId="582071CD" w14:textId="77777777" w:rsidR="00545A13" w:rsidRDefault="00545A13" w:rsidP="00545A13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2"/>
          <w:szCs w:val="22"/>
          <w:lang w:val="uk-UA"/>
        </w:rPr>
        <w:t>Лукашова</w:t>
      </w:r>
      <w:proofErr w:type="spellEnd"/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Ольга Миколаївна, гр.</w:t>
      </w:r>
      <w:r w:rsidRPr="00AD612E">
        <w:rPr>
          <w:rFonts w:ascii="Times New Roman" w:hAnsi="Times New Roman" w:cs="Times New Roman"/>
          <w:color w:val="00000A"/>
          <w:sz w:val="22"/>
          <w:szCs w:val="22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2"/>
          <w:szCs w:val="22"/>
          <w:lang w:val="uk-UA"/>
        </w:rPr>
        <w:t>Лукашов</w:t>
      </w:r>
      <w:proofErr w:type="spellEnd"/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Микола Олександрович)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30"/>
        <w:gridCol w:w="2420"/>
        <w:gridCol w:w="3237"/>
        <w:gridCol w:w="1568"/>
        <w:gridCol w:w="1622"/>
      </w:tblGrid>
      <w:tr w:rsidR="000D7795" w:rsidRPr="00C75712" w14:paraId="736068B5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187BCB6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57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5F8CB4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57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A58F28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57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71F376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57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95A824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57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0D7795" w:rsidRPr="00C75712" w14:paraId="243C6AE9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DDCB7" w14:textId="77777777" w:rsidR="000D7795" w:rsidRPr="00C75712" w:rsidRDefault="000D7795" w:rsidP="00166BF0">
            <w:pPr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94726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57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9B6183" w14:textId="473D7883" w:rsidR="000D7795" w:rsidRPr="00C75712" w:rsidRDefault="00905336" w:rsidP="000D7795">
            <w:pPr>
              <w:jc w:val="center"/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Перший з</w:t>
            </w:r>
            <w:r w:rsidR="000D7795"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4F896DD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C05F92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221F423A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D7795" w:rsidRPr="00C75712" w14:paraId="072E7714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DE3D31" w14:textId="77777777" w:rsidR="000D7795" w:rsidRPr="00C75712" w:rsidRDefault="000D7795" w:rsidP="00166BF0">
            <w:pPr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4DE64C2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57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2CC25CA" w14:textId="77777777" w:rsidR="000D7795" w:rsidRPr="00C75712" w:rsidRDefault="000D7795" w:rsidP="000D7795">
            <w:pPr>
              <w:jc w:val="center"/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Секретар сільської ради</w:t>
            </w:r>
          </w:p>
          <w:p w14:paraId="7CD2A2E0" w14:textId="77777777" w:rsidR="000D7795" w:rsidRPr="00C75712" w:rsidRDefault="000D7795" w:rsidP="000D7795">
            <w:pPr>
              <w:jc w:val="center"/>
              <w:rPr>
                <w:rStyle w:val="ListLabel1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7BF6C2D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A5DD7A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D7795" w:rsidRPr="00C75712" w14:paraId="4EE391B3" w14:textId="77777777" w:rsidTr="00507586">
        <w:trPr>
          <w:trHeight w:val="310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C9AE102" w14:textId="77777777" w:rsidR="000D7795" w:rsidRPr="00C75712" w:rsidRDefault="000D7795" w:rsidP="00166BF0">
            <w:pPr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CB6B9AD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5712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8FE2BA5" w14:textId="1A4D4BCE" w:rsidR="000D7795" w:rsidRPr="00C75712" w:rsidRDefault="000D7795" w:rsidP="000D7795">
            <w:pPr>
              <w:jc w:val="center"/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Голова постійної  комісі</w:t>
            </w:r>
            <w:r w:rsidR="00583A71"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ї</w:t>
            </w:r>
            <w:r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9DD0DEB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6BB3F5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507586" w:rsidRPr="00C75712" w14:paraId="33336806" w14:textId="77777777" w:rsidTr="00507586">
        <w:trPr>
          <w:trHeight w:val="495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C093E6A" w14:textId="36E70400" w:rsidR="00507586" w:rsidRPr="00C75712" w:rsidRDefault="00FD23F4" w:rsidP="00166BF0">
            <w:pPr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9AC323D" w14:textId="48F586DD" w:rsidR="00507586" w:rsidRPr="00C75712" w:rsidRDefault="00FD23F4" w:rsidP="000D7795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proofErr w:type="spellStart"/>
            <w:r w:rsidRPr="00C75712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Сітіна</w:t>
            </w:r>
            <w:proofErr w:type="spellEnd"/>
            <w:r w:rsidRPr="00C75712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 К.Д</w:t>
            </w:r>
            <w:r w:rsidR="00583A71" w:rsidRPr="00C75712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101DCF" w14:textId="245A8FE3" w:rsidR="00507586" w:rsidRPr="00C75712" w:rsidRDefault="00FD23F4" w:rsidP="000D7795">
            <w:pPr>
              <w:jc w:val="center"/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46B42" w14:textId="77777777" w:rsidR="00507586" w:rsidRPr="00C75712" w:rsidRDefault="00507586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A3B3BE" w14:textId="77777777" w:rsidR="00507586" w:rsidRPr="00C75712" w:rsidRDefault="00507586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D7795" w:rsidRPr="00C75712" w14:paraId="3E8BA375" w14:textId="77777777" w:rsidTr="00836E5A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B5955C0" w14:textId="1C116371" w:rsidR="000D7795" w:rsidRPr="00C75712" w:rsidRDefault="00FD23F4" w:rsidP="00166BF0">
            <w:pPr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D3B526E" w14:textId="28DA954C" w:rsidR="000D7795" w:rsidRPr="00C75712" w:rsidRDefault="008C3503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57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7D64231" w14:textId="55EC5E00" w:rsidR="000D7795" w:rsidRPr="00C75712" w:rsidRDefault="008C3503" w:rsidP="000D7795">
            <w:pPr>
              <w:jc w:val="center"/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1B631F0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5A67962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D7795" w:rsidRPr="00C75712" w14:paraId="5CEDFD95" w14:textId="77777777" w:rsidTr="00836E5A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0A86D7" w14:textId="19359021" w:rsidR="000D7795" w:rsidRPr="00C75712" w:rsidRDefault="00FD23F4" w:rsidP="00166BF0">
            <w:pPr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E39696" w14:textId="0A5A2623" w:rsidR="000D7795" w:rsidRPr="00C75712" w:rsidRDefault="008C3503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757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A14BFF9" w14:textId="6374023D" w:rsidR="000D7795" w:rsidRPr="00C75712" w:rsidRDefault="00634DC0" w:rsidP="00016DEE">
            <w:pPr>
              <w:jc w:val="center"/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915983D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C7E1B67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14:paraId="040DA411" w14:textId="77777777" w:rsidR="000D7795" w:rsidRPr="00634DC0" w:rsidRDefault="000D7795" w:rsidP="00634DC0">
      <w:pPr>
        <w:rPr>
          <w:b/>
          <w:lang w:val="uk-UA"/>
        </w:rPr>
      </w:pPr>
    </w:p>
    <w:sectPr w:rsidR="000D7795" w:rsidRPr="00634DC0" w:rsidSect="00102318">
      <w:pgSz w:w="11906" w:h="16838"/>
      <w:pgMar w:top="851" w:right="987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37A"/>
    <w:rsid w:val="000103E3"/>
    <w:rsid w:val="0001157B"/>
    <w:rsid w:val="00011CBC"/>
    <w:rsid w:val="00012FAC"/>
    <w:rsid w:val="00016DEE"/>
    <w:rsid w:val="00027D18"/>
    <w:rsid w:val="00051395"/>
    <w:rsid w:val="000A2E4F"/>
    <w:rsid w:val="000D0978"/>
    <w:rsid w:val="000D7795"/>
    <w:rsid w:val="000E448A"/>
    <w:rsid w:val="00102318"/>
    <w:rsid w:val="00164A30"/>
    <w:rsid w:val="00166BF0"/>
    <w:rsid w:val="0017219D"/>
    <w:rsid w:val="001874C4"/>
    <w:rsid w:val="001E5F0B"/>
    <w:rsid w:val="0020483F"/>
    <w:rsid w:val="002463BF"/>
    <w:rsid w:val="00295A0B"/>
    <w:rsid w:val="002D7BDC"/>
    <w:rsid w:val="002F7A2E"/>
    <w:rsid w:val="002F7EB4"/>
    <w:rsid w:val="003162B8"/>
    <w:rsid w:val="003261D9"/>
    <w:rsid w:val="003A6532"/>
    <w:rsid w:val="003A6D7E"/>
    <w:rsid w:val="003C4073"/>
    <w:rsid w:val="003F457F"/>
    <w:rsid w:val="0043537A"/>
    <w:rsid w:val="00444363"/>
    <w:rsid w:val="00447135"/>
    <w:rsid w:val="004658F5"/>
    <w:rsid w:val="00472D6C"/>
    <w:rsid w:val="004B2549"/>
    <w:rsid w:val="004C0B76"/>
    <w:rsid w:val="00500FEA"/>
    <w:rsid w:val="00507586"/>
    <w:rsid w:val="00512B71"/>
    <w:rsid w:val="00545A13"/>
    <w:rsid w:val="00545C00"/>
    <w:rsid w:val="00555855"/>
    <w:rsid w:val="00557A31"/>
    <w:rsid w:val="00560095"/>
    <w:rsid w:val="00582146"/>
    <w:rsid w:val="00583A71"/>
    <w:rsid w:val="0058663E"/>
    <w:rsid w:val="006304B1"/>
    <w:rsid w:val="00630C2D"/>
    <w:rsid w:val="00634DC0"/>
    <w:rsid w:val="00650498"/>
    <w:rsid w:val="006A1C40"/>
    <w:rsid w:val="006B5E52"/>
    <w:rsid w:val="006C36C6"/>
    <w:rsid w:val="006F36D7"/>
    <w:rsid w:val="00705EA1"/>
    <w:rsid w:val="00735B3A"/>
    <w:rsid w:val="0076725C"/>
    <w:rsid w:val="00775B3A"/>
    <w:rsid w:val="00782B0C"/>
    <w:rsid w:val="00782DF2"/>
    <w:rsid w:val="0079171B"/>
    <w:rsid w:val="00811AF4"/>
    <w:rsid w:val="00881056"/>
    <w:rsid w:val="00892777"/>
    <w:rsid w:val="008A6C93"/>
    <w:rsid w:val="008A749D"/>
    <w:rsid w:val="008C014C"/>
    <w:rsid w:val="008C3503"/>
    <w:rsid w:val="00905336"/>
    <w:rsid w:val="0093170F"/>
    <w:rsid w:val="00976A9F"/>
    <w:rsid w:val="009843A4"/>
    <w:rsid w:val="009B1DCC"/>
    <w:rsid w:val="009D60DC"/>
    <w:rsid w:val="009F525E"/>
    <w:rsid w:val="00A11242"/>
    <w:rsid w:val="00A425B4"/>
    <w:rsid w:val="00A96299"/>
    <w:rsid w:val="00AA15B0"/>
    <w:rsid w:val="00AC3EDF"/>
    <w:rsid w:val="00AD612E"/>
    <w:rsid w:val="00AF66EF"/>
    <w:rsid w:val="00B54D92"/>
    <w:rsid w:val="00B77B65"/>
    <w:rsid w:val="00BB0894"/>
    <w:rsid w:val="00BE7E9F"/>
    <w:rsid w:val="00BF5AC5"/>
    <w:rsid w:val="00C22F3B"/>
    <w:rsid w:val="00C75712"/>
    <w:rsid w:val="00CB28B6"/>
    <w:rsid w:val="00CC7EDF"/>
    <w:rsid w:val="00CF4B9B"/>
    <w:rsid w:val="00D100C5"/>
    <w:rsid w:val="00D135F2"/>
    <w:rsid w:val="00D26B3A"/>
    <w:rsid w:val="00D63FBE"/>
    <w:rsid w:val="00D7075B"/>
    <w:rsid w:val="00DA67DA"/>
    <w:rsid w:val="00DB118B"/>
    <w:rsid w:val="00DC04E9"/>
    <w:rsid w:val="00DC76E6"/>
    <w:rsid w:val="00DC777E"/>
    <w:rsid w:val="00DC7935"/>
    <w:rsid w:val="00DE3CF2"/>
    <w:rsid w:val="00DF7D84"/>
    <w:rsid w:val="00E22565"/>
    <w:rsid w:val="00E43F86"/>
    <w:rsid w:val="00E60C2C"/>
    <w:rsid w:val="00E63B49"/>
    <w:rsid w:val="00E8234E"/>
    <w:rsid w:val="00EA75F0"/>
    <w:rsid w:val="00ED4EEE"/>
    <w:rsid w:val="00F00C64"/>
    <w:rsid w:val="00F00E8A"/>
    <w:rsid w:val="00F0624F"/>
    <w:rsid w:val="00F11619"/>
    <w:rsid w:val="00F234B3"/>
    <w:rsid w:val="00FD23F4"/>
    <w:rsid w:val="00FD5D9C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3AE7436A-5765-42A0-A303-DC90CA9B69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8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4F5970-EB9B-45A6-813E-D3EE044D6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3731</Words>
  <Characters>2127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7</cp:revision>
  <cp:lastPrinted>2021-08-13T08:45:00Z</cp:lastPrinted>
  <dcterms:created xsi:type="dcterms:W3CDTF">2021-08-10T10:04:00Z</dcterms:created>
  <dcterms:modified xsi:type="dcterms:W3CDTF">2021-08-13T08:46:00Z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