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7233" w:rsidRDefault="00DB2D04">
      <w:pPr>
        <w:spacing w:after="0" w:line="100" w:lineRule="atLeast"/>
        <w:ind w:left="720" w:hanging="240"/>
        <w:jc w:val="center"/>
        <w:rPr>
          <w:rFonts w:ascii="Times New Roman" w:hAnsi="Times New Roman"/>
        </w:rPr>
      </w:pPr>
      <w:r>
        <w:rPr>
          <w:noProof/>
          <w:lang w:eastAsia="ru-RU"/>
        </w:rPr>
        <w:drawing>
          <wp:inline distT="0" distB="0" distL="0" distR="0">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4"/>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BE7233" w:rsidRDefault="00DB2D04">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УКРАЇНА</w:t>
      </w:r>
    </w:p>
    <w:p w:rsidR="00BE7233" w:rsidRDefault="00DB2D04">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eastAsia="zh-CN"/>
        </w:rPr>
        <w:t>ОСКІЛЬСЬКА СІЛЬСЬКА РАДА</w:t>
      </w:r>
    </w:p>
    <w:p w:rsidR="00BE7233" w:rsidRDefault="00DB2D04">
      <w:pPr>
        <w:spacing w:after="0" w:line="100" w:lineRule="atLeast"/>
        <w:ind w:left="720" w:hanging="240"/>
        <w:jc w:val="center"/>
        <w:rPr>
          <w:rFonts w:ascii="Times New Roman" w:hAnsi="Times New Roman"/>
        </w:rPr>
      </w:pPr>
      <w:r>
        <w:rPr>
          <w:rFonts w:ascii="Times New Roman" w:eastAsia="Times New Roman" w:hAnsi="Times New Roman" w:cs="В"/>
          <w:b/>
          <w:color w:val="00000A"/>
          <w:sz w:val="28"/>
          <w:szCs w:val="24"/>
          <w:lang w:val="uk-UA" w:eastAsia="zh-CN"/>
        </w:rPr>
        <w:t>ІЗЮМСЬКОГО РАЙОНУ ХАРКІВСЬКОЇ ОБЛАСТІ</w:t>
      </w:r>
    </w:p>
    <w:p w:rsidR="00DB2D04" w:rsidRPr="00DB2D04" w:rsidRDefault="00DB2D04" w:rsidP="00DB2D04">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DB2D04">
        <w:rPr>
          <w:rFonts w:ascii="Times New Roman" w:eastAsia="DejaVu Sans" w:hAnsi="Times New Roman" w:cs="FreeSans"/>
          <w:b/>
          <w:bCs/>
          <w:color w:val="000000"/>
          <w:sz w:val="28"/>
          <w:szCs w:val="28"/>
          <w:lang w:eastAsia="zh-CN" w:bidi="hi-IN"/>
        </w:rPr>
        <w:t xml:space="preserve">ХLV </w:t>
      </w:r>
      <w:proofErr w:type="spellStart"/>
      <w:r w:rsidRPr="00DB2D04">
        <w:rPr>
          <w:rFonts w:ascii="Times New Roman" w:eastAsia="DejaVu Sans" w:hAnsi="Times New Roman" w:cs="FreeSans"/>
          <w:b/>
          <w:bCs/>
          <w:color w:val="000000"/>
          <w:sz w:val="28"/>
          <w:szCs w:val="28"/>
          <w:lang w:eastAsia="zh-CN" w:bidi="hi-IN"/>
        </w:rPr>
        <w:t>сесія</w:t>
      </w:r>
      <w:proofErr w:type="spellEnd"/>
      <w:r w:rsidRPr="00DB2D04">
        <w:rPr>
          <w:rFonts w:ascii="Times New Roman" w:eastAsia="DejaVu Sans" w:hAnsi="Times New Roman" w:cs="FreeSans"/>
          <w:b/>
          <w:bCs/>
          <w:color w:val="000000"/>
          <w:sz w:val="28"/>
          <w:szCs w:val="28"/>
          <w:lang w:eastAsia="zh-CN" w:bidi="hi-IN"/>
        </w:rPr>
        <w:t xml:space="preserve"> VІІІ </w:t>
      </w:r>
      <w:proofErr w:type="spellStart"/>
      <w:r w:rsidRPr="00DB2D04">
        <w:rPr>
          <w:rFonts w:ascii="Times New Roman" w:eastAsia="DejaVu Sans" w:hAnsi="Times New Roman" w:cs="FreeSans"/>
          <w:b/>
          <w:bCs/>
          <w:color w:val="000000"/>
          <w:sz w:val="28"/>
          <w:szCs w:val="28"/>
          <w:lang w:eastAsia="zh-CN" w:bidi="hi-IN"/>
        </w:rPr>
        <w:t>скликання</w:t>
      </w:r>
      <w:proofErr w:type="spellEnd"/>
    </w:p>
    <w:p w:rsidR="00DB2D04" w:rsidRPr="00DB2D04" w:rsidRDefault="00DB2D04" w:rsidP="00DB2D04">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DB2D04">
        <w:rPr>
          <w:rFonts w:ascii="Times New Roman" w:eastAsia="В" w:hAnsi="Times New Roman" w:cs="В"/>
          <w:b/>
          <w:color w:val="00000A"/>
          <w:sz w:val="28"/>
          <w:szCs w:val="24"/>
          <w:lang w:val="uk-UA" w:eastAsia="zh-CN" w:bidi="hi-IN"/>
        </w:rPr>
        <w:t xml:space="preserve">       </w:t>
      </w:r>
      <w:r w:rsidRPr="00DB2D04">
        <w:rPr>
          <w:rFonts w:ascii="Times New Roman" w:eastAsia="Times New Roman" w:hAnsi="Times New Roman" w:cs="В"/>
          <w:b/>
          <w:color w:val="00000A"/>
          <w:sz w:val="28"/>
          <w:szCs w:val="24"/>
          <w:lang w:eastAsia="zh-CN" w:bidi="hi-IN"/>
        </w:rPr>
        <w:t xml:space="preserve">Р І Ш Е Н </w:t>
      </w:r>
      <w:proofErr w:type="spellStart"/>
      <w:r w:rsidRPr="00DB2D04">
        <w:rPr>
          <w:rFonts w:ascii="Times New Roman" w:eastAsia="Times New Roman" w:hAnsi="Times New Roman" w:cs="В"/>
          <w:b/>
          <w:color w:val="00000A"/>
          <w:sz w:val="28"/>
          <w:szCs w:val="24"/>
          <w:lang w:eastAsia="zh-CN" w:bidi="hi-IN"/>
        </w:rPr>
        <w:t>Н</w:t>
      </w:r>
      <w:proofErr w:type="spellEnd"/>
      <w:r w:rsidRPr="00DB2D04">
        <w:rPr>
          <w:rFonts w:ascii="Times New Roman" w:eastAsia="Times New Roman" w:hAnsi="Times New Roman" w:cs="В"/>
          <w:b/>
          <w:color w:val="00000A"/>
          <w:sz w:val="28"/>
          <w:szCs w:val="24"/>
          <w:lang w:eastAsia="zh-CN" w:bidi="hi-IN"/>
        </w:rPr>
        <w:t xml:space="preserve"> Я</w:t>
      </w:r>
      <w:r w:rsidRPr="00DB2D04">
        <w:rPr>
          <w:rFonts w:ascii="Times New Roman" w:eastAsia="Times New Roman" w:hAnsi="Times New Roman" w:cs="Times New Roman"/>
          <w:b/>
          <w:color w:val="00000A"/>
          <w:sz w:val="28"/>
          <w:szCs w:val="24"/>
          <w:lang w:val="uk-UA" w:eastAsia="zh-CN" w:bidi="hi-IN"/>
        </w:rPr>
        <w:t xml:space="preserve"> </w:t>
      </w:r>
      <w:r w:rsidRPr="00DB2D04">
        <w:rPr>
          <w:rFonts w:ascii="Times New Roman" w:eastAsia="Times New Roman" w:hAnsi="Times New Roman" w:cs="Times New Roman"/>
          <w:b/>
          <w:color w:val="00000A"/>
          <w:sz w:val="24"/>
          <w:szCs w:val="24"/>
          <w:lang w:val="uk-UA" w:eastAsia="zh-CN" w:bidi="hi-IN"/>
        </w:rPr>
        <w:t xml:space="preserve">      №    </w:t>
      </w:r>
      <w:r>
        <w:rPr>
          <w:rFonts w:ascii="Times New Roman" w:eastAsia="Times New Roman" w:hAnsi="Times New Roman" w:cs="Times New Roman"/>
          <w:b/>
          <w:color w:val="00000A"/>
          <w:sz w:val="24"/>
          <w:szCs w:val="24"/>
          <w:lang w:val="uk-UA" w:eastAsia="zh-CN" w:bidi="hi-IN"/>
        </w:rPr>
        <w:t>22</w:t>
      </w:r>
      <w:r w:rsidRPr="00DB2D04">
        <w:rPr>
          <w:rFonts w:ascii="Times New Roman" w:eastAsia="Times New Roman" w:hAnsi="Times New Roman" w:cs="Times New Roman"/>
          <w:b/>
          <w:color w:val="00000A"/>
          <w:sz w:val="24"/>
          <w:szCs w:val="24"/>
          <w:lang w:val="uk-UA" w:eastAsia="zh-CN" w:bidi="hi-IN"/>
        </w:rPr>
        <w:t xml:space="preserve">                      </w:t>
      </w:r>
    </w:p>
    <w:p w:rsidR="00DB2D04" w:rsidRPr="00DB2D04" w:rsidRDefault="00DB2D04" w:rsidP="00DB2D04">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DB2D04">
        <w:rPr>
          <w:rFonts w:ascii="Times New Roman" w:eastAsia="Times New Roman" w:hAnsi="Times New Roman" w:cs="Times New Roman"/>
          <w:color w:val="00000A"/>
          <w:sz w:val="24"/>
          <w:szCs w:val="24"/>
          <w:lang w:val="uk-UA" w:eastAsia="zh-CN" w:bidi="hi-IN"/>
        </w:rPr>
        <w:t xml:space="preserve">        </w:t>
      </w:r>
    </w:p>
    <w:p w:rsidR="00DB2D04" w:rsidRPr="00DB2D04" w:rsidRDefault="00DB2D04" w:rsidP="00DB2D04">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sidRPr="00DB2D04">
        <w:rPr>
          <w:rFonts w:ascii="Times New Roman" w:eastAsia="Times New Roman" w:hAnsi="Times New Roman" w:cs="Times New Roman"/>
          <w:color w:val="00000A"/>
          <w:sz w:val="24"/>
          <w:szCs w:val="24"/>
          <w:u w:val="single"/>
          <w:lang w:val="uk-UA" w:eastAsia="zh-CN" w:bidi="hi-IN"/>
        </w:rPr>
        <w:t xml:space="preserve"> </w:t>
      </w:r>
      <w:r w:rsidRPr="00DB2D04">
        <w:rPr>
          <w:rFonts w:ascii="Times New Roman" w:eastAsia="Times New Roman" w:hAnsi="Times New Roman" w:cs="Times New Roman"/>
          <w:b/>
          <w:color w:val="00000A"/>
          <w:sz w:val="24"/>
          <w:szCs w:val="24"/>
          <w:u w:val="single"/>
          <w:lang w:val="uk-UA" w:eastAsia="zh-CN" w:bidi="hi-IN"/>
        </w:rPr>
        <w:t>від 05 серпня</w:t>
      </w:r>
      <w:r w:rsidRPr="00DB2D04">
        <w:rPr>
          <w:rFonts w:ascii="Times New Roman" w:eastAsia="Times New Roman" w:hAnsi="Times New Roman" w:cs="Times New Roman"/>
          <w:color w:val="00000A"/>
          <w:sz w:val="24"/>
          <w:szCs w:val="24"/>
          <w:u w:val="single"/>
          <w:lang w:val="uk-UA" w:eastAsia="zh-CN" w:bidi="hi-IN"/>
        </w:rPr>
        <w:t xml:space="preserve">  </w:t>
      </w:r>
      <w:r w:rsidRPr="00DB2D04">
        <w:rPr>
          <w:rFonts w:ascii="Times New Roman" w:eastAsia="Times New Roman" w:hAnsi="Times New Roman" w:cs="В"/>
          <w:b/>
          <w:color w:val="00000A"/>
          <w:sz w:val="24"/>
          <w:szCs w:val="24"/>
          <w:u w:val="single"/>
          <w:lang w:val="uk-UA" w:eastAsia="zh-CN" w:bidi="hi-IN"/>
        </w:rPr>
        <w:t>20</w:t>
      </w:r>
      <w:r w:rsidRPr="00DB2D04">
        <w:rPr>
          <w:rFonts w:ascii="Times New Roman" w:eastAsia="Times New Roman" w:hAnsi="Times New Roman" w:cs="Times New Roman"/>
          <w:b/>
          <w:color w:val="00000A"/>
          <w:sz w:val="24"/>
          <w:szCs w:val="24"/>
          <w:u w:val="single"/>
          <w:lang w:val="uk-UA" w:eastAsia="zh-CN" w:bidi="hi-IN"/>
        </w:rPr>
        <w:t xml:space="preserve">20 </w:t>
      </w:r>
      <w:r w:rsidRPr="00DB2D04">
        <w:rPr>
          <w:rFonts w:ascii="Times New Roman" w:eastAsia="Times New Roman" w:hAnsi="Times New Roman" w:cs="В"/>
          <w:b/>
          <w:color w:val="00000A"/>
          <w:sz w:val="24"/>
          <w:szCs w:val="24"/>
          <w:u w:val="single"/>
          <w:lang w:val="uk-UA" w:eastAsia="zh-CN" w:bidi="hi-IN"/>
        </w:rPr>
        <w:t xml:space="preserve">року                                                                   </w:t>
      </w:r>
    </w:p>
    <w:p w:rsidR="00BE7233" w:rsidRDefault="00BE7233">
      <w:pPr>
        <w:tabs>
          <w:tab w:val="left" w:pos="1322"/>
          <w:tab w:val="center" w:pos="5508"/>
        </w:tabs>
        <w:spacing w:after="0" w:line="100" w:lineRule="atLeast"/>
        <w:ind w:firstLine="132"/>
        <w:rPr>
          <w:rFonts w:ascii="Times New Roman" w:eastAsia="Times New Roman" w:hAnsi="Times New Roman" w:cs="В"/>
          <w:sz w:val="28"/>
          <w:szCs w:val="24"/>
          <w:lang w:eastAsia="zh-CN"/>
        </w:rPr>
      </w:pPr>
    </w:p>
    <w:p w:rsidR="00BE7233" w:rsidRDefault="00DB2D04">
      <w:pPr>
        <w:tabs>
          <w:tab w:val="left" w:pos="6663"/>
          <w:tab w:val="left" w:pos="6804"/>
        </w:tabs>
        <w:spacing w:after="0" w:line="100" w:lineRule="atLeast"/>
        <w:ind w:right="2692"/>
        <w:jc w:val="both"/>
      </w:pPr>
      <w:r>
        <w:rPr>
          <w:rFonts w:ascii="Times New Roman" w:eastAsia="Times New Roman" w:hAnsi="Times New Roman" w:cs="В"/>
          <w:b/>
          <w:color w:val="00000A"/>
          <w:lang w:val="uk-UA" w:eastAsia="zh-CN"/>
        </w:rPr>
        <w:t>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w:t>
      </w:r>
      <w:r>
        <w:rPr>
          <w:rFonts w:ascii="Times New Roman" w:eastAsia="Times New Roman" w:hAnsi="Times New Roman" w:cs="В"/>
          <w:b/>
          <w:color w:val="00000A"/>
          <w:lang w:val="uk-UA" w:eastAsia="zh-CN"/>
        </w:rPr>
        <w:t>арства за адресою: вул. Лісова, с. Комарівка, Ізюмського району, Харківської області» (замовник: гр. Павленко Тетяна Юріївна)</w:t>
      </w:r>
      <w:r>
        <w:rPr>
          <w:rFonts w:ascii="Times New Roman" w:eastAsia="Times New Roman" w:hAnsi="Times New Roman" w:cs="Times New Roman"/>
          <w:color w:val="00000A"/>
          <w:sz w:val="28"/>
          <w:szCs w:val="24"/>
          <w:lang w:val="uk-UA" w:eastAsia="ru-RU"/>
        </w:rPr>
        <w:t xml:space="preserve"> </w:t>
      </w:r>
    </w:p>
    <w:p w:rsidR="00BE7233" w:rsidRDefault="00BE7233">
      <w:pPr>
        <w:tabs>
          <w:tab w:val="left" w:pos="6663"/>
          <w:tab w:val="left" w:pos="6804"/>
        </w:tabs>
        <w:spacing w:after="0" w:line="100" w:lineRule="atLeast"/>
        <w:ind w:right="2692"/>
        <w:jc w:val="both"/>
        <w:rPr>
          <w:rFonts w:ascii="Times New Roman" w:hAnsi="Times New Roman"/>
          <w:lang w:val="uk-UA"/>
        </w:rPr>
      </w:pPr>
    </w:p>
    <w:p w:rsidR="00BE7233" w:rsidRDefault="00DB2D04">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Розглянувши заяву гр.</w:t>
      </w:r>
      <w:r>
        <w:rPr>
          <w:rFonts w:ascii="Times New Roman" w:eastAsia="Times New Roman" w:hAnsi="Times New Roman" w:cs="В"/>
          <w:color w:val="00000A"/>
          <w:lang w:val="uk-UA" w:eastAsia="zh-CN"/>
        </w:rPr>
        <w:t xml:space="preserve"> Павленко Тетяни Юріївни про затвердження «Проекту</w:t>
      </w:r>
      <w:r>
        <w:rPr>
          <w:rFonts w:ascii="Times New Roman" w:eastAsia="Times New Roman" w:hAnsi="Times New Roman" w:cs="В"/>
          <w:color w:val="00000A"/>
          <w:lang w:val="uk-UA" w:eastAsia="zh-CN"/>
        </w:rPr>
        <w:t xml:space="preserve">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ведення особистого селянського господарства за адресою: вул. Лісова, с. К</w:t>
      </w:r>
      <w:r>
        <w:rPr>
          <w:rFonts w:ascii="Times New Roman" w:eastAsia="Times New Roman" w:hAnsi="Times New Roman" w:cs="В"/>
          <w:color w:val="00000A"/>
          <w:lang w:val="uk-UA" w:eastAsia="zh-CN"/>
        </w:rPr>
        <w:t xml:space="preserve">омарівка, Ізюмського району, Харківської області», </w:t>
      </w:r>
      <w:r>
        <w:rPr>
          <w:rFonts w:ascii="Times New Roman" w:eastAsia="Times New Roman" w:hAnsi="Times New Roman" w:cs="Times New Roman"/>
          <w:color w:val="00000A"/>
          <w:lang w:val="uk-UA" w:eastAsia="zh-CN"/>
        </w:rPr>
        <w:t xml:space="preserve">(кадастровий номер 6322885000:02:000:0411), площею 0,2500 га, в т. ч. 0,2500 га для ведення особистого селянського господарства, зважаючи на те, що розробник проекту землеустрою не встановив наявності або </w:t>
      </w:r>
      <w:r>
        <w:rPr>
          <w:rFonts w:ascii="Times New Roman" w:eastAsia="Times New Roman" w:hAnsi="Times New Roman" w:cs="Times New Roman"/>
          <w:color w:val="00000A"/>
          <w:lang w:val="uk-UA" w:eastAsia="zh-CN"/>
        </w:rPr>
        <w:t>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w:t>
      </w:r>
      <w:r>
        <w:rPr>
          <w:rFonts w:ascii="Times New Roman" w:eastAsia="Times New Roman" w:hAnsi="Times New Roman" w:cs="Times New Roman"/>
          <w:color w:val="00000A"/>
          <w:lang w:val="uk-UA" w:eastAsia="zh-CN"/>
        </w:rPr>
        <w:t xml:space="preserve">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Times New Roman" w:eastAsia="Times New Roman" w:hAnsi="Times New Roman" w:cs="В"/>
          <w:color w:val="00000A"/>
          <w:lang w:val="uk-UA" w:eastAsia="zh-CN"/>
        </w:rPr>
        <w:t>сільська рада</w:t>
      </w:r>
    </w:p>
    <w:p w:rsidR="00BE7233" w:rsidRDefault="00DB2D04">
      <w:pPr>
        <w:spacing w:after="0" w:line="100" w:lineRule="atLeast"/>
        <w:rPr>
          <w:rFonts w:ascii="Times New Roman" w:hAnsi="Times New Roman"/>
        </w:rPr>
      </w:pPr>
      <w:r>
        <w:rPr>
          <w:rFonts w:ascii="Times New Roman" w:eastAsia="Times New Roman" w:hAnsi="Times New Roman" w:cs="Times New Roman"/>
          <w:b/>
          <w:color w:val="00000A"/>
          <w:lang w:val="uk-UA" w:eastAsia="zh-CN"/>
        </w:rPr>
        <w:t xml:space="preserve">                                     </w:t>
      </w:r>
      <w:r>
        <w:rPr>
          <w:rFonts w:ascii="Times New Roman" w:eastAsia="Times New Roman" w:hAnsi="Times New Roman" w:cs="Times New Roman"/>
          <w:b/>
          <w:color w:val="00000A"/>
          <w:lang w:val="uk-UA" w:eastAsia="zh-CN"/>
        </w:rPr>
        <w:t xml:space="preserve">                                  </w:t>
      </w:r>
      <w:r>
        <w:rPr>
          <w:rFonts w:ascii="Times New Roman" w:eastAsia="Times New Roman" w:hAnsi="Times New Roman" w:cs="В"/>
          <w:b/>
          <w:color w:val="00000A"/>
          <w:lang w:val="uk-UA" w:eastAsia="zh-CN"/>
        </w:rPr>
        <w:t>В И Р І Ш И Л А:</w:t>
      </w:r>
    </w:p>
    <w:p w:rsidR="00BE7233" w:rsidRDefault="00DB2D04">
      <w:pPr>
        <w:spacing w:after="0" w:line="100" w:lineRule="atLeast"/>
        <w:ind w:firstLine="284"/>
        <w:jc w:val="both"/>
        <w:rPr>
          <w:rFonts w:ascii="Times New Roman" w:hAnsi="Times New Roman"/>
        </w:rPr>
      </w:pPr>
      <w:r>
        <w:rPr>
          <w:rFonts w:ascii="Times New Roman" w:eastAsia="Times New Roman" w:hAnsi="Times New Roman" w:cs="В"/>
          <w:color w:val="00000A"/>
          <w:lang w:val="uk-UA" w:eastAsia="zh-CN"/>
        </w:rPr>
        <w:t xml:space="preserve">1.Затвердити «Проект землеустрою щодо відведення земельної ділянки у власність за рахунок земель сільськогосподарського призначення комунальної форми власності цільове призначення земельної ділянки: для </w:t>
      </w:r>
      <w:r>
        <w:rPr>
          <w:rFonts w:ascii="Times New Roman" w:eastAsia="Times New Roman" w:hAnsi="Times New Roman" w:cs="В"/>
          <w:color w:val="00000A"/>
          <w:lang w:val="uk-UA" w:eastAsia="zh-CN"/>
        </w:rPr>
        <w:t>ведення особистого селянського господарства за адресою: вул. Лісова, с. Комарівка, Ізюмського району, Харківської області», (кадастровий номер 6322885000:02:000:0411), площею 0,2500 га, в т. ч. 0,2500 га для ведення особистого селянського господарства.</w:t>
      </w:r>
    </w:p>
    <w:p w:rsidR="00BE7233" w:rsidRDefault="00DB2D04">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2.П</w:t>
      </w:r>
      <w:r>
        <w:rPr>
          <w:rFonts w:ascii="Times New Roman" w:eastAsia="Times New Roman" w:hAnsi="Times New Roman" w:cs="В"/>
          <w:color w:val="00000A"/>
          <w:lang w:val="uk-UA" w:eastAsia="zh-CN"/>
        </w:rPr>
        <w:t>ередати</w:t>
      </w:r>
      <w:r>
        <w:rPr>
          <w:rFonts w:ascii="Times New Roman" w:eastAsia="Times New Roman" w:hAnsi="Times New Roman" w:cs="Times New Roman"/>
          <w:color w:val="00000A"/>
          <w:lang w:val="uk-UA" w:eastAsia="zh-CN"/>
        </w:rPr>
        <w:t xml:space="preserve"> гр. Павленко Тетяні Юріївні </w:t>
      </w:r>
      <w:r>
        <w:rPr>
          <w:rFonts w:ascii="Times New Roman" w:eastAsia="Times New Roman" w:hAnsi="Times New Roman" w:cs="В"/>
          <w:color w:val="00000A"/>
          <w:lang w:val="uk-UA" w:eastAsia="zh-CN"/>
        </w:rPr>
        <w:t>(податковий номер платника податку</w:t>
      </w:r>
      <w:r>
        <w:rPr>
          <w:rFonts w:ascii="Times New Roman" w:eastAsia="В" w:hAnsi="Times New Roman" w:cs="В"/>
          <w:color w:val="00000A"/>
          <w:lang w:val="uk-UA" w:eastAsia="zh-CN"/>
        </w:rPr>
        <w:t xml:space="preserve">   2615018328</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безоплатно </w:t>
      </w:r>
      <w:r>
        <w:rPr>
          <w:rFonts w:ascii="Times New Roman" w:eastAsia="Times New Roman" w:hAnsi="Times New Roman" w:cs="В"/>
          <w:color w:val="00000A"/>
          <w:lang w:val="uk-UA" w:eastAsia="zh-CN"/>
        </w:rPr>
        <w:t xml:space="preserve"> у </w:t>
      </w:r>
      <w:r>
        <w:rPr>
          <w:rFonts w:ascii="Times New Roman" w:eastAsia="Times New Roman" w:hAnsi="Times New Roman" w:cs="Times New Roman"/>
          <w:color w:val="00000A"/>
          <w:lang w:val="uk-UA" w:eastAsia="zh-CN"/>
        </w:rPr>
        <w:t xml:space="preserve">приватну </w:t>
      </w:r>
      <w:r>
        <w:rPr>
          <w:rFonts w:ascii="Times New Roman" w:eastAsia="Times New Roman" w:hAnsi="Times New Roman" w:cs="В"/>
          <w:color w:val="00000A"/>
          <w:lang w:val="uk-UA" w:eastAsia="zh-CN"/>
        </w:rPr>
        <w:t>власність земельну ділянку</w:t>
      </w:r>
      <w:r>
        <w:rPr>
          <w:rFonts w:ascii="Times New Roman" w:eastAsia="Times New Roman" w:hAnsi="Times New Roman" w:cs="Times New Roman"/>
          <w:color w:val="00000A"/>
          <w:lang w:val="uk-UA" w:eastAsia="zh-CN"/>
        </w:rPr>
        <w:t>,</w:t>
      </w:r>
      <w:r>
        <w:rPr>
          <w:rFonts w:ascii="Times New Roman" w:eastAsia="Times New Roman"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яка розташована за адресою: вул. Лісова, с. Комарівка, Ізюмський район, Харківська область, (кадастровий номер </w:t>
      </w:r>
      <w:r>
        <w:rPr>
          <w:rFonts w:ascii="Times New Roman" w:eastAsia="Times New Roman" w:hAnsi="Times New Roman" w:cs="В"/>
          <w:color w:val="00000A"/>
          <w:lang w:val="uk-UA" w:eastAsia="zh-CN"/>
        </w:rPr>
        <w:t>632288500</w:t>
      </w:r>
      <w:r>
        <w:rPr>
          <w:rFonts w:ascii="Times New Roman" w:eastAsia="Times New Roman" w:hAnsi="Times New Roman" w:cs="В"/>
          <w:color w:val="00000A"/>
          <w:lang w:val="uk-UA" w:eastAsia="zh-CN"/>
        </w:rPr>
        <w:t>0:02:000:0411</w:t>
      </w:r>
      <w:r>
        <w:rPr>
          <w:rFonts w:ascii="Times New Roman" w:eastAsia="Times New Roman" w:hAnsi="Times New Roman" w:cs="Times New Roman"/>
          <w:color w:val="00000A"/>
          <w:lang w:val="uk-UA" w:eastAsia="zh-CN"/>
        </w:rPr>
        <w:t>), площею 0,2500 га, в т. ч. 0,2500 га для ведення особистого селянського господарства</w:t>
      </w:r>
      <w:r>
        <w:rPr>
          <w:rFonts w:ascii="Times New Roman" w:eastAsia="Times New Roman" w:hAnsi="Times New Roman" w:cs="В"/>
          <w:color w:val="00000A"/>
          <w:lang w:val="uk-UA" w:eastAsia="zh-CN"/>
        </w:rPr>
        <w:t>.</w:t>
      </w:r>
    </w:p>
    <w:p w:rsidR="00BE7233" w:rsidRDefault="00DB2D04">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3.Зобов’язати  гр.</w:t>
      </w:r>
      <w:r>
        <w:rPr>
          <w:rFonts w:ascii="Times New Roman" w:eastAsia="Times New Roman" w:hAnsi="Times New Roman" w:cs="В"/>
          <w:color w:val="00000A"/>
          <w:lang w:val="uk-UA" w:eastAsia="zh-CN"/>
        </w:rPr>
        <w:t xml:space="preserve"> Павленко Т.Ю.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w:t>
      </w:r>
      <w:r>
        <w:rPr>
          <w:rFonts w:ascii="Times New Roman" w:eastAsia="Times New Roman" w:hAnsi="Times New Roman" w:cs="Times New Roman"/>
          <w:color w:val="00000A"/>
          <w:lang w:val="uk-UA" w:eastAsia="zh-CN"/>
        </w:rPr>
        <w:t>тяжень.</w:t>
      </w:r>
    </w:p>
    <w:p w:rsidR="00BE7233" w:rsidRDefault="00DB2D04">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Times New Roman" w:eastAsia="Times New Roman" w:hAnsi="Times New Roman"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Times New Roman" w:eastAsia="Times New Roman" w:hAnsi="Times New Roman"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color w:val="00000A"/>
          <w:lang w:val="uk-UA" w:eastAsia="zh-CN"/>
        </w:rPr>
        <w:t>документи по Комарівському старостинському округу Оскільської сільської ради.</w:t>
      </w:r>
    </w:p>
    <w:p w:rsidR="00BE7233" w:rsidRDefault="00DB2D04">
      <w:pPr>
        <w:spacing w:after="0" w:line="100" w:lineRule="atLeast"/>
        <w:ind w:firstLine="284"/>
        <w:jc w:val="both"/>
        <w:rPr>
          <w:rFonts w:ascii="Times New Roman" w:hAnsi="Times New Roman"/>
        </w:rPr>
      </w:pPr>
      <w:r>
        <w:rPr>
          <w:rFonts w:ascii="Times New Roman" w:eastAsia="Times New Roman" w:hAnsi="Times New Roman" w:cs="Times New Roman"/>
          <w:color w:val="00000A"/>
          <w:lang w:val="uk-UA" w:eastAsia="zh-CN"/>
        </w:rPr>
        <w:t>5.Контроль  за   виконанням    даного  р</w:t>
      </w:r>
      <w:r>
        <w:rPr>
          <w:rFonts w:ascii="Times New Roman" w:eastAsia="Times New Roman" w:hAnsi="Times New Roman" w:cs="Times New Roman"/>
          <w:color w:val="00000A"/>
          <w:lang w:val="uk-UA" w:eastAsia="zh-CN"/>
        </w:rPr>
        <w:t>ішення  покласти  на  постійну     комісію з   питань</w:t>
      </w:r>
    </w:p>
    <w:p w:rsidR="00BE7233" w:rsidRDefault="00DB2D04">
      <w:pPr>
        <w:spacing w:after="0" w:line="100" w:lineRule="atLeast"/>
        <w:jc w:val="both"/>
        <w:rPr>
          <w:rFonts w:ascii="Times New Roman" w:hAnsi="Times New Roman"/>
        </w:rPr>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BE7233" w:rsidRDefault="00DB2D04">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BE7233" w:rsidRDefault="00BE7233">
      <w:pPr>
        <w:spacing w:after="0" w:line="100" w:lineRule="atLeast"/>
        <w:jc w:val="both"/>
        <w:rPr>
          <w:rFonts w:ascii="Times New Roman" w:eastAsia="Times New Roman" w:hAnsi="Times New Roman" w:cs="Times New Roman"/>
          <w:color w:val="00000A"/>
          <w:lang w:val="uk-UA" w:eastAsia="zh-CN"/>
        </w:rPr>
      </w:pPr>
    </w:p>
    <w:p w:rsidR="00BE7233" w:rsidRDefault="00BE7233">
      <w:pPr>
        <w:spacing w:after="0" w:line="100" w:lineRule="atLeast"/>
        <w:jc w:val="both"/>
        <w:rPr>
          <w:rFonts w:ascii="Times New Roman" w:eastAsia="Times New Roman" w:hAnsi="Times New Roman" w:cs="Times New Roman"/>
          <w:color w:val="00000A"/>
          <w:lang w:val="uk-UA" w:eastAsia="zh-CN"/>
        </w:rPr>
      </w:pPr>
    </w:p>
    <w:p w:rsidR="00BE7233" w:rsidRDefault="00BE7233">
      <w:pPr>
        <w:spacing w:after="0" w:line="100" w:lineRule="atLeast"/>
        <w:jc w:val="both"/>
        <w:rPr>
          <w:rFonts w:ascii="Times New Roman" w:hAnsi="Times New Roman"/>
        </w:rPr>
      </w:pPr>
    </w:p>
    <w:p w:rsidR="00BE7233" w:rsidRDefault="00DB2D04">
      <w:pPr>
        <w:spacing w:after="0" w:line="100" w:lineRule="atLeast"/>
        <w:jc w:val="both"/>
        <w:rPr>
          <w:rFonts w:ascii="В" w:eastAsia="В" w:hAnsi="В" w:cs="В"/>
          <w:color w:val="00000A"/>
          <w:lang w:val="uk-UA" w:eastAsia="zh-CN"/>
        </w:rPr>
      </w:pPr>
      <w:r>
        <w:rPr>
          <w:rFonts w:ascii="Times New Roman" w:eastAsia="В" w:hAnsi="Times New Roman" w:cs="В"/>
          <w:color w:val="00000A"/>
          <w:lang w:val="uk-UA" w:eastAsia="zh-CN"/>
        </w:rPr>
        <w:t xml:space="preserve">                   </w:t>
      </w:r>
    </w:p>
    <w:p w:rsidR="00BE7233" w:rsidRDefault="00DB2D04">
      <w:pPr>
        <w:spacing w:after="0" w:line="100" w:lineRule="atLeast"/>
        <w:jc w:val="both"/>
        <w:rPr>
          <w:rFonts w:ascii="Times New Roman" w:hAnsi="Times New Roman"/>
          <w:lang w:val="uk-UA"/>
        </w:rPr>
      </w:pPr>
      <w:r>
        <w:rPr>
          <w:rFonts w:ascii="Times New Roman" w:eastAsia="В" w:hAnsi="Times New Roman"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Times New Roman" w:eastAsia="Times New Roman" w:hAnsi="Times New Roman" w:cs="В"/>
          <w:b/>
          <w:color w:val="00000A"/>
          <w:lang w:val="uk-UA" w:eastAsia="zh-CN"/>
        </w:rPr>
        <w:t xml:space="preserve">Сільський голова                                                                        </w:t>
      </w:r>
      <w:r>
        <w:rPr>
          <w:rFonts w:ascii="Times New Roman" w:eastAsia="Times New Roman" w:hAnsi="Times New Roman" w:cs="Times New Roman"/>
          <w:b/>
          <w:color w:val="00000A"/>
          <w:lang w:val="uk-UA" w:eastAsia="ru-RU"/>
        </w:rPr>
        <w:t>Геннадій ЗАГОРУЙКО</w:t>
      </w:r>
    </w:p>
    <w:p w:rsidR="00BE7233" w:rsidRDefault="00BE7233">
      <w:pPr>
        <w:spacing w:after="0" w:line="100" w:lineRule="atLeast"/>
        <w:jc w:val="center"/>
        <w:rPr>
          <w:rFonts w:ascii="Times New Roman" w:hAnsi="Times New Roman"/>
          <w:lang w:val="uk-UA"/>
        </w:rPr>
      </w:pPr>
    </w:p>
    <w:p w:rsidR="00BE7233" w:rsidRDefault="00BE7233">
      <w:pPr>
        <w:spacing w:after="0" w:line="100" w:lineRule="atLeast"/>
        <w:jc w:val="center"/>
        <w:rPr>
          <w:rFonts w:ascii="Times New Roman" w:hAnsi="Times New Roman"/>
          <w:lang w:val="uk-UA"/>
        </w:rPr>
      </w:pPr>
      <w:bookmarkStart w:id="0" w:name="_GoBack"/>
      <w:bookmarkEnd w:id="0"/>
    </w:p>
    <w:sectPr w:rsidR="00BE7233">
      <w:pgSz w:w="11906" w:h="16838"/>
      <w:pgMar w:top="567" w:right="850" w:bottom="851" w:left="1701" w:header="0" w:footer="0" w:gutter="0"/>
      <w:cols w:space="720"/>
      <w:formProt w:val="0"/>
      <w:docGrid w:linePitch="360" w:charSpace="-20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43" w:usb2="00000009" w:usb3="00000000" w:csb0="000001FF" w:csb1="00000000"/>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В">
    <w:altName w:val="Times New Roman"/>
    <w:charset w:val="01"/>
    <w:family w:val="roman"/>
    <w:pitch w:val="variable"/>
  </w:font>
  <w:font w:name="Calibri Light">
    <w:panose1 w:val="020F0302020204030204"/>
    <w:charset w:val="CC"/>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7233"/>
    <w:rsid w:val="00BE7233"/>
    <w:rsid w:val="00DB2D04"/>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3CD14415-FDA5-4382-A89F-74499886D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C782F"/>
    <w:pPr>
      <w:suppressAutoHyphens/>
      <w:spacing w:after="200" w:line="276" w:lineRule="auto"/>
    </w:pPr>
    <w:rPr>
      <w:rFonts w:eastAsia="Lucida Sans Unicode" w:cs="Calibri"/>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выноски Знак"/>
    <w:basedOn w:val="a0"/>
    <w:uiPriority w:val="99"/>
    <w:semiHidden/>
    <w:qFormat/>
    <w:rsid w:val="00BF287A"/>
    <w:rPr>
      <w:rFonts w:ascii="Segoe UI" w:eastAsia="Lucida Sans Unicode" w:hAnsi="Segoe UI" w:cs="Segoe UI"/>
      <w:sz w:val="18"/>
      <w:szCs w:val="18"/>
    </w:rPr>
  </w:style>
  <w:style w:type="paragraph" w:customStyle="1" w:styleId="a4">
    <w:name w:val="Заголовок"/>
    <w:basedOn w:val="a"/>
    <w:next w:val="a5"/>
    <w:qFormat/>
    <w:pPr>
      <w:keepNext/>
      <w:spacing w:before="240" w:after="120"/>
    </w:pPr>
    <w:rPr>
      <w:rFonts w:ascii="Arial" w:eastAsia="DejaVu Sans" w:hAnsi="Arial" w:cs="FreeSans"/>
      <w:sz w:val="28"/>
      <w:szCs w:val="28"/>
    </w:rPr>
  </w:style>
  <w:style w:type="paragraph" w:styleId="a5">
    <w:name w:val="Body Text"/>
    <w:basedOn w:val="a"/>
    <w:pPr>
      <w:spacing w:after="140" w:line="288" w:lineRule="auto"/>
    </w:pPr>
  </w:style>
  <w:style w:type="paragraph" w:styleId="a6">
    <w:name w:val="List"/>
    <w:basedOn w:val="a5"/>
    <w:rPr>
      <w:rFonts w:cs="FreeSans"/>
    </w:rPr>
  </w:style>
  <w:style w:type="paragraph" w:styleId="a7">
    <w:name w:val="Title"/>
    <w:basedOn w:val="a"/>
    <w:pPr>
      <w:suppressLineNumbers/>
      <w:spacing w:before="120" w:after="120"/>
    </w:pPr>
    <w:rPr>
      <w:rFonts w:cs="FreeSans"/>
      <w:i/>
      <w:iCs/>
      <w:sz w:val="24"/>
      <w:szCs w:val="24"/>
    </w:rPr>
  </w:style>
  <w:style w:type="paragraph" w:styleId="a8">
    <w:name w:val="index heading"/>
    <w:basedOn w:val="a"/>
    <w:qFormat/>
    <w:pPr>
      <w:suppressLineNumbers/>
    </w:pPr>
    <w:rPr>
      <w:rFonts w:cs="FreeSans"/>
    </w:rPr>
  </w:style>
  <w:style w:type="paragraph" w:styleId="a9">
    <w:name w:val="Balloon Text"/>
    <w:basedOn w:val="a"/>
    <w:uiPriority w:val="99"/>
    <w:semiHidden/>
    <w:unhideWhenUsed/>
    <w:qFormat/>
    <w:rsid w:val="00BF287A"/>
    <w:pPr>
      <w:spacing w:after="0" w:line="240" w:lineRule="auto"/>
    </w:pPr>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TotalTime>
  <Pages>1</Pages>
  <Words>505</Words>
  <Characters>2884</Characters>
  <Application>Microsoft Office Word</Application>
  <DocSecurity>0</DocSecurity>
  <Lines>24</Lines>
  <Paragraphs>6</Paragraphs>
  <ScaleCrop>false</ScaleCrop>
  <Company>SPecialiST RePack</Company>
  <LinksUpToDate>false</LinksUpToDate>
  <CharactersWithSpaces>3383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Землевпорядник</dc:creator>
  <cp:lastModifiedBy>Землевпорядник</cp:lastModifiedBy>
  <cp:revision>6</cp:revision>
  <cp:lastPrinted>2020-07-07T06:14:00Z</cp:lastPrinted>
  <dcterms:created xsi:type="dcterms:W3CDTF">2020-07-07T05:50:00Z</dcterms:created>
  <dcterms:modified xsi:type="dcterms:W3CDTF">2020-08-07T05:21:00Z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