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C6C" w:rsidRDefault="00A63C6C" w:rsidP="00A63C6C">
      <w:pPr>
        <w:suppressAutoHyphens/>
        <w:spacing w:after="0" w:line="100" w:lineRule="atLeast"/>
        <w:ind w:left="720" w:hanging="240"/>
        <w:jc w:val="right"/>
        <w:rPr>
          <w:rFonts w:ascii="Times New Roman" w:eastAsia="Lucida Sans Unicode" w:hAnsi="Times New Roman"/>
          <w:noProof/>
          <w:color w:val="00000A"/>
          <w:lang w:val="uk-UA" w:eastAsia="ru-RU"/>
        </w:rPr>
      </w:pPr>
      <w:r>
        <w:rPr>
          <w:rFonts w:ascii="Times New Roman" w:eastAsia="Lucida Sans Unicode" w:hAnsi="Times New Roman"/>
          <w:noProof/>
          <w:color w:val="00000A"/>
          <w:lang w:val="uk-UA" w:eastAsia="ru-RU"/>
        </w:rPr>
        <w:t>Проєкт</w:t>
      </w:r>
    </w:p>
    <w:p w:rsidR="00A63C6C" w:rsidRDefault="00A63C6C" w:rsidP="00A63C6C">
      <w:pPr>
        <w:suppressAutoHyphens/>
        <w:spacing w:after="0" w:line="100" w:lineRule="atLeast"/>
        <w:ind w:left="720" w:hanging="240"/>
        <w:jc w:val="center"/>
        <w:rPr>
          <w:rFonts w:eastAsia="Lucida Sans Unicode" w:cs="Calibri"/>
          <w:noProof/>
          <w:color w:val="00000A"/>
          <w:lang w:eastAsia="ru-RU"/>
        </w:rPr>
      </w:pPr>
    </w:p>
    <w:p w:rsidR="00A63C6C" w:rsidRDefault="00A63C6C" w:rsidP="00A63C6C">
      <w:pPr>
        <w:suppressAutoHyphens/>
        <w:spacing w:after="0" w:line="100" w:lineRule="atLeast"/>
        <w:ind w:left="720" w:hanging="240"/>
        <w:jc w:val="center"/>
        <w:rPr>
          <w:rFonts w:eastAsia="Lucida Sans Unicode" w:cs="Calibri"/>
          <w:color w:val="00000A"/>
        </w:rPr>
      </w:pPr>
      <w:r>
        <w:rPr>
          <w:rFonts w:eastAsia="Lucida Sans Unicode" w:cs="Calibri"/>
          <w:noProof/>
          <w:color w:val="00000A"/>
          <w:lang w:eastAsia="ru-RU"/>
        </w:rPr>
        <w:drawing>
          <wp:inline distT="0" distB="0" distL="0" distR="0">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A63C6C" w:rsidRDefault="00A63C6C" w:rsidP="00A63C6C">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УКРАЇНА</w:t>
      </w:r>
    </w:p>
    <w:p w:rsidR="00A63C6C" w:rsidRDefault="00A63C6C" w:rsidP="00A63C6C">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ОСКІЛЬСЬКА СІЛЬСЬКА РАДА</w:t>
      </w:r>
    </w:p>
    <w:p w:rsidR="00A63C6C" w:rsidRDefault="00A63C6C" w:rsidP="00A63C6C">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ІЗЮМСЬКОГО РАЙОНУ ХАРКІВСЬКОЇ ОБЛАСТІ</w:t>
      </w:r>
    </w:p>
    <w:p w:rsidR="00A63C6C" w:rsidRDefault="00A63C6C" w:rsidP="00A63C6C">
      <w:pPr>
        <w:suppressAutoHyphens/>
        <w:spacing w:after="0" w:line="276" w:lineRule="auto"/>
        <w:ind w:left="720" w:hanging="240"/>
        <w:jc w:val="center"/>
        <w:rPr>
          <w:rFonts w:eastAsia="Lucida Sans Unicode" w:cs="Calibri"/>
          <w:color w:val="00000A"/>
        </w:rPr>
      </w:pPr>
      <w:r>
        <w:rPr>
          <w:rFonts w:ascii="Times New Roman" w:eastAsia="DejaVu Sans" w:hAnsi="Times New Roman" w:cs="FreeSans"/>
          <w:b/>
          <w:bCs/>
          <w:color w:val="000000"/>
          <w:sz w:val="28"/>
          <w:szCs w:val="28"/>
          <w:lang w:val="uk-UA" w:eastAsia="zh-CN" w:bidi="hi-IN"/>
        </w:rPr>
        <w:t xml:space="preserve">____сесія </w:t>
      </w:r>
      <w:r>
        <w:rPr>
          <w:rFonts w:ascii="Times New Roman" w:eastAsia="DejaVu Sans" w:hAnsi="Times New Roman" w:cs="FreeSans"/>
          <w:b/>
          <w:bCs/>
          <w:color w:val="000000"/>
          <w:sz w:val="28"/>
          <w:szCs w:val="28"/>
          <w:lang w:val="en-US" w:eastAsia="zh-CN" w:bidi="hi-IN"/>
        </w:rPr>
        <w:t>VIII</w:t>
      </w:r>
      <w:r>
        <w:rPr>
          <w:rFonts w:ascii="Times New Roman" w:eastAsia="DejaVu Sans" w:hAnsi="Times New Roman" w:cs="FreeSans"/>
          <w:b/>
          <w:bCs/>
          <w:color w:val="000000"/>
          <w:sz w:val="28"/>
          <w:szCs w:val="28"/>
          <w:lang w:val="uk-UA" w:eastAsia="zh-CN" w:bidi="hi-IN"/>
        </w:rPr>
        <w:t xml:space="preserve"> скликання</w:t>
      </w:r>
    </w:p>
    <w:p w:rsidR="00A63C6C" w:rsidRDefault="00A63C6C" w:rsidP="00A63C6C">
      <w:pPr>
        <w:widowControl w:val="0"/>
        <w:suppressAutoHyphens/>
        <w:spacing w:after="0" w:line="100" w:lineRule="atLeast"/>
        <w:ind w:left="720" w:hanging="240"/>
        <w:textAlignment w:val="baseline"/>
        <w:rPr>
          <w:rFonts w:eastAsia="Lucida Sans Unicode" w:cs="Calibri"/>
          <w:color w:val="00000A"/>
        </w:rPr>
      </w:pP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val="uk-UA" w:eastAsia="zh-CN" w:bidi="hi-IN"/>
        </w:rPr>
        <w:t xml:space="preserve">Р І Ш Е Н </w:t>
      </w:r>
      <w:proofErr w:type="spellStart"/>
      <w:r>
        <w:rPr>
          <w:rFonts w:ascii="Times New Roman" w:eastAsia="Times New Roman" w:hAnsi="Times New Roman" w:cs="В"/>
          <w:b/>
          <w:color w:val="00000A"/>
          <w:sz w:val="28"/>
          <w:szCs w:val="24"/>
          <w:lang w:val="uk-UA" w:eastAsia="zh-CN" w:bidi="hi-IN"/>
        </w:rPr>
        <w:t>Н</w:t>
      </w:r>
      <w:proofErr w:type="spellEnd"/>
      <w:r>
        <w:rPr>
          <w:rFonts w:ascii="Times New Roman" w:eastAsia="Times New Roman" w:hAnsi="Times New Roman" w:cs="В"/>
          <w:b/>
          <w:color w:val="00000A"/>
          <w:sz w:val="28"/>
          <w:szCs w:val="24"/>
          <w:lang w:val="uk-UA" w:eastAsia="zh-CN" w:bidi="hi-IN"/>
        </w:rPr>
        <w:t xml:space="preserve"> Я</w:t>
      </w:r>
      <w:r>
        <w:rPr>
          <w:rFonts w:ascii="Times New Roman" w:eastAsia="Times New Roman" w:hAnsi="Times New Roman"/>
          <w:b/>
          <w:color w:val="00000A"/>
          <w:sz w:val="24"/>
          <w:szCs w:val="24"/>
          <w:lang w:val="uk-UA" w:eastAsia="zh-CN" w:bidi="hi-IN"/>
        </w:rPr>
        <w:t xml:space="preserve"> №___ </w:t>
      </w:r>
    </w:p>
    <w:p w:rsidR="00A63C6C" w:rsidRDefault="00A63C6C" w:rsidP="00A63C6C">
      <w:pPr>
        <w:widowControl w:val="0"/>
        <w:suppressAutoHyphens/>
        <w:spacing w:after="0" w:line="100" w:lineRule="atLeast"/>
        <w:ind w:left="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p>
    <w:p w:rsidR="00A63C6C" w:rsidRDefault="00A63C6C" w:rsidP="00A63C6C">
      <w:pPr>
        <w:widowControl w:val="0"/>
        <w:suppressAutoHyphens/>
        <w:spacing w:after="0" w:line="100" w:lineRule="atLeast"/>
        <w:ind w:left="480" w:hanging="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b/>
          <w:color w:val="00000A"/>
          <w:sz w:val="24"/>
          <w:szCs w:val="24"/>
          <w:lang w:val="uk-UA" w:eastAsia="zh-CN" w:bidi="hi-IN"/>
        </w:rPr>
        <w:t>від _________</w:t>
      </w: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cs="В"/>
          <w:b/>
          <w:color w:val="00000A"/>
          <w:sz w:val="24"/>
          <w:szCs w:val="24"/>
          <w:lang w:val="uk-UA" w:eastAsia="zh-CN" w:bidi="hi-IN"/>
        </w:rPr>
        <w:t>20</w:t>
      </w:r>
      <w:r>
        <w:rPr>
          <w:rFonts w:ascii="Times New Roman" w:eastAsia="Times New Roman" w:hAnsi="Times New Roman"/>
          <w:b/>
          <w:color w:val="00000A"/>
          <w:sz w:val="24"/>
          <w:szCs w:val="24"/>
          <w:lang w:val="uk-UA" w:eastAsia="zh-CN" w:bidi="hi-IN"/>
        </w:rPr>
        <w:t xml:space="preserve">21 </w:t>
      </w:r>
      <w:r>
        <w:rPr>
          <w:rFonts w:ascii="Times New Roman" w:eastAsia="Times New Roman" w:hAnsi="Times New Roman" w:cs="В"/>
          <w:b/>
          <w:color w:val="00000A"/>
          <w:sz w:val="24"/>
          <w:szCs w:val="24"/>
          <w:lang w:val="uk-UA" w:eastAsia="zh-CN" w:bidi="hi-IN"/>
        </w:rPr>
        <w:t xml:space="preserve">року                                                                   </w:t>
      </w:r>
    </w:p>
    <w:p w:rsidR="00A63C6C" w:rsidRDefault="00A63C6C" w:rsidP="00A63C6C">
      <w:pPr>
        <w:suppressAutoHyphens/>
        <w:spacing w:after="0" w:line="100" w:lineRule="atLeast"/>
        <w:ind w:left="132"/>
        <w:jc w:val="center"/>
        <w:rPr>
          <w:rFonts w:eastAsia="Lucida Sans Unicode" w:cs="Calibri"/>
          <w:color w:val="00000A"/>
        </w:rPr>
      </w:pPr>
    </w:p>
    <w:p w:rsidR="00A63C6C" w:rsidRDefault="00A63C6C" w:rsidP="00A63C6C">
      <w:pPr>
        <w:tabs>
          <w:tab w:val="left" w:pos="6663"/>
          <w:tab w:val="left" w:pos="6804"/>
        </w:tabs>
        <w:suppressAutoHyphens/>
        <w:spacing w:after="0" w:line="100" w:lineRule="atLeast"/>
        <w:ind w:right="2692"/>
        <w:jc w:val="both"/>
        <w:rPr>
          <w:rFonts w:eastAsia="Lucida Sans Unicode" w:cs="Calibri"/>
          <w:color w:val="00000A"/>
          <w:lang w:val="uk-UA"/>
        </w:rPr>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гр. </w:t>
      </w:r>
      <w:proofErr w:type="spellStart"/>
      <w:r w:rsidR="009062A1">
        <w:rPr>
          <w:rFonts w:ascii="Times New Roman" w:eastAsia="Times New Roman" w:hAnsi="Times New Roman" w:cs="В"/>
          <w:b/>
          <w:color w:val="00000A"/>
          <w:lang w:val="uk-UA" w:eastAsia="zh-CN"/>
        </w:rPr>
        <w:t>Носовському</w:t>
      </w:r>
      <w:proofErr w:type="spellEnd"/>
      <w:r w:rsidR="009062A1">
        <w:rPr>
          <w:rFonts w:ascii="Times New Roman" w:eastAsia="Times New Roman" w:hAnsi="Times New Roman" w:cs="В"/>
          <w:b/>
          <w:color w:val="00000A"/>
          <w:lang w:val="uk-UA" w:eastAsia="zh-CN"/>
        </w:rPr>
        <w:t xml:space="preserve"> Василю Григоровичу за рахунок земель не наданих у власність або постійне користування в межах населених пунктів сільськогосподарського призначення, сільськогосподарських угідь(рілля),</w:t>
      </w:r>
      <w:r>
        <w:rPr>
          <w:rFonts w:ascii="Times New Roman" w:eastAsia="Times New Roman" w:hAnsi="Times New Roman" w:cs="В"/>
          <w:b/>
          <w:color w:val="00000A"/>
          <w:lang w:val="uk-UA" w:eastAsia="zh-CN"/>
        </w:rPr>
        <w:t xml:space="preserve"> для ведення особистого селянського господарства,</w:t>
      </w:r>
      <w:r w:rsidR="009062A1">
        <w:rPr>
          <w:rFonts w:ascii="Times New Roman" w:eastAsia="Times New Roman" w:hAnsi="Times New Roman" w:cs="В"/>
          <w:b/>
          <w:color w:val="00000A"/>
          <w:lang w:val="uk-UA" w:eastAsia="zh-CN"/>
        </w:rPr>
        <w:t xml:space="preserve"> яка  розташована за адресою: </w:t>
      </w:r>
      <w:r>
        <w:rPr>
          <w:rFonts w:ascii="Times New Roman" w:eastAsia="Times New Roman" w:hAnsi="Times New Roman" w:cs="В"/>
          <w:b/>
          <w:color w:val="00000A"/>
          <w:lang w:val="uk-UA" w:eastAsia="zh-CN"/>
        </w:rPr>
        <w:t xml:space="preserve"> вул. Базарна</w:t>
      </w:r>
      <w:r w:rsidR="009062A1">
        <w:rPr>
          <w:rFonts w:ascii="Times New Roman" w:eastAsia="Times New Roman" w:hAnsi="Times New Roman" w:cs="В"/>
          <w:b/>
          <w:color w:val="00000A"/>
          <w:lang w:val="uk-UA" w:eastAsia="zh-CN"/>
        </w:rPr>
        <w:t>,</w:t>
      </w:r>
      <w:r>
        <w:rPr>
          <w:rFonts w:ascii="Times New Roman" w:eastAsia="Times New Roman" w:hAnsi="Times New Roman" w:cs="В"/>
          <w:b/>
          <w:color w:val="00000A"/>
          <w:lang w:val="uk-UA" w:eastAsia="zh-CN"/>
        </w:rPr>
        <w:t xml:space="preserve"> с. Довгеньке Ізюмсько</w:t>
      </w:r>
      <w:r w:rsidR="001718FB">
        <w:rPr>
          <w:rFonts w:ascii="Times New Roman" w:eastAsia="Times New Roman" w:hAnsi="Times New Roman" w:cs="В"/>
          <w:b/>
          <w:color w:val="00000A"/>
          <w:lang w:val="uk-UA" w:eastAsia="zh-CN"/>
        </w:rPr>
        <w:t xml:space="preserve">го району Харківської області» </w:t>
      </w:r>
      <w:bookmarkStart w:id="0" w:name="_GoBack"/>
      <w:bookmarkEnd w:id="0"/>
    </w:p>
    <w:p w:rsidR="00A63C6C" w:rsidRDefault="00A63C6C" w:rsidP="00A63C6C">
      <w:pPr>
        <w:tabs>
          <w:tab w:val="left" w:pos="6663"/>
          <w:tab w:val="left" w:pos="6804"/>
        </w:tabs>
        <w:suppressAutoHyphens/>
        <w:spacing w:after="0" w:line="100" w:lineRule="atLeast"/>
        <w:ind w:right="2692"/>
        <w:jc w:val="both"/>
        <w:rPr>
          <w:rFonts w:eastAsia="Lucida Sans Unicode" w:cs="Calibri"/>
          <w:color w:val="00000A"/>
          <w:lang w:val="uk-UA"/>
        </w:rPr>
      </w:pPr>
    </w:p>
    <w:p w:rsidR="00A63C6C" w:rsidRDefault="00A63C6C" w:rsidP="00A63C6C">
      <w:pPr>
        <w:suppressAutoHyphens/>
        <w:spacing w:after="0" w:line="100" w:lineRule="atLeast"/>
        <w:jc w:val="both"/>
        <w:rPr>
          <w:rFonts w:eastAsia="Lucida Sans Unicode" w:cs="Calibri"/>
          <w:color w:val="00000A"/>
        </w:rPr>
      </w:pPr>
      <w:r>
        <w:rPr>
          <w:rFonts w:ascii="Times New Roman" w:eastAsia="Times New Roman" w:hAnsi="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w:t>
      </w:r>
      <w:proofErr w:type="spellStart"/>
      <w:r w:rsidR="009062A1">
        <w:rPr>
          <w:rFonts w:ascii="Times New Roman" w:eastAsia="Times New Roman" w:hAnsi="Times New Roman" w:cs="В"/>
          <w:color w:val="00000A"/>
          <w:lang w:val="uk-UA" w:eastAsia="zh-CN"/>
        </w:rPr>
        <w:t>Носовського</w:t>
      </w:r>
      <w:proofErr w:type="spellEnd"/>
      <w:r w:rsidR="009062A1">
        <w:rPr>
          <w:rFonts w:ascii="Times New Roman" w:eastAsia="Times New Roman" w:hAnsi="Times New Roman" w:cs="В"/>
          <w:color w:val="00000A"/>
          <w:lang w:val="uk-UA" w:eastAsia="zh-CN"/>
        </w:rPr>
        <w:t xml:space="preserve"> Василя Григоровича</w:t>
      </w:r>
      <w:r>
        <w:rPr>
          <w:rFonts w:ascii="Times New Roman" w:eastAsia="Times New Roman" w:hAnsi="Times New Roman" w:cs="В"/>
          <w:color w:val="00000A"/>
          <w:lang w:val="uk-UA" w:eastAsia="zh-CN"/>
        </w:rPr>
        <w:t xml:space="preserve"> про затвердження «Проекту землеустрою щодо відведення земельної ділянки у власність гр. </w:t>
      </w:r>
      <w:proofErr w:type="spellStart"/>
      <w:r w:rsidR="009062A1">
        <w:rPr>
          <w:rFonts w:ascii="Times New Roman" w:eastAsia="Times New Roman" w:hAnsi="Times New Roman" w:cs="В"/>
          <w:color w:val="00000A"/>
          <w:lang w:val="uk-UA" w:eastAsia="zh-CN"/>
        </w:rPr>
        <w:t>Носовському</w:t>
      </w:r>
      <w:proofErr w:type="spellEnd"/>
      <w:r w:rsidR="009062A1">
        <w:rPr>
          <w:rFonts w:ascii="Times New Roman" w:eastAsia="Times New Roman" w:hAnsi="Times New Roman" w:cs="В"/>
          <w:color w:val="00000A"/>
          <w:lang w:val="uk-UA" w:eastAsia="zh-CN"/>
        </w:rPr>
        <w:t xml:space="preserve"> Василю Григоровичу за рахунок земель не наданих у власність або постійне користування в межах населених пунктів сільськогосподарського призначе</w:t>
      </w:r>
      <w:r w:rsidR="00F61EBB">
        <w:rPr>
          <w:rFonts w:ascii="Times New Roman" w:eastAsia="Times New Roman" w:hAnsi="Times New Roman" w:cs="В"/>
          <w:color w:val="00000A"/>
          <w:lang w:val="uk-UA" w:eastAsia="zh-CN"/>
        </w:rPr>
        <w:t>ння, сільськогосподарських угідь</w:t>
      </w:r>
      <w:r w:rsidR="009062A1">
        <w:rPr>
          <w:rFonts w:ascii="Times New Roman" w:eastAsia="Times New Roman" w:hAnsi="Times New Roman" w:cs="В"/>
          <w:color w:val="00000A"/>
          <w:lang w:val="uk-UA" w:eastAsia="zh-CN"/>
        </w:rPr>
        <w:t xml:space="preserve"> (рілля), </w:t>
      </w:r>
      <w:r>
        <w:rPr>
          <w:rFonts w:ascii="Times New Roman" w:eastAsia="Times New Roman" w:hAnsi="Times New Roman" w:cs="В"/>
          <w:color w:val="00000A"/>
          <w:lang w:val="uk-UA" w:eastAsia="zh-CN"/>
        </w:rPr>
        <w:t xml:space="preserve">  для ведення особистого селянського господарства,</w:t>
      </w:r>
      <w:r w:rsidR="009062A1">
        <w:rPr>
          <w:rFonts w:ascii="Times New Roman" w:eastAsia="Times New Roman" w:hAnsi="Times New Roman" w:cs="В"/>
          <w:color w:val="00000A"/>
          <w:lang w:val="uk-UA" w:eastAsia="zh-CN"/>
        </w:rPr>
        <w:t xml:space="preserve"> яка  розташована за адресою: вул. Базарна,</w:t>
      </w:r>
      <w:r>
        <w:rPr>
          <w:rFonts w:ascii="Times New Roman" w:eastAsia="Times New Roman" w:hAnsi="Times New Roman" w:cs="В"/>
          <w:color w:val="00000A"/>
          <w:lang w:val="uk-UA" w:eastAsia="zh-CN"/>
        </w:rPr>
        <w:t xml:space="preserve"> с. Довгеньке</w:t>
      </w:r>
      <w:r w:rsidR="009062A1">
        <w:rPr>
          <w:rFonts w:ascii="Times New Roman" w:eastAsia="Times New Roman" w:hAnsi="Times New Roman" w:cs="В"/>
          <w:color w:val="00000A"/>
          <w:lang w:val="uk-UA" w:eastAsia="zh-CN"/>
        </w:rPr>
        <w:t>,</w:t>
      </w:r>
      <w:r>
        <w:rPr>
          <w:rFonts w:ascii="Times New Roman" w:eastAsia="Times New Roman" w:hAnsi="Times New Roman" w:cs="В"/>
          <w:color w:val="00000A"/>
          <w:lang w:val="uk-UA" w:eastAsia="zh-CN"/>
        </w:rPr>
        <w:t xml:space="preserve"> Ізюмського району Харківської області»   </w:t>
      </w:r>
      <w:r>
        <w:rPr>
          <w:rFonts w:ascii="Times New Roman" w:eastAsia="Times New Roman" w:hAnsi="Times New Roman"/>
          <w:color w:val="00000A"/>
          <w:lang w:val="uk-UA" w:eastAsia="zh-CN"/>
        </w:rPr>
        <w:t>(кадастро</w:t>
      </w:r>
      <w:r w:rsidR="00F61EBB">
        <w:rPr>
          <w:rFonts w:ascii="Times New Roman" w:eastAsia="Times New Roman" w:hAnsi="Times New Roman"/>
          <w:color w:val="00000A"/>
          <w:lang w:val="uk-UA" w:eastAsia="zh-CN"/>
        </w:rPr>
        <w:t>вий номер 6322882501:01:001:0575), площею 0,1325 га, в т. ч. 0,1325</w:t>
      </w:r>
      <w:r>
        <w:rPr>
          <w:rFonts w:ascii="Times New Roman" w:eastAsia="Times New Roman" w:hAnsi="Times New Roman"/>
          <w:color w:val="00000A"/>
          <w:lang w:val="uk-UA" w:eastAsia="zh-CN"/>
        </w:rPr>
        <w:t xml:space="preserve">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A63C6C" w:rsidRDefault="00A63C6C" w:rsidP="00A63C6C">
      <w:pPr>
        <w:suppressAutoHyphens/>
        <w:spacing w:after="0" w:line="100" w:lineRule="atLeast"/>
        <w:rPr>
          <w:rFonts w:eastAsia="Lucida Sans Unicode" w:cs="Calibri"/>
          <w:color w:val="00000A"/>
        </w:rPr>
      </w:pPr>
      <w:r>
        <w:rPr>
          <w:rFonts w:ascii="Times New Roman" w:eastAsia="Times New Roman" w:hAnsi="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A63C6C" w:rsidRDefault="00A63C6C" w:rsidP="00A63C6C">
      <w:pPr>
        <w:suppressAutoHyphens/>
        <w:spacing w:after="0" w:line="100" w:lineRule="atLeast"/>
        <w:ind w:firstLine="284"/>
        <w:jc w:val="both"/>
        <w:rPr>
          <w:rFonts w:eastAsia="Lucida Sans Unicode" w:cs="Calibri"/>
          <w:color w:val="00000A"/>
        </w:rPr>
      </w:pPr>
      <w:r>
        <w:rPr>
          <w:rFonts w:ascii="Times New Roman" w:eastAsia="Times New Roman" w:hAnsi="Times New Roman" w:cs="В"/>
          <w:color w:val="00000A"/>
          <w:lang w:val="uk-UA" w:eastAsia="zh-CN"/>
        </w:rPr>
        <w:t>1. Затвердити</w:t>
      </w:r>
      <w:r w:rsidR="00F61EBB">
        <w:rPr>
          <w:rFonts w:ascii="Times New Roman" w:eastAsia="Times New Roman" w:hAnsi="Times New Roman" w:cs="В"/>
          <w:color w:val="00000A"/>
          <w:lang w:val="uk-UA" w:eastAsia="zh-CN"/>
        </w:rPr>
        <w:t xml:space="preserve"> «Проект землеустрою щодо відведення земельної ділянки у власність гр. </w:t>
      </w:r>
      <w:proofErr w:type="spellStart"/>
      <w:r w:rsidR="00F61EBB">
        <w:rPr>
          <w:rFonts w:ascii="Times New Roman" w:eastAsia="Times New Roman" w:hAnsi="Times New Roman" w:cs="В"/>
          <w:color w:val="00000A"/>
          <w:lang w:val="uk-UA" w:eastAsia="zh-CN"/>
        </w:rPr>
        <w:t>Носовському</w:t>
      </w:r>
      <w:proofErr w:type="spellEnd"/>
      <w:r w:rsidR="00F61EBB">
        <w:rPr>
          <w:rFonts w:ascii="Times New Roman" w:eastAsia="Times New Roman" w:hAnsi="Times New Roman" w:cs="В"/>
          <w:color w:val="00000A"/>
          <w:lang w:val="uk-UA" w:eastAsia="zh-CN"/>
        </w:rPr>
        <w:t xml:space="preserve"> Василю Григоровичу за рахунок земель не наданих у власність або постійне користування в межах населених пунктів сільськогосподарського призначення, сільськогосподарських угідь (рілля),   для ведення особистого селянського господарства, яка  розташована за адресою: вул. Базарна, с. Довгеньке, Ізюмського району Харківської області».</w:t>
      </w:r>
    </w:p>
    <w:p w:rsidR="00A63C6C" w:rsidRDefault="00A63C6C" w:rsidP="00A63C6C">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olor w:val="00000A"/>
          <w:lang w:val="uk-UA" w:eastAsia="zh-CN"/>
        </w:rPr>
        <w:t xml:space="preserve"> гр. </w:t>
      </w:r>
      <w:proofErr w:type="spellStart"/>
      <w:r w:rsidR="00F61EBB">
        <w:rPr>
          <w:rFonts w:ascii="Times New Roman" w:eastAsia="Times New Roman" w:hAnsi="Times New Roman"/>
          <w:color w:val="00000A"/>
          <w:lang w:val="uk-UA" w:eastAsia="zh-CN"/>
        </w:rPr>
        <w:t>Носовському</w:t>
      </w:r>
      <w:proofErr w:type="spellEnd"/>
      <w:r w:rsidR="00F61EBB">
        <w:rPr>
          <w:rFonts w:ascii="Times New Roman" w:eastAsia="Times New Roman" w:hAnsi="Times New Roman"/>
          <w:color w:val="00000A"/>
          <w:lang w:val="uk-UA" w:eastAsia="zh-CN"/>
        </w:rPr>
        <w:t xml:space="preserve"> Василю Григоровичу</w:t>
      </w:r>
      <w:r>
        <w:rPr>
          <w:rFonts w:ascii="Times New Roman" w:eastAsia="Times New Roman" w:hAnsi="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sidR="00F61EBB">
        <w:rPr>
          <w:rFonts w:ascii="Times New Roman" w:eastAsia="В" w:hAnsi="Times New Roman" w:cs="В"/>
          <w:color w:val="00000A"/>
          <w:lang w:val="uk-UA" w:eastAsia="zh-CN"/>
        </w:rPr>
        <w:t xml:space="preserve"> 1540217314</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яка розташована за адресою: вул. Базарна, с. Довгеньке, Ізюмський район, Харківська область, (кадастро</w:t>
      </w:r>
      <w:r w:rsidR="00F61EBB">
        <w:rPr>
          <w:rFonts w:ascii="Times New Roman" w:eastAsia="Times New Roman" w:hAnsi="Times New Roman"/>
          <w:color w:val="00000A"/>
          <w:lang w:val="uk-UA" w:eastAsia="zh-CN"/>
        </w:rPr>
        <w:t>вий номер 6322882501:01:001:0575), площею 0,1325 га, в т. ч. 0,1325</w:t>
      </w:r>
      <w:r>
        <w:rPr>
          <w:rFonts w:ascii="Times New Roman" w:eastAsia="Times New Roman" w:hAnsi="Times New Roman"/>
          <w:color w:val="00000A"/>
          <w:lang w:val="uk-UA" w:eastAsia="zh-CN"/>
        </w:rPr>
        <w:t xml:space="preserve"> га для ведення особистого селянського господарства</w:t>
      </w:r>
      <w:r>
        <w:rPr>
          <w:rFonts w:ascii="Times New Roman" w:eastAsia="Times New Roman" w:hAnsi="Times New Roman" w:cs="В"/>
          <w:color w:val="00000A"/>
          <w:lang w:val="uk-UA" w:eastAsia="zh-CN"/>
        </w:rPr>
        <w:t>.</w:t>
      </w:r>
    </w:p>
    <w:p w:rsidR="00A63C6C" w:rsidRDefault="00A63C6C" w:rsidP="00A63C6C">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3.Зобов’язати  гр.</w:t>
      </w:r>
      <w:r>
        <w:rPr>
          <w:rFonts w:ascii="Times New Roman" w:eastAsia="Times New Roman" w:hAnsi="Times New Roman" w:cs="В"/>
          <w:color w:val="00000A"/>
          <w:lang w:val="uk-UA" w:eastAsia="zh-CN"/>
        </w:rPr>
        <w:t xml:space="preserve"> </w:t>
      </w:r>
      <w:proofErr w:type="spellStart"/>
      <w:r w:rsidR="00F61EBB">
        <w:rPr>
          <w:rFonts w:ascii="Times New Roman" w:eastAsia="Times New Roman" w:hAnsi="Times New Roman" w:cs="В"/>
          <w:color w:val="00000A"/>
          <w:lang w:val="uk-UA" w:eastAsia="zh-CN"/>
        </w:rPr>
        <w:t>Носовського</w:t>
      </w:r>
      <w:proofErr w:type="spellEnd"/>
      <w:r w:rsidR="00F61EBB">
        <w:rPr>
          <w:rFonts w:ascii="Times New Roman" w:eastAsia="Times New Roman" w:hAnsi="Times New Roman" w:cs="В"/>
          <w:color w:val="00000A"/>
          <w:lang w:val="uk-UA" w:eastAsia="zh-CN"/>
        </w:rPr>
        <w:t xml:space="preserve"> В.Г.</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A63C6C" w:rsidRDefault="00A63C6C" w:rsidP="00A63C6C">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 xml:space="preserve">4.Спеціалісту </w:t>
      </w:r>
      <w:r>
        <w:rPr>
          <w:rFonts w:ascii="Times New Roman" w:eastAsia="Times New Roman" w:hAnsi="Times New Roman"/>
          <w:lang w:val="uk-UA" w:eastAsia="zh-CN"/>
        </w:rPr>
        <w:t xml:space="preserve">відділу земельних відносин та комунальної власності Оскільської сільської ради </w:t>
      </w:r>
      <w:r>
        <w:rPr>
          <w:rFonts w:ascii="Times New Roman" w:eastAsia="Times New Roman" w:hAnsi="Times New Roman" w:cs="В"/>
          <w:color w:val="00000A"/>
          <w:lang w:val="uk-UA" w:eastAsia="zh-CN"/>
        </w:rPr>
        <w:t xml:space="preserve">Шабленко М.В. </w:t>
      </w:r>
      <w:r>
        <w:rPr>
          <w:rFonts w:ascii="Times New Roman" w:eastAsia="Times New Roman" w:hAnsi="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 - облікові </w:t>
      </w:r>
      <w:r>
        <w:rPr>
          <w:rFonts w:ascii="Times New Roman" w:eastAsia="Times New Roman" w:hAnsi="Times New Roman"/>
          <w:color w:val="00000A"/>
          <w:lang w:val="uk-UA" w:eastAsia="zh-CN"/>
        </w:rPr>
        <w:t xml:space="preserve">  </w:t>
      </w:r>
      <w:r>
        <w:rPr>
          <w:rFonts w:ascii="Times New Roman" w:eastAsia="Times New Roman" w:hAnsi="Times New Roman" w:cs="В"/>
          <w:color w:val="00000A"/>
          <w:lang w:val="uk-UA" w:eastAsia="zh-CN"/>
        </w:rPr>
        <w:t xml:space="preserve">документи по </w:t>
      </w:r>
      <w:proofErr w:type="spellStart"/>
      <w:r>
        <w:rPr>
          <w:rFonts w:ascii="Times New Roman" w:eastAsia="Times New Roman" w:hAnsi="Times New Roman" w:cs="В"/>
          <w:color w:val="00000A"/>
          <w:lang w:val="uk-UA" w:eastAsia="zh-CN"/>
        </w:rPr>
        <w:t>Довгеньківському</w:t>
      </w:r>
      <w:proofErr w:type="spellEnd"/>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старостинському</w:t>
      </w:r>
      <w:proofErr w:type="spellEnd"/>
      <w:r>
        <w:rPr>
          <w:rFonts w:ascii="Times New Roman" w:eastAsia="Times New Roman" w:hAnsi="Times New Roman" w:cs="В"/>
          <w:color w:val="00000A"/>
          <w:lang w:val="uk-UA" w:eastAsia="zh-CN"/>
        </w:rPr>
        <w:t xml:space="preserve"> округу </w:t>
      </w:r>
      <w:proofErr w:type="spellStart"/>
      <w:r>
        <w:rPr>
          <w:rFonts w:ascii="Times New Roman" w:eastAsia="Times New Roman" w:hAnsi="Times New Roman" w:cs="В"/>
          <w:color w:val="00000A"/>
          <w:lang w:val="uk-UA" w:eastAsia="zh-CN"/>
        </w:rPr>
        <w:t>Оскільської</w:t>
      </w:r>
      <w:proofErr w:type="spellEnd"/>
      <w:r>
        <w:rPr>
          <w:rFonts w:ascii="Times New Roman" w:eastAsia="Times New Roman" w:hAnsi="Times New Roman" w:cs="В"/>
          <w:color w:val="00000A"/>
          <w:lang w:val="uk-UA" w:eastAsia="zh-CN"/>
        </w:rPr>
        <w:t xml:space="preserve"> сільської ради.</w:t>
      </w:r>
    </w:p>
    <w:p w:rsidR="00A63C6C" w:rsidRDefault="00A63C6C" w:rsidP="00A63C6C">
      <w:pPr>
        <w:suppressAutoHyphens/>
        <w:spacing w:after="0" w:line="100" w:lineRule="atLeast"/>
        <w:ind w:firstLine="284"/>
        <w:jc w:val="both"/>
        <w:rPr>
          <w:rFonts w:ascii="Times New Roman" w:eastAsia="Times New Roman" w:hAnsi="Times New Roman"/>
          <w:color w:val="00000A"/>
          <w:lang w:val="uk-UA" w:eastAsia="zh-CN"/>
        </w:rPr>
      </w:pPr>
      <w:r>
        <w:rPr>
          <w:rFonts w:ascii="Times New Roman" w:eastAsia="Times New Roman" w:hAnsi="Times New Roman"/>
          <w:color w:val="00000A"/>
          <w:lang w:val="uk-UA" w:eastAsia="zh-CN"/>
        </w:rPr>
        <w:t xml:space="preserve">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p>
    <w:p w:rsidR="00A63C6C" w:rsidRDefault="00A63C6C" w:rsidP="00A63C6C">
      <w:pPr>
        <w:suppressAutoHyphens/>
        <w:spacing w:after="0" w:line="100" w:lineRule="atLeast"/>
        <w:ind w:firstLine="284"/>
        <w:jc w:val="both"/>
        <w:rPr>
          <w:rFonts w:ascii="Times New Roman" w:eastAsia="Times New Roman" w:hAnsi="Times New Roman"/>
          <w:color w:val="00000A"/>
          <w:lang w:val="uk-UA" w:eastAsia="zh-CN"/>
        </w:rPr>
      </w:pPr>
      <w:r>
        <w:rPr>
          <w:rFonts w:ascii="Times New Roman" w:eastAsia="Times New Roman" w:hAnsi="Times New Roman"/>
          <w:color w:val="00000A"/>
          <w:lang w:val="uk-UA" w:eastAsia="zh-CN"/>
        </w:rPr>
        <w:t xml:space="preserve">                                      </w:t>
      </w:r>
    </w:p>
    <w:p w:rsidR="00A63C6C" w:rsidRDefault="00A63C6C" w:rsidP="00A63C6C">
      <w:pPr>
        <w:suppressAutoHyphens/>
        <w:spacing w:after="0" w:line="100" w:lineRule="atLeast"/>
        <w:jc w:val="both"/>
        <w:rPr>
          <w:rFonts w:ascii="Times New Roman" w:eastAsia="В" w:hAnsi="Times New Roman" w:cs="В"/>
          <w:color w:val="00000A"/>
          <w:lang w:val="uk-UA" w:eastAsia="zh-CN"/>
        </w:rPr>
      </w:pPr>
      <w:r>
        <w:rPr>
          <w:rFonts w:ascii="Times New Roman" w:eastAsia="В" w:hAnsi="Times New Roman" w:cs="В"/>
          <w:color w:val="00000A"/>
          <w:lang w:val="uk-UA" w:eastAsia="zh-CN"/>
        </w:rPr>
        <w:t xml:space="preserve">  </w:t>
      </w:r>
      <w:proofErr w:type="spellStart"/>
      <w:r>
        <w:rPr>
          <w:rFonts w:ascii="Times New Roman" w:eastAsia="Times New Roman" w:hAnsi="Times New Roman"/>
          <w:b/>
          <w:bCs/>
          <w:color w:val="00000A"/>
          <w:lang w:val="uk-UA" w:eastAsia="zh-CN"/>
        </w:rPr>
        <w:t>Оскільський</w:t>
      </w:r>
      <w:proofErr w:type="spellEnd"/>
      <w:r>
        <w:rPr>
          <w:rFonts w:ascii="Times New Roman" w:eastAsia="Times New Roman" w:hAnsi="Times New Roman"/>
          <w:b/>
          <w:bCs/>
          <w:color w:val="00000A"/>
          <w:lang w:val="uk-UA" w:eastAsia="zh-CN"/>
        </w:rPr>
        <w:t xml:space="preserve"> с</w:t>
      </w:r>
      <w:r>
        <w:rPr>
          <w:rFonts w:ascii="Times New Roman" w:eastAsia="Times New Roman" w:hAnsi="Times New Roman" w:cs="В"/>
          <w:b/>
          <w:color w:val="00000A"/>
          <w:lang w:val="uk-UA" w:eastAsia="zh-CN"/>
        </w:rPr>
        <w:t xml:space="preserve">ільський голова                                                               </w:t>
      </w:r>
      <w:r>
        <w:rPr>
          <w:rFonts w:ascii="Times New Roman" w:eastAsia="Times New Roman" w:hAnsi="Times New Roman"/>
          <w:b/>
          <w:color w:val="00000A"/>
          <w:lang w:val="uk-UA" w:eastAsia="ru-RU"/>
        </w:rPr>
        <w:t>Геннадій ЗАГОРУЙКО</w:t>
      </w:r>
    </w:p>
    <w:p w:rsidR="00A63C6C" w:rsidRPr="00A63C6C" w:rsidRDefault="00A63C6C" w:rsidP="00A63C6C">
      <w:pPr>
        <w:spacing w:line="256" w:lineRule="auto"/>
        <w:rPr>
          <w:lang w:val="uk-UA"/>
        </w:rPr>
      </w:pPr>
    </w:p>
    <w:p w:rsidR="00A63C6C" w:rsidRDefault="00A63C6C" w:rsidP="00A63C6C">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b/>
          <w:color w:val="00000A"/>
          <w:sz w:val="28"/>
          <w:szCs w:val="28"/>
          <w:lang w:val="uk-UA" w:eastAsia="zh-CN"/>
        </w:rPr>
        <w:t>СПИСОК</w:t>
      </w:r>
    </w:p>
    <w:p w:rsidR="00A63C6C" w:rsidRDefault="00A63C6C" w:rsidP="00A63C6C">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color w:val="00000A"/>
          <w:sz w:val="28"/>
          <w:szCs w:val="28"/>
          <w:lang w:val="uk-UA" w:eastAsia="zh-CN"/>
        </w:rPr>
        <w:t xml:space="preserve">осіб, які завізували </w:t>
      </w:r>
      <w:proofErr w:type="spellStart"/>
      <w:r>
        <w:rPr>
          <w:rFonts w:ascii="Times New Roman" w:eastAsia="Times New Roman" w:hAnsi="Times New Roman" w:cs="В"/>
          <w:color w:val="00000A"/>
          <w:sz w:val="28"/>
          <w:szCs w:val="28"/>
          <w:lang w:val="uk-UA" w:eastAsia="zh-CN"/>
        </w:rPr>
        <w:t>проєкт</w:t>
      </w:r>
      <w:proofErr w:type="spellEnd"/>
      <w:r>
        <w:rPr>
          <w:rFonts w:ascii="Times New Roman" w:eastAsia="Times New Roman" w:hAnsi="Times New Roman" w:cs="В"/>
          <w:color w:val="00000A"/>
          <w:sz w:val="28"/>
          <w:szCs w:val="28"/>
          <w:lang w:val="uk-UA" w:eastAsia="zh-CN"/>
        </w:rPr>
        <w:t xml:space="preserve"> рішення </w:t>
      </w:r>
      <w:proofErr w:type="spellStart"/>
      <w:r>
        <w:rPr>
          <w:rFonts w:ascii="Times New Roman" w:eastAsia="Times New Roman" w:hAnsi="Times New Roman" w:cs="В"/>
          <w:color w:val="00000A"/>
          <w:sz w:val="28"/>
          <w:szCs w:val="28"/>
          <w:lang w:val="uk-UA" w:eastAsia="zh-CN"/>
        </w:rPr>
        <w:t>Оскільської</w:t>
      </w:r>
      <w:proofErr w:type="spellEnd"/>
      <w:r>
        <w:rPr>
          <w:rFonts w:ascii="Times New Roman" w:eastAsia="Times New Roman" w:hAnsi="Times New Roman" w:cs="В"/>
          <w:color w:val="00000A"/>
          <w:sz w:val="28"/>
          <w:szCs w:val="28"/>
          <w:lang w:val="uk-UA" w:eastAsia="zh-CN"/>
        </w:rPr>
        <w:t xml:space="preserve"> сільської ради</w:t>
      </w:r>
    </w:p>
    <w:p w:rsidR="00A63C6C" w:rsidRDefault="00A63C6C" w:rsidP="00A63C6C">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color w:val="00000A"/>
          <w:sz w:val="28"/>
          <w:szCs w:val="28"/>
          <w:lang w:val="uk-UA" w:eastAsia="zh-CN"/>
        </w:rPr>
        <w:t xml:space="preserve">(____ сесія </w:t>
      </w:r>
      <w:r>
        <w:rPr>
          <w:rFonts w:ascii="Times New Roman" w:eastAsia="DejaVu Sans" w:hAnsi="Times New Roman" w:cs="FreeSans"/>
          <w:bCs/>
          <w:color w:val="000000"/>
          <w:sz w:val="28"/>
          <w:szCs w:val="28"/>
          <w:lang w:val="en-US" w:eastAsia="zh-CN" w:bidi="hi-IN"/>
        </w:rPr>
        <w:t>VIII</w:t>
      </w:r>
      <w:r>
        <w:rPr>
          <w:rFonts w:ascii="Times New Roman" w:eastAsia="Times New Roman" w:hAnsi="Times New Roman" w:cs="В"/>
          <w:color w:val="00000A"/>
          <w:sz w:val="28"/>
          <w:szCs w:val="28"/>
          <w:lang w:val="uk-UA" w:eastAsia="zh-CN"/>
        </w:rPr>
        <w:t xml:space="preserve"> скликання)</w:t>
      </w:r>
    </w:p>
    <w:p w:rsidR="00A63C6C" w:rsidRPr="00F61EBB" w:rsidRDefault="00A63C6C" w:rsidP="00A63C6C">
      <w:pPr>
        <w:suppressAutoHyphens/>
        <w:spacing w:after="0" w:line="100" w:lineRule="atLeast"/>
        <w:jc w:val="both"/>
        <w:rPr>
          <w:rFonts w:ascii="В" w:eastAsia="Times New Roman" w:hAnsi="В"/>
          <w:b/>
          <w:color w:val="00000A"/>
          <w:sz w:val="24"/>
          <w:szCs w:val="24"/>
          <w:lang w:val="uk-UA" w:eastAsia="ru-RU"/>
        </w:rPr>
      </w:pPr>
      <w:r w:rsidRPr="00F61EBB">
        <w:rPr>
          <w:rFonts w:ascii="Times New Roman" w:eastAsia="Times New Roman" w:hAnsi="Times New Roman" w:cs="В"/>
          <w:b/>
          <w:color w:val="00000A"/>
          <w:sz w:val="24"/>
          <w:szCs w:val="24"/>
          <w:lang w:val="uk-UA" w:eastAsia="zh-CN"/>
        </w:rPr>
        <w:t>Про затвердження</w:t>
      </w:r>
      <w:r w:rsidR="00F61EBB" w:rsidRPr="00F61EBB">
        <w:rPr>
          <w:rFonts w:ascii="Times New Roman" w:eastAsia="Times New Roman" w:hAnsi="Times New Roman" w:cs="В"/>
          <w:b/>
          <w:color w:val="00000A"/>
          <w:sz w:val="24"/>
          <w:szCs w:val="24"/>
          <w:lang w:val="uk-UA" w:eastAsia="zh-CN"/>
        </w:rPr>
        <w:t xml:space="preserve"> </w:t>
      </w:r>
      <w:r w:rsidR="00F61EBB" w:rsidRPr="00F61EBB">
        <w:rPr>
          <w:rFonts w:ascii="Times New Roman" w:eastAsia="Times New Roman" w:hAnsi="Times New Roman" w:cs="В"/>
          <w:b/>
          <w:color w:val="00000A"/>
          <w:lang w:val="uk-UA" w:eastAsia="zh-CN"/>
        </w:rPr>
        <w:t xml:space="preserve">«Проекту землеустрою щодо відведення земельної ділянки у власність гр. </w:t>
      </w:r>
      <w:proofErr w:type="spellStart"/>
      <w:r w:rsidR="00F61EBB" w:rsidRPr="00F61EBB">
        <w:rPr>
          <w:rFonts w:ascii="Times New Roman" w:eastAsia="Times New Roman" w:hAnsi="Times New Roman" w:cs="В"/>
          <w:b/>
          <w:color w:val="00000A"/>
          <w:lang w:val="uk-UA" w:eastAsia="zh-CN"/>
        </w:rPr>
        <w:t>Носовському</w:t>
      </w:r>
      <w:proofErr w:type="spellEnd"/>
      <w:r w:rsidR="00F61EBB" w:rsidRPr="00F61EBB">
        <w:rPr>
          <w:rFonts w:ascii="Times New Roman" w:eastAsia="Times New Roman" w:hAnsi="Times New Roman" w:cs="В"/>
          <w:b/>
          <w:color w:val="00000A"/>
          <w:lang w:val="uk-UA" w:eastAsia="zh-CN"/>
        </w:rPr>
        <w:t xml:space="preserve"> Василю Григоровичу за рахунок земель не наданих у власність або постійне користування в межах населених пунктів сільськогосподарського призначення, сільськогосподарських угідь (рілля),   для ведення особистого селянського господарства, яка  розташована за адресою: вул. Базарна, с. Довгеньке, Ізюмського району Харківської області»   </w:t>
      </w:r>
      <w:r w:rsidRPr="00F61EBB">
        <w:rPr>
          <w:rFonts w:ascii="Times New Roman" w:eastAsia="Times New Roman" w:hAnsi="Times New Roman" w:cs="В"/>
          <w:b/>
          <w:color w:val="00000A"/>
          <w:sz w:val="24"/>
          <w:szCs w:val="24"/>
          <w:lang w:val="uk-UA" w:eastAsia="zh-CN"/>
        </w:rPr>
        <w:t xml:space="preserve"> </w:t>
      </w:r>
      <w:r w:rsidR="00F61EBB">
        <w:rPr>
          <w:rFonts w:ascii="Times New Roman" w:eastAsia="Times New Roman" w:hAnsi="Times New Roman"/>
          <w:b/>
          <w:color w:val="00000A"/>
          <w:sz w:val="24"/>
          <w:szCs w:val="24"/>
          <w:lang w:val="uk-UA" w:eastAsia="ru-RU"/>
        </w:rPr>
        <w:t xml:space="preserve">(замовник </w:t>
      </w:r>
      <w:proofErr w:type="spellStart"/>
      <w:r w:rsidR="00F61EBB">
        <w:rPr>
          <w:rFonts w:ascii="Times New Roman" w:eastAsia="Times New Roman" w:hAnsi="Times New Roman"/>
          <w:b/>
          <w:color w:val="00000A"/>
          <w:sz w:val="24"/>
          <w:szCs w:val="24"/>
          <w:lang w:val="uk-UA" w:eastAsia="ru-RU"/>
        </w:rPr>
        <w:t>Носовський</w:t>
      </w:r>
      <w:proofErr w:type="spellEnd"/>
      <w:r w:rsidR="00F61EBB">
        <w:rPr>
          <w:rFonts w:ascii="Times New Roman" w:eastAsia="Times New Roman" w:hAnsi="Times New Roman"/>
          <w:b/>
          <w:color w:val="00000A"/>
          <w:sz w:val="24"/>
          <w:szCs w:val="24"/>
          <w:lang w:val="uk-UA" w:eastAsia="ru-RU"/>
        </w:rPr>
        <w:t xml:space="preserve"> Василь Григорович</w:t>
      </w:r>
      <w:r w:rsidRPr="00F61EBB">
        <w:rPr>
          <w:rFonts w:ascii="Times New Roman" w:eastAsia="Times New Roman" w:hAnsi="Times New Roman"/>
          <w:b/>
          <w:color w:val="00000A"/>
          <w:sz w:val="24"/>
          <w:szCs w:val="24"/>
          <w:lang w:val="uk-UA" w:eastAsia="ru-RU"/>
        </w:rPr>
        <w:t>)</w:t>
      </w:r>
    </w:p>
    <w:p w:rsidR="00A63C6C" w:rsidRDefault="00A63C6C" w:rsidP="00A63C6C">
      <w:pPr>
        <w:suppressAutoHyphens/>
        <w:spacing w:after="0" w:line="100" w:lineRule="atLeast"/>
        <w:jc w:val="both"/>
        <w:rPr>
          <w:rFonts w:ascii="В" w:eastAsia="Times New Roman" w:hAnsi="В"/>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A63C6C" w:rsidTr="00A63C6C">
        <w:tc>
          <w:tcPr>
            <w:tcW w:w="641"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A63C6C" w:rsidRDefault="00A63C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Підпис</w:t>
            </w:r>
          </w:p>
        </w:tc>
      </w:tr>
      <w:tr w:rsidR="00A63C6C" w:rsidTr="00A63C6C">
        <w:tc>
          <w:tcPr>
            <w:tcW w:w="641"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A63C6C" w:rsidRDefault="00A63C6C">
            <w:pPr>
              <w:suppressAutoHyphens/>
              <w:spacing w:after="0" w:line="100" w:lineRule="atLeast"/>
              <w:jc w:val="both"/>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A63C6C" w:rsidRDefault="00A63C6C">
            <w:pPr>
              <w:suppressAutoHyphens/>
              <w:spacing w:after="0" w:line="100" w:lineRule="atLeast"/>
              <w:jc w:val="center"/>
              <w:rPr>
                <w:rFonts w:ascii="В" w:eastAsia="Times New Roman" w:hAnsi="В"/>
                <w:color w:val="00000A"/>
                <w:sz w:val="28"/>
                <w:szCs w:val="24"/>
                <w:lang w:eastAsia="ru-RU"/>
              </w:rPr>
            </w:pPr>
          </w:p>
          <w:p w:rsidR="00A63C6C" w:rsidRDefault="00A63C6C">
            <w:pPr>
              <w:suppressAutoHyphens/>
              <w:spacing w:after="0" w:line="100" w:lineRule="atLeast"/>
              <w:jc w:val="center"/>
              <w:rPr>
                <w:rFonts w:ascii="В" w:eastAsia="Times New Roman" w:hAnsi="В"/>
                <w:color w:val="00000A"/>
                <w:sz w:val="28"/>
                <w:szCs w:val="24"/>
                <w:lang w:eastAsia="ru-RU"/>
              </w:rPr>
            </w:pPr>
          </w:p>
        </w:tc>
      </w:tr>
      <w:tr w:rsidR="00A63C6C" w:rsidTr="00A63C6C">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A63C6C" w:rsidRDefault="00A63C6C">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Секретар сільської ради</w:t>
            </w:r>
          </w:p>
          <w:p w:rsidR="00A63C6C" w:rsidRDefault="00A63C6C">
            <w:pPr>
              <w:suppressAutoHyphens/>
              <w:spacing w:after="0" w:line="100" w:lineRule="atLeast"/>
              <w:jc w:val="both"/>
              <w:rPr>
                <w:rFonts w:ascii="В" w:eastAsia="Times New Roman" w:hAnsi="В"/>
                <w:color w:val="00000A"/>
                <w:sz w:val="28"/>
                <w:szCs w:val="24"/>
                <w:lang w:eastAsia="ru-RU"/>
              </w:rPr>
            </w:pPr>
          </w:p>
        </w:tc>
        <w:tc>
          <w:tcPr>
            <w:tcW w:w="1553" w:type="dxa"/>
            <w:tcBorders>
              <w:top w:val="single" w:sz="4" w:space="0" w:color="000001"/>
              <w:left w:val="single" w:sz="4" w:space="0" w:color="000001"/>
              <w:bottom w:val="single" w:sz="4" w:space="0" w:color="000001"/>
              <w:right w:val="nil"/>
            </w:tcBorders>
            <w:shd w:val="clear" w:color="auto" w:fill="FFFFFF"/>
          </w:tcPr>
          <w:p w:rsidR="00A63C6C" w:rsidRDefault="00A63C6C">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A63C6C" w:rsidRDefault="00A63C6C">
            <w:pPr>
              <w:suppressAutoHyphens/>
              <w:spacing w:after="0" w:line="100" w:lineRule="atLeast"/>
              <w:jc w:val="center"/>
              <w:rPr>
                <w:rFonts w:ascii="В" w:eastAsia="Times New Roman" w:hAnsi="В"/>
                <w:color w:val="00000A"/>
                <w:sz w:val="28"/>
                <w:szCs w:val="24"/>
                <w:lang w:eastAsia="ru-RU"/>
              </w:rPr>
            </w:pPr>
          </w:p>
        </w:tc>
      </w:tr>
      <w:tr w:rsidR="00A63C6C" w:rsidTr="00A63C6C">
        <w:tc>
          <w:tcPr>
            <w:tcW w:w="641"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rPr>
                <w:rFonts w:ascii="В" w:eastAsia="Times New Roman" w:hAnsi="В"/>
                <w:color w:val="00000A"/>
                <w:sz w:val="28"/>
                <w:szCs w:val="24"/>
                <w:lang w:eastAsia="ru-RU"/>
              </w:rPr>
            </w:pPr>
            <w:r>
              <w:rPr>
                <w:rFonts w:ascii="Times New Roman" w:eastAsia="Lucida Sans Unicode" w:hAnsi="Times New Roman"/>
                <w:b/>
                <w:color w:val="00000A"/>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A63C6C" w:rsidRDefault="00A63C6C">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A63C6C" w:rsidRDefault="00A63C6C">
            <w:pPr>
              <w:suppressAutoHyphens/>
              <w:spacing w:after="0" w:line="100" w:lineRule="atLeast"/>
              <w:jc w:val="center"/>
              <w:rPr>
                <w:rFonts w:ascii="В" w:eastAsia="Times New Roman" w:hAnsi="В"/>
                <w:color w:val="00000A"/>
                <w:sz w:val="28"/>
                <w:szCs w:val="24"/>
                <w:lang w:eastAsia="ru-RU"/>
              </w:rPr>
            </w:pPr>
          </w:p>
        </w:tc>
      </w:tr>
      <w:tr w:rsidR="00A63C6C" w:rsidTr="00A63C6C">
        <w:tc>
          <w:tcPr>
            <w:tcW w:w="641"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rPr>
                <w:rFonts w:ascii="В" w:eastAsia="Times New Roman" w:hAnsi="В"/>
                <w:color w:val="00000A"/>
                <w:sz w:val="28"/>
                <w:szCs w:val="24"/>
                <w:lang w:eastAsia="ru-RU"/>
              </w:rPr>
            </w:pPr>
            <w:proofErr w:type="spellStart"/>
            <w:r>
              <w:rPr>
                <w:rFonts w:ascii="Times New Roman" w:eastAsia="Times New Roman" w:hAnsi="Times New Roman" w:cs="В"/>
                <w:b/>
                <w:color w:val="00000A"/>
                <w:sz w:val="26"/>
                <w:szCs w:val="26"/>
                <w:lang w:val="uk-UA" w:eastAsia="zh-CN"/>
              </w:rPr>
              <w:t>Сітіна</w:t>
            </w:r>
            <w:proofErr w:type="spellEnd"/>
            <w:r>
              <w:rPr>
                <w:rFonts w:ascii="Times New Roman" w:eastAsia="Times New Roman" w:hAnsi="Times New Roman" w:cs="В"/>
                <w:b/>
                <w:color w:val="00000A"/>
                <w:sz w:val="26"/>
                <w:szCs w:val="26"/>
                <w:lang w:val="uk-UA" w:eastAsia="zh-CN"/>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both"/>
              <w:rPr>
                <w:rFonts w:ascii="В" w:eastAsia="Times New Roman" w:hAnsi="В"/>
                <w:color w:val="00000A"/>
                <w:sz w:val="24"/>
                <w:szCs w:val="24"/>
                <w:lang w:eastAsia="ru-RU"/>
              </w:rPr>
            </w:pPr>
            <w:r>
              <w:rPr>
                <w:rFonts w:ascii="Times New Roman" w:eastAsia="Times New Roman" w:hAnsi="Times New Roman" w:cs="В"/>
                <w:color w:val="00000A"/>
                <w:sz w:val="24"/>
                <w:szCs w:val="24"/>
                <w:lang w:val="uk-UA" w:eastAsia="zh-CN"/>
              </w:rPr>
              <w:t xml:space="preserve">Начальник </w:t>
            </w:r>
            <w:r>
              <w:rPr>
                <w:rFonts w:ascii="Times New Roman" w:eastAsia="Times New Roman" w:hAnsi="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A63C6C" w:rsidRDefault="00A63C6C">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A63C6C" w:rsidRDefault="00A63C6C">
            <w:pPr>
              <w:suppressAutoHyphens/>
              <w:spacing w:after="0" w:line="100" w:lineRule="atLeast"/>
              <w:jc w:val="center"/>
              <w:rPr>
                <w:rFonts w:ascii="В" w:eastAsia="Times New Roman" w:hAnsi="В"/>
                <w:color w:val="00000A"/>
                <w:sz w:val="28"/>
                <w:szCs w:val="24"/>
                <w:lang w:eastAsia="ru-RU"/>
              </w:rPr>
            </w:pPr>
          </w:p>
          <w:p w:rsidR="00A63C6C" w:rsidRDefault="00A63C6C">
            <w:pPr>
              <w:suppressAutoHyphens/>
              <w:spacing w:after="0" w:line="100" w:lineRule="atLeast"/>
              <w:jc w:val="center"/>
              <w:rPr>
                <w:rFonts w:ascii="В" w:eastAsia="Times New Roman" w:hAnsi="В"/>
                <w:color w:val="00000A"/>
                <w:sz w:val="28"/>
                <w:szCs w:val="24"/>
                <w:lang w:eastAsia="ru-RU"/>
              </w:rPr>
            </w:pPr>
          </w:p>
        </w:tc>
      </w:tr>
      <w:tr w:rsidR="00A63C6C" w:rsidTr="00A63C6C">
        <w:tc>
          <w:tcPr>
            <w:tcW w:w="641"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Шабленко М.В.</w:t>
            </w:r>
          </w:p>
        </w:tc>
        <w:tc>
          <w:tcPr>
            <w:tcW w:w="3215"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4"/>
                <w:szCs w:val="24"/>
                <w:lang w:val="uk-UA" w:eastAsia="zh-CN"/>
              </w:rPr>
              <w:t xml:space="preserve">Спеціаліст </w:t>
            </w:r>
            <w:r>
              <w:rPr>
                <w:rFonts w:ascii="Times New Roman" w:eastAsia="Times New Roman" w:hAnsi="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A63C6C" w:rsidRDefault="00A63C6C">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A63C6C" w:rsidRDefault="00A63C6C">
            <w:pPr>
              <w:suppressAutoHyphens/>
              <w:spacing w:after="0" w:line="100" w:lineRule="atLeast"/>
              <w:jc w:val="center"/>
              <w:rPr>
                <w:rFonts w:ascii="В" w:eastAsia="Times New Roman" w:hAnsi="В"/>
                <w:color w:val="00000A"/>
                <w:sz w:val="28"/>
                <w:szCs w:val="24"/>
                <w:lang w:eastAsia="ru-RU"/>
              </w:rPr>
            </w:pPr>
          </w:p>
        </w:tc>
      </w:tr>
      <w:tr w:rsidR="00A63C6C" w:rsidTr="00A63C6C">
        <w:tc>
          <w:tcPr>
            <w:tcW w:w="641"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center"/>
              <w:rPr>
                <w:rFonts w:ascii="Times New Roman" w:eastAsia="Times New Roman" w:hAnsi="Times New Roman" w:cs="В"/>
                <w:color w:val="00000A"/>
                <w:sz w:val="26"/>
                <w:szCs w:val="26"/>
                <w:lang w:val="uk-UA" w:eastAsia="zh-CN"/>
              </w:rP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rPr>
                <w:rFonts w:ascii="Times New Roman" w:eastAsia="Times New Roman" w:hAnsi="Times New Roman" w:cs="В"/>
                <w:b/>
                <w:color w:val="00000A"/>
                <w:sz w:val="26"/>
                <w:szCs w:val="26"/>
                <w:lang w:val="uk-UA" w:eastAsia="zh-CN"/>
              </w:rPr>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A63C6C" w:rsidRDefault="00A63C6C">
            <w:pPr>
              <w:suppressAutoHyphens/>
              <w:spacing w:after="0" w:line="100" w:lineRule="atLeast"/>
              <w:jc w:val="both"/>
              <w:rPr>
                <w:rFonts w:ascii="Times New Roman" w:eastAsia="Times New Roman" w:hAnsi="Times New Roman" w:cs="В"/>
                <w:color w:val="00000A"/>
                <w:sz w:val="26"/>
                <w:szCs w:val="26"/>
                <w:lang w:val="uk-UA" w:eastAsia="zh-CN"/>
              </w:rPr>
            </w:pPr>
            <w:r>
              <w:rPr>
                <w:rFonts w:ascii="Times New Roman" w:eastAsia="Times New Roman" w:hAnsi="Times New Roman" w:cs="В"/>
                <w:color w:val="00000A"/>
                <w:sz w:val="26"/>
                <w:szCs w:val="26"/>
                <w:lang w:val="uk-UA" w:eastAsia="zh-CN"/>
              </w:rPr>
              <w:t>Головний спеціаліст з юридичних питань</w:t>
            </w:r>
          </w:p>
        </w:tc>
        <w:tc>
          <w:tcPr>
            <w:tcW w:w="1553" w:type="dxa"/>
            <w:tcBorders>
              <w:top w:val="single" w:sz="4" w:space="0" w:color="000001"/>
              <w:left w:val="single" w:sz="4" w:space="0" w:color="000001"/>
              <w:bottom w:val="single" w:sz="4" w:space="0" w:color="000001"/>
              <w:right w:val="nil"/>
            </w:tcBorders>
            <w:shd w:val="clear" w:color="auto" w:fill="FFFFFF"/>
          </w:tcPr>
          <w:p w:rsidR="00A63C6C" w:rsidRDefault="00A63C6C">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A63C6C" w:rsidRDefault="00A63C6C">
            <w:pPr>
              <w:suppressAutoHyphens/>
              <w:spacing w:after="0" w:line="100" w:lineRule="atLeast"/>
              <w:jc w:val="center"/>
              <w:rPr>
                <w:rFonts w:ascii="В" w:eastAsia="Times New Roman" w:hAnsi="В"/>
                <w:color w:val="00000A"/>
                <w:sz w:val="28"/>
                <w:szCs w:val="24"/>
                <w:lang w:eastAsia="ru-RU"/>
              </w:rPr>
            </w:pPr>
          </w:p>
        </w:tc>
      </w:tr>
    </w:tbl>
    <w:p w:rsidR="00A63C6C" w:rsidRDefault="00A63C6C" w:rsidP="00A63C6C">
      <w:pPr>
        <w:suppressAutoHyphens/>
        <w:spacing w:after="0" w:line="100" w:lineRule="atLeast"/>
        <w:rPr>
          <w:rFonts w:ascii="В" w:eastAsia="Times New Roman" w:hAnsi="В"/>
          <w:color w:val="00000A"/>
          <w:sz w:val="28"/>
          <w:szCs w:val="24"/>
          <w:lang w:eastAsia="ru-RU"/>
        </w:rPr>
      </w:pPr>
    </w:p>
    <w:p w:rsidR="00A63C6C" w:rsidRDefault="00A63C6C" w:rsidP="00A63C6C"/>
    <w:p w:rsidR="00746832" w:rsidRDefault="00746832"/>
    <w:sectPr w:rsidR="00746832" w:rsidSect="00F61EBB">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C4325"/>
    <w:rsid w:val="00086648"/>
    <w:rsid w:val="001718FB"/>
    <w:rsid w:val="004C4325"/>
    <w:rsid w:val="00642F8A"/>
    <w:rsid w:val="00746832"/>
    <w:rsid w:val="009062A1"/>
    <w:rsid w:val="00A63C6C"/>
    <w:rsid w:val="00E55A5C"/>
    <w:rsid w:val="00F61E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8B136-0E28-425C-B24B-A3E04820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C6C"/>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5A5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55A5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07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705</Words>
  <Characters>4025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марина иванова</cp:lastModifiedBy>
  <cp:revision>5</cp:revision>
  <cp:lastPrinted>2021-04-05T11:31:00Z</cp:lastPrinted>
  <dcterms:created xsi:type="dcterms:W3CDTF">2021-04-05T10:48:00Z</dcterms:created>
  <dcterms:modified xsi:type="dcterms:W3CDTF">2021-04-12T08:56:00Z</dcterms:modified>
</cp:coreProperties>
</file>