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9B11E0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8D6653">
        <w:rPr>
          <w:rFonts w:ascii="Times New Roman" w:hAnsi="Times New Roman" w:cs="Times New Roman"/>
          <w:b/>
          <w:sz w:val="24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4290E3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sz w:val="24"/>
          <w:lang w:val="uk-UA"/>
        </w:rPr>
        <w:t>1</w:t>
      </w:r>
      <w:r w:rsidR="008D6653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C0015" w:rsidRPr="003C0015">
        <w:rPr>
          <w:rFonts w:ascii="Times New Roman" w:hAnsi="Times New Roman" w:cs="Times New Roman"/>
          <w:bCs/>
          <w:sz w:val="24"/>
        </w:rPr>
        <w:t>0.</w:t>
      </w:r>
      <w:r w:rsidR="00FF6218" w:rsidRPr="00FF6218">
        <w:rPr>
          <w:rFonts w:ascii="Times New Roman" w:hAnsi="Times New Roman" w:cs="Times New Roman"/>
          <w:bCs/>
          <w:sz w:val="24"/>
        </w:rPr>
        <w:t>6</w:t>
      </w:r>
      <w:r w:rsidR="008D6653">
        <w:rPr>
          <w:rFonts w:ascii="Times New Roman" w:hAnsi="Times New Roman" w:cs="Times New Roman"/>
          <w:bCs/>
          <w:sz w:val="24"/>
        </w:rPr>
        <w:t>806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A6FC60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1</w:t>
      </w:r>
      <w:r w:rsidR="008D6653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0</w:t>
      </w:r>
      <w:r w:rsidR="00C802B0">
        <w:rPr>
          <w:rFonts w:ascii="Times New Roman" w:hAnsi="Times New Roman" w:cs="Times New Roman"/>
          <w:bCs/>
          <w:sz w:val="24"/>
          <w:lang w:val="uk-UA"/>
        </w:rPr>
        <w:t>.</w:t>
      </w:r>
      <w:bookmarkStart w:id="2" w:name="_GoBack"/>
      <w:bookmarkEnd w:id="2"/>
      <w:r w:rsidR="00FF6218" w:rsidRPr="00FF6218">
        <w:rPr>
          <w:rFonts w:ascii="Times New Roman" w:hAnsi="Times New Roman" w:cs="Times New Roman"/>
          <w:bCs/>
          <w:sz w:val="24"/>
          <w:lang w:val="uk-UA"/>
        </w:rPr>
        <w:t>6</w:t>
      </w:r>
      <w:r w:rsidR="008D6653">
        <w:rPr>
          <w:rFonts w:ascii="Times New Roman" w:hAnsi="Times New Roman" w:cs="Times New Roman"/>
          <w:bCs/>
          <w:sz w:val="24"/>
          <w:lang w:val="uk-UA"/>
        </w:rPr>
        <w:t>806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069C2BF6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8D6653">
        <w:rPr>
          <w:rFonts w:ascii="Times New Roman" w:hAnsi="Times New Roman" w:cs="Times New Roman"/>
          <w:b/>
          <w:sz w:val="24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E87404" w14:textId="77777777" w:rsidR="00AB6E1B" w:rsidRDefault="00AB6E1B" w:rsidP="00E64EFD">
      <w:r>
        <w:separator/>
      </w:r>
    </w:p>
  </w:endnote>
  <w:endnote w:type="continuationSeparator" w:id="0">
    <w:p w14:paraId="6C6295E3" w14:textId="77777777" w:rsidR="00AB6E1B" w:rsidRDefault="00AB6E1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4E446C" w14:textId="77777777" w:rsidR="00AB6E1B" w:rsidRDefault="00AB6E1B" w:rsidP="00E64EFD">
      <w:r>
        <w:separator/>
      </w:r>
    </w:p>
  </w:footnote>
  <w:footnote w:type="continuationSeparator" w:id="0">
    <w:p w14:paraId="0D343593" w14:textId="77777777" w:rsidR="00AB6E1B" w:rsidRDefault="00AB6E1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B6E1B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802B0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9C882-BECF-420B-9E65-E978A4196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2021-10-06T13:44:00Z</cp:lastPrinted>
  <dcterms:created xsi:type="dcterms:W3CDTF">2021-10-07T05:57:00Z</dcterms:created>
  <dcterms:modified xsi:type="dcterms:W3CDTF">2021-11-03T11:37:00Z</dcterms:modified>
</cp:coreProperties>
</file>