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A86BC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7ECF9F74" w14:textId="77777777" w:rsidR="00B466FA" w:rsidRDefault="002C2B24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7DB232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7E251814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019A9A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38F602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E67F628" w14:textId="3D33A34B" w:rsidR="00B466FA" w:rsidRDefault="002C2B24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 xml:space="preserve">XV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DF76C5D" w14:textId="77777777" w:rsidR="002C2B24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</w:p>
    <w:p w14:paraId="055B3566" w14:textId="7066C83B" w:rsidR="00B466FA" w:rsidRPr="002C2B24" w:rsidRDefault="002C2B24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2C2B24">
        <w:rPr>
          <w:rFonts w:ascii="Times New Roman" w:hAnsi="Times New Roman" w:cs="В"/>
          <w:b/>
          <w:color w:val="00000A"/>
          <w:sz w:val="28"/>
          <w:szCs w:val="24"/>
          <w:lang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8"/>
          <w:szCs w:val="24"/>
          <w:lang w:val="en-US" w:eastAsia="zh-CN" w:bidi="hi-IN"/>
        </w:rPr>
        <w:t xml:space="preserve">                                            </w:t>
      </w:r>
      <w:r w:rsidR="00B466FA" w:rsidRPr="002C2B2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="00B466FA" w:rsidRPr="002C2B2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="00B466FA" w:rsidRPr="002C2B2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B466FA" w:rsidRPr="002C2B2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Pr="002C2B24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 57</w:t>
      </w:r>
      <w:r w:rsidR="00B466FA" w:rsidRPr="002C2B2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171C4DDE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33E3FFE3" w14:textId="3B483F24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2C2B24" w:rsidRPr="002C2B24">
        <w:rPr>
          <w:rFonts w:ascii="Times New Roman" w:hAnsi="Times New Roman"/>
          <w:b/>
          <w:color w:val="00000A"/>
          <w:sz w:val="24"/>
          <w:szCs w:val="24"/>
          <w:lang w:eastAsia="zh-CN" w:bidi="hi-IN"/>
        </w:rPr>
        <w:t xml:space="preserve">12 </w:t>
      </w:r>
      <w:r w:rsidR="002C2B24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жовтня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4CDC70D2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3FE0FB76" w14:textId="12B28E02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b/>
          <w:color w:val="00000A"/>
          <w:lang w:val="uk-UA" w:eastAsia="zh-CN"/>
        </w:rPr>
        <w:t>є</w:t>
      </w:r>
      <w:r>
        <w:rPr>
          <w:rFonts w:ascii="Times New Roman" w:hAnsi="Times New Roman" w:cs="В"/>
          <w:b/>
          <w:color w:val="00000A"/>
          <w:lang w:val="uk-UA" w:eastAsia="zh-CN"/>
        </w:rPr>
        <w:t>кту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запасу,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земель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(землі які не надані у власність або користування громадянам чи юридичним особам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)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комунальної форми власності 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, КВЦПЗ – 01.03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в межах населеного пункту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с. Петропілля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351BA92C" w14:textId="0FF01C68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D31A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proofErr w:type="spellStart"/>
      <w:r w:rsidR="00FD6F5A">
        <w:rPr>
          <w:rFonts w:ascii="Times New Roman" w:hAnsi="Times New Roman" w:cs="В"/>
          <w:b/>
          <w:color w:val="00000A"/>
          <w:lang w:val="uk-UA" w:eastAsia="zh-CN"/>
        </w:rPr>
        <w:t>Голіней</w:t>
      </w:r>
      <w:proofErr w:type="spellEnd"/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Ірина Миколаївна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0135C585" w14:textId="1FB077B8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FD6F5A">
        <w:rPr>
          <w:rFonts w:ascii="Times New Roman" w:hAnsi="Times New Roman" w:cs="В"/>
          <w:color w:val="00000A"/>
          <w:lang w:val="uk-UA" w:eastAsia="zh-CN"/>
        </w:rPr>
        <w:t>Голіней</w:t>
      </w:r>
      <w:proofErr w:type="spellEnd"/>
      <w:r w:rsidR="00FD6F5A">
        <w:rPr>
          <w:rFonts w:ascii="Times New Roman" w:hAnsi="Times New Roman" w:cs="В"/>
          <w:color w:val="00000A"/>
          <w:lang w:val="uk-UA" w:eastAsia="zh-CN"/>
        </w:rPr>
        <w:t xml:space="preserve"> Ірини Миколаївни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 w:rsidRP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color w:val="00000A"/>
          <w:lang w:val="uk-UA" w:eastAsia="zh-CN"/>
        </w:rPr>
        <w:t>є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кту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землеустрою щодо</w:t>
      </w:r>
      <w:r w:rsidR="00D31AB8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відведення земельної ділянки у власність за рахунок земель запасу, 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</w:t>
      </w:r>
      <w:proofErr w:type="spellStart"/>
      <w:r w:rsidR="00FD6F5A" w:rsidRPr="00FD6F5A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>: с. Петропілля, Ізюмського району, Харківської області»</w:t>
      </w:r>
      <w:r w:rsidR="00FD6F5A">
        <w:rPr>
          <w:rFonts w:ascii="Times New Roman" w:hAnsi="Times New Roman" w:cs="В"/>
          <w:color w:val="00000A"/>
          <w:lang w:val="uk-UA" w:eastAsia="zh-CN"/>
        </w:rPr>
        <w:t>,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>ий номер 6322883003:01:001:0014, площею 2,0000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FD6F5A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</w:t>
      </w:r>
      <w:proofErr w:type="spellStart"/>
      <w:r w:rsidR="00FD6F5A" w:rsidRPr="00FD6F5A">
        <w:rPr>
          <w:rFonts w:ascii="Times New Roman" w:hAnsi="Times New Roman"/>
          <w:color w:val="00000A"/>
          <w:lang w:val="uk-UA" w:eastAsia="zh-CN"/>
        </w:rPr>
        <w:t>про</w:t>
      </w:r>
      <w:r w:rsidR="00D31AB8">
        <w:rPr>
          <w:rFonts w:ascii="Times New Roman" w:hAnsi="Times New Roman"/>
          <w:color w:val="00000A"/>
          <w:lang w:val="uk-UA" w:eastAsia="zh-CN"/>
        </w:rPr>
        <w:t>є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>кту</w:t>
      </w:r>
      <w:proofErr w:type="spellEnd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D31A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06E72C34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D9772CC" w14:textId="6613D21F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color w:val="00000A"/>
          <w:lang w:val="uk-UA" w:eastAsia="zh-CN"/>
        </w:rPr>
        <w:t>є</w:t>
      </w:r>
      <w:r w:rsidR="00FD6F5A">
        <w:rPr>
          <w:rFonts w:ascii="Times New Roman" w:hAnsi="Times New Roman" w:cs="В"/>
          <w:color w:val="00000A"/>
          <w:lang w:val="uk-UA" w:eastAsia="zh-CN"/>
        </w:rPr>
        <w:t>кт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</w:t>
      </w:r>
      <w:proofErr w:type="spellStart"/>
      <w:r w:rsidR="00FD6F5A" w:rsidRPr="00FD6F5A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>: с. Петропілля, Ізюмсько</w:t>
      </w:r>
      <w:r w:rsidR="00FD6F5A">
        <w:rPr>
          <w:rFonts w:ascii="Times New Roman" w:hAnsi="Times New Roman" w:cs="В"/>
          <w:color w:val="00000A"/>
          <w:lang w:val="uk-UA" w:eastAsia="zh-CN"/>
        </w:rPr>
        <w:t>го району, Харківської області».</w:t>
      </w:r>
    </w:p>
    <w:p w14:paraId="661BF262" w14:textId="3F313DF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FD6F5A">
        <w:rPr>
          <w:rFonts w:ascii="Times New Roman" w:hAnsi="Times New Roman" w:cs="В"/>
          <w:color w:val="00000A"/>
          <w:lang w:val="uk-UA" w:eastAsia="zh-CN"/>
        </w:rPr>
        <w:t>Голіней</w:t>
      </w:r>
      <w:proofErr w:type="spellEnd"/>
      <w:r w:rsidR="00FD6F5A">
        <w:rPr>
          <w:rFonts w:ascii="Times New Roman" w:hAnsi="Times New Roman" w:cs="В"/>
          <w:color w:val="00000A"/>
          <w:lang w:val="uk-UA" w:eastAsia="zh-CN"/>
        </w:rPr>
        <w:t xml:space="preserve"> Ірині Миколаївні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FD6F5A">
        <w:rPr>
          <w:rFonts w:ascii="Times New Roman" w:hAnsi="Times New Roman" w:cs="В"/>
          <w:color w:val="00000A"/>
          <w:lang w:val="uk-UA" w:eastAsia="zh-CN"/>
        </w:rPr>
        <w:t>3317213380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в межах населеного пункту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FD6F5A">
        <w:rPr>
          <w:rFonts w:ascii="Times New Roman" w:hAnsi="Times New Roman"/>
          <w:color w:val="00000A"/>
          <w:lang w:val="uk-UA" w:eastAsia="zh-CN"/>
        </w:rPr>
        <w:t>Петропілля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на території </w:t>
      </w:r>
      <w:proofErr w:type="spellStart"/>
      <w:r w:rsidR="00D31AB8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D31AB8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>
        <w:rPr>
          <w:rFonts w:ascii="Times New Roman" w:hAnsi="Times New Roman"/>
          <w:color w:val="00000A"/>
          <w:lang w:val="uk-UA" w:eastAsia="zh-CN"/>
        </w:rPr>
        <w:t>Ізюмськ</w:t>
      </w:r>
      <w:r w:rsidR="00D31AB8">
        <w:rPr>
          <w:rFonts w:ascii="Times New Roman" w:hAnsi="Times New Roman"/>
          <w:color w:val="00000A"/>
          <w:lang w:val="uk-UA" w:eastAsia="zh-CN"/>
        </w:rPr>
        <w:t>ого</w:t>
      </w:r>
      <w:r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у </w:t>
      </w:r>
      <w:r w:rsidR="00704A21">
        <w:rPr>
          <w:rFonts w:ascii="Times New Roman" w:hAnsi="Times New Roman"/>
          <w:color w:val="00000A"/>
          <w:lang w:val="uk-UA" w:eastAsia="zh-CN"/>
        </w:rPr>
        <w:t>Харківськ</w:t>
      </w:r>
      <w:r w:rsidR="00D31AB8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D31AB8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>ий номер 6322883003:01:001:0014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2,0000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FD6F5A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592E7BFB" w14:textId="58CDEBC5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2C2B24">
        <w:rPr>
          <w:rFonts w:ascii="Times New Roman" w:hAnsi="Times New Roman"/>
          <w:color w:val="00000A"/>
          <w:lang w:val="en-US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EF1DFB">
        <w:rPr>
          <w:rFonts w:ascii="Times New Roman" w:hAnsi="Times New Roman" w:cs="В"/>
          <w:color w:val="00000A"/>
          <w:lang w:val="uk-UA" w:eastAsia="zh-CN"/>
        </w:rPr>
        <w:t>Голіней</w:t>
      </w:r>
      <w:proofErr w:type="spellEnd"/>
      <w:r w:rsidR="00EF1DFB">
        <w:rPr>
          <w:rFonts w:ascii="Times New Roman" w:hAnsi="Times New Roman" w:cs="В"/>
          <w:color w:val="00000A"/>
          <w:lang w:val="uk-UA" w:eastAsia="zh-CN"/>
        </w:rPr>
        <w:t xml:space="preserve"> І.М.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675738FA" w14:textId="58E42C2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EF1DFB">
        <w:rPr>
          <w:rFonts w:ascii="Times New Roman" w:hAnsi="Times New Roman" w:cs="В"/>
          <w:color w:val="00000A"/>
          <w:lang w:val="uk-UA" w:eastAsia="zh-CN"/>
        </w:rPr>
        <w:t>Павленку В.М.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D31A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відповідні зміни в земельно-облікові документи по</w:t>
      </w:r>
      <w:r w:rsidR="002C2B24" w:rsidRPr="002C2B24">
        <w:rPr>
          <w:rFonts w:ascii="Times New Roman" w:hAnsi="Times New Roman" w:cs="В"/>
          <w:color w:val="00000A"/>
          <w:lang w:eastAsia="zh-CN"/>
        </w:rPr>
        <w:t xml:space="preserve"> </w:t>
      </w:r>
      <w:bookmarkStart w:id="0" w:name="_GoBack"/>
      <w:bookmarkEnd w:id="0"/>
      <w:r w:rsidR="00504F0E">
        <w:rPr>
          <w:rFonts w:ascii="Times New Roman" w:hAnsi="Times New Roman" w:cs="В"/>
          <w:color w:val="00000A"/>
          <w:lang w:val="uk-UA" w:eastAsia="zh-CN"/>
        </w:rPr>
        <w:t xml:space="preserve">Заводському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1831C523" w14:textId="7FEAEA5D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Контроль 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    </w:t>
      </w:r>
    </w:p>
    <w:p w14:paraId="48647BEC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1F2ED04" w14:textId="36A66D8A" w:rsidR="00323A57" w:rsidRPr="00AA2C3C" w:rsidRDefault="002C2B24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 w:rsidRPr="002C2B24">
        <w:rPr>
          <w:rFonts w:ascii="Times New Roman" w:hAnsi="Times New Roman"/>
          <w:b/>
          <w:bCs/>
          <w:color w:val="00000A"/>
          <w:lang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814B6B5" w14:textId="77777777" w:rsidR="00B466FA" w:rsidRDefault="00B466FA"/>
    <w:sectPr w:rsidR="00B466FA" w:rsidSect="00D31AB8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1C6E1F"/>
    <w:rsid w:val="0024251E"/>
    <w:rsid w:val="0029434B"/>
    <w:rsid w:val="00294673"/>
    <w:rsid w:val="002C2B24"/>
    <w:rsid w:val="00306D23"/>
    <w:rsid w:val="00323A57"/>
    <w:rsid w:val="00471C7B"/>
    <w:rsid w:val="00504F0E"/>
    <w:rsid w:val="00527B51"/>
    <w:rsid w:val="0054473E"/>
    <w:rsid w:val="0058055B"/>
    <w:rsid w:val="005A1DCF"/>
    <w:rsid w:val="005E5C64"/>
    <w:rsid w:val="00704A21"/>
    <w:rsid w:val="00774C32"/>
    <w:rsid w:val="007A0652"/>
    <w:rsid w:val="007A78BC"/>
    <w:rsid w:val="008C2E6F"/>
    <w:rsid w:val="00A4130B"/>
    <w:rsid w:val="00AA2C3C"/>
    <w:rsid w:val="00B00A92"/>
    <w:rsid w:val="00B37C4B"/>
    <w:rsid w:val="00B466FA"/>
    <w:rsid w:val="00B930DC"/>
    <w:rsid w:val="00BC028B"/>
    <w:rsid w:val="00C12909"/>
    <w:rsid w:val="00C313D9"/>
    <w:rsid w:val="00CF3551"/>
    <w:rsid w:val="00D31AB8"/>
    <w:rsid w:val="00DD2064"/>
    <w:rsid w:val="00E45522"/>
    <w:rsid w:val="00EA15B2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0E07A4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2377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20</cp:revision>
  <cp:lastPrinted>2021-10-19T08:41:00Z</cp:lastPrinted>
  <dcterms:created xsi:type="dcterms:W3CDTF">2021-04-05T08:07:00Z</dcterms:created>
  <dcterms:modified xsi:type="dcterms:W3CDTF">2021-10-19T08:41:00Z</dcterms:modified>
</cp:coreProperties>
</file>