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206D0CEF" w:rsidR="00C36ACD" w:rsidRPr="000F5010" w:rsidRDefault="000F5010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від _______________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111773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23D67B40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842B3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0C736E">
        <w:rPr>
          <w:rFonts w:ascii="В" w:eastAsia="Times New Roman" w:hAnsi="В" w:cs="В"/>
          <w:b/>
          <w:lang w:val="uk-UA" w:eastAsia="zh-CN"/>
        </w:rPr>
        <w:t>населених пунктів, ділянка № 176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</w:t>
      </w:r>
      <w:r w:rsidR="00B842B3">
        <w:rPr>
          <w:rFonts w:ascii="В" w:eastAsia="Times New Roman" w:hAnsi="В" w:cs="В"/>
          <w:b/>
          <w:lang w:val="uk-UA" w:eastAsia="zh-CN"/>
        </w:rPr>
        <w:t xml:space="preserve"> </w:t>
      </w:r>
      <w:r w:rsidR="008A03BC"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2B234E6F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</w:t>
      </w:r>
      <w:r w:rsidR="000C736E">
        <w:rPr>
          <w:rFonts w:ascii="В" w:eastAsia="Times New Roman" w:hAnsi="В" w:cs="В"/>
          <w:lang w:val="uk-UA" w:eastAsia="zh-CN"/>
        </w:rPr>
        <w:t>6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0C736E">
        <w:rPr>
          <w:rFonts w:ascii="Times New Roman" w:eastAsia="Times New Roman" w:hAnsi="Times New Roman" w:cs="В"/>
          <w:lang w:val="uk-UA" w:eastAsia="zh-CN"/>
        </w:rPr>
        <w:t>307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>5</w:t>
      </w:r>
      <w:r w:rsidR="000C736E">
        <w:rPr>
          <w:rFonts w:ascii="Times New Roman" w:eastAsia="Times New Roman" w:hAnsi="Times New Roman" w:cs="В"/>
          <w:lang w:val="uk-UA" w:eastAsia="zh-CN"/>
        </w:rPr>
        <w:t>575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</w:t>
      </w:r>
      <w:r w:rsidR="00B842B3">
        <w:rPr>
          <w:rFonts w:ascii="Times New Roman" w:eastAsia="Times New Roman" w:hAnsi="Times New Roman" w:cs="В"/>
          <w:lang w:val="uk-UA" w:eastAsia="zh-CN"/>
        </w:rPr>
        <w:t xml:space="preserve"> 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 Про порядок виділення в натурі (на місцевості) земельних ділянок власникам земельних часток (паїв),</w:t>
      </w:r>
      <w:r w:rsidR="00B842B3">
        <w:rPr>
          <w:rFonts w:ascii="Times New Roman" w:eastAsia="Times New Roman" w:hAnsi="Times New Roman" w:cs="В"/>
          <w:lang w:val="uk-UA" w:eastAsia="zh-CN"/>
        </w:rPr>
        <w:t xml:space="preserve"> </w:t>
      </w:r>
      <w:bookmarkStart w:id="0" w:name="_GoBack"/>
      <w:bookmarkEnd w:id="0"/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3D298331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</w:t>
      </w:r>
      <w:r w:rsidR="000C736E">
        <w:rPr>
          <w:rFonts w:ascii="В" w:eastAsia="Times New Roman" w:hAnsi="В" w:cs="В"/>
          <w:lang w:val="uk-UA" w:eastAsia="zh-CN"/>
        </w:rPr>
        <w:t>76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22421418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0C736E">
        <w:rPr>
          <w:rFonts w:ascii="Times New Roman" w:eastAsia="MS Mincho" w:hAnsi="Times New Roman" w:cs="Times New Roman"/>
          <w:bCs/>
          <w:lang w:val="uk-UA"/>
        </w:rPr>
        <w:t>176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</w:t>
      </w:r>
      <w:r w:rsidR="000C736E">
        <w:rPr>
          <w:rFonts w:ascii="Times New Roman" w:eastAsia="MS Mincho" w:hAnsi="Times New Roman" w:cs="Times New Roman"/>
          <w:bCs/>
          <w:lang w:val="uk-UA"/>
        </w:rPr>
        <w:t>575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0C736E">
        <w:rPr>
          <w:rFonts w:ascii="Times New Roman" w:eastAsia="Times New Roman" w:hAnsi="Times New Roman" w:cs="В"/>
          <w:lang w:val="uk-UA" w:eastAsia="zh-CN"/>
        </w:rPr>
        <w:t>307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населених 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</w:t>
      </w:r>
      <w:r w:rsidR="00B842B3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0C736E">
        <w:rPr>
          <w:rFonts w:ascii="Times New Roman" w:eastAsia="Times New Roman" w:hAnsi="Times New Roman" w:cs="Times New Roman"/>
          <w:color w:val="000000" w:themeColor="text1"/>
          <w:lang w:val="uk-UA"/>
        </w:rPr>
        <w:t>323,68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0C736E">
        <w:rPr>
          <w:rFonts w:ascii="Times New Roman" w:eastAsia="Times New Roman" w:hAnsi="Times New Roman" w:cs="Times New Roman"/>
          <w:lang w:val="uk-UA"/>
        </w:rPr>
        <w:t>4624,02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B842B3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5F0C1602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Т.С.</w:t>
      </w:r>
      <w:r w:rsidR="00B842B3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B842B3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B842B3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B842B3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1861A629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842B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покласти на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53034FA" w:rsidR="008A03B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556D62F7" w14:textId="77777777" w:rsidR="00B842B3" w:rsidRPr="00045A0C" w:rsidRDefault="00B842B3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777777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47B0E6CC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</w:t>
      </w:r>
      <w:r w:rsidR="00B842B3">
        <w:rPr>
          <w:rFonts w:ascii="В" w:eastAsia="Times New Roman" w:hAnsi="В" w:cs="В"/>
          <w:b/>
          <w:lang w:val="uk-UA" w:eastAsia="zh-CN"/>
        </w:rPr>
        <w:t xml:space="preserve">я </w:t>
      </w:r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</w:t>
      </w:r>
      <w:r w:rsidR="000C736E">
        <w:rPr>
          <w:rFonts w:ascii="В" w:eastAsia="Times New Roman" w:hAnsi="В" w:cs="В"/>
          <w:b/>
          <w:lang w:val="uk-UA" w:eastAsia="zh-CN"/>
        </w:rPr>
        <w:t>населених пунктів, ділянка № 176</w:t>
      </w:r>
      <w:r w:rsidRPr="00B2115B">
        <w:rPr>
          <w:rFonts w:ascii="В" w:eastAsia="Times New Roman" w:hAnsi="В" w:cs="В"/>
          <w:b/>
          <w:lang w:val="uk-UA" w:eastAsia="zh-CN"/>
        </w:rPr>
        <w:t xml:space="preserve">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B842B3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C736E"/>
    <w:rsid w:val="000F0DD5"/>
    <w:rsid w:val="000F5010"/>
    <w:rsid w:val="00111773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842B3"/>
    <w:rsid w:val="00B94690"/>
    <w:rsid w:val="00BD7709"/>
    <w:rsid w:val="00C14413"/>
    <w:rsid w:val="00C33522"/>
    <w:rsid w:val="00C33717"/>
    <w:rsid w:val="00C33AA5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2997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2022-02-03T11:32:00Z</cp:lastPrinted>
  <dcterms:created xsi:type="dcterms:W3CDTF">2021-02-03T12:37:00Z</dcterms:created>
  <dcterms:modified xsi:type="dcterms:W3CDTF">2022-02-03T11:33:00Z</dcterms:modified>
</cp:coreProperties>
</file>