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91" w:rsidRDefault="00E42A91" w:rsidP="00E42A91"/>
    <w:p w:rsidR="00E42A91" w:rsidRDefault="00E42A91" w:rsidP="00E42A91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E42A91" w:rsidRDefault="00E42A91" w:rsidP="00E42A91">
      <w:pPr>
        <w:jc w:val="center"/>
      </w:pPr>
      <w:r>
        <w:rPr>
          <w:noProof/>
        </w:rPr>
        <w:drawing>
          <wp:inline distT="0" distB="0" distL="0" distR="0" wp14:anchorId="01690F76" wp14:editId="3682C5E9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A91" w:rsidRDefault="00E42A91" w:rsidP="00E42A91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E42A91" w:rsidRDefault="00E42A91" w:rsidP="00E42A91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E42A91" w:rsidRDefault="00E42A91" w:rsidP="00E42A91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E42A91" w:rsidRDefault="00E42A91" w:rsidP="00E42A91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E42A91" w:rsidRDefault="00E42A91" w:rsidP="00E42A91">
      <w:pPr>
        <w:pStyle w:val="docdata"/>
        <w:jc w:val="center"/>
      </w:pPr>
    </w:p>
    <w:p w:rsidR="00E42A91" w:rsidRDefault="00E42A91" w:rsidP="00E42A91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E42A91" w:rsidRPr="002B3051" w:rsidRDefault="00E42A91" w:rsidP="00E42A91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E42A91" w:rsidRPr="002B3051" w:rsidRDefault="00E42A91" w:rsidP="00E42A91">
      <w:pPr>
        <w:ind w:left="720" w:hanging="240"/>
        <w:jc w:val="center"/>
        <w:rPr>
          <w:lang w:val="uk-UA"/>
        </w:rPr>
      </w:pPr>
    </w:p>
    <w:p w:rsidR="00E42A91" w:rsidRPr="002B3051" w:rsidRDefault="00E42A91" w:rsidP="00E42A91">
      <w:pPr>
        <w:ind w:left="720" w:hanging="240"/>
        <w:jc w:val="center"/>
        <w:rPr>
          <w:lang w:val="uk-UA"/>
        </w:rPr>
      </w:pPr>
    </w:p>
    <w:p w:rsidR="00E42A91" w:rsidRPr="002B3051" w:rsidRDefault="00E42A91" w:rsidP="00E42A91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</w:t>
      </w:r>
      <w:r w:rsidRPr="00E42A91">
        <w:rPr>
          <w:b/>
          <w:bCs/>
          <w:color w:val="000000"/>
          <w:sz w:val="24"/>
          <w:szCs w:val="24"/>
          <w:lang w:val="uk-UA"/>
        </w:rPr>
        <w:t>190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Грібінюк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Валентина Василівна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E42A91" w:rsidRPr="002B3051" w:rsidRDefault="00E42A91" w:rsidP="00E42A91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E42A91" w:rsidRPr="002B3051" w:rsidRDefault="00E42A91" w:rsidP="00E42A91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E42A91" w:rsidRPr="00A02344" w:rsidRDefault="00E42A91" w:rsidP="00E42A9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proofErr w:type="spellStart"/>
      <w:r>
        <w:rPr>
          <w:color w:val="000000"/>
          <w:sz w:val="24"/>
          <w:szCs w:val="24"/>
          <w:lang w:val="uk-UA"/>
        </w:rPr>
        <w:t>Грібінюк</w:t>
      </w:r>
      <w:proofErr w:type="spellEnd"/>
      <w:r>
        <w:rPr>
          <w:color w:val="000000"/>
          <w:sz w:val="24"/>
          <w:szCs w:val="24"/>
          <w:lang w:val="uk-UA"/>
        </w:rPr>
        <w:t xml:space="preserve"> Валентини Василівни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190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6322882200:04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292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2,4033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E42A91" w:rsidRPr="00A02344" w:rsidRDefault="00E42A91" w:rsidP="00E42A9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E42A91" w:rsidRPr="00A02344" w:rsidRDefault="00E42A91" w:rsidP="00E42A91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E42A91" w:rsidRPr="00A02344" w:rsidRDefault="00E42A91" w:rsidP="00E42A9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E42A91" w:rsidRPr="00A02344" w:rsidRDefault="00E42A91" w:rsidP="00E42A9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>1.Затвердити  «</w:t>
      </w:r>
      <w:proofErr w:type="spellStart"/>
      <w:proofErr w:type="gramStart"/>
      <w:r w:rsidRPr="00A02344">
        <w:rPr>
          <w:color w:val="000000"/>
          <w:sz w:val="24"/>
          <w:szCs w:val="24"/>
        </w:rPr>
        <w:t>Техн</w:t>
      </w:r>
      <w:proofErr w:type="gramEnd"/>
      <w:r w:rsidRPr="00A02344">
        <w:rPr>
          <w:color w:val="000000"/>
          <w:sz w:val="24"/>
          <w:szCs w:val="24"/>
        </w:rPr>
        <w:t>ічну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із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землеустрою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щодо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встановлення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відновлення</w:t>
      </w:r>
      <w:proofErr w:type="spellEnd"/>
      <w:r w:rsidRPr="00A02344">
        <w:rPr>
          <w:color w:val="000000"/>
          <w:sz w:val="24"/>
          <w:szCs w:val="24"/>
        </w:rPr>
        <w:t xml:space="preserve">) меж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натурі</w:t>
      </w:r>
      <w:proofErr w:type="spellEnd"/>
      <w:r w:rsidRPr="00A02344">
        <w:rPr>
          <w:color w:val="000000"/>
          <w:sz w:val="24"/>
          <w:szCs w:val="24"/>
        </w:rPr>
        <w:t xml:space="preserve"> (на </w:t>
      </w:r>
      <w:proofErr w:type="spellStart"/>
      <w:r w:rsidRPr="00A02344">
        <w:rPr>
          <w:color w:val="000000"/>
          <w:sz w:val="24"/>
          <w:szCs w:val="24"/>
        </w:rPr>
        <w:t>місцевості</w:t>
      </w:r>
      <w:proofErr w:type="spellEnd"/>
      <w:r w:rsidRPr="00A02344">
        <w:rPr>
          <w:color w:val="000000"/>
          <w:sz w:val="24"/>
          <w:szCs w:val="24"/>
        </w:rPr>
        <w:t xml:space="preserve">) </w:t>
      </w:r>
      <w:proofErr w:type="spellStart"/>
      <w:r w:rsidRPr="00A02344">
        <w:rPr>
          <w:color w:val="000000"/>
          <w:sz w:val="24"/>
          <w:szCs w:val="24"/>
        </w:rPr>
        <w:t>цільове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призначення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: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proofErr w:type="spellStart"/>
      <w:r w:rsidRPr="00A02344">
        <w:rPr>
          <w:color w:val="000000"/>
          <w:sz w:val="24"/>
          <w:szCs w:val="24"/>
        </w:rPr>
        <w:t>Ізюмського</w:t>
      </w:r>
      <w:proofErr w:type="spellEnd"/>
      <w:r w:rsidRPr="00A02344">
        <w:rPr>
          <w:color w:val="000000"/>
          <w:sz w:val="24"/>
          <w:szCs w:val="24"/>
        </w:rPr>
        <w:t xml:space="preserve"> району </w:t>
      </w:r>
      <w:proofErr w:type="spellStart"/>
      <w:r w:rsidRPr="00A02344">
        <w:rPr>
          <w:color w:val="000000"/>
          <w:sz w:val="24"/>
          <w:szCs w:val="24"/>
        </w:rPr>
        <w:t>Харківської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області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190</w:t>
      </w:r>
      <w:r w:rsidRPr="00A02344">
        <w:rPr>
          <w:color w:val="000000"/>
          <w:sz w:val="24"/>
          <w:szCs w:val="24"/>
        </w:rPr>
        <w:t xml:space="preserve">) з метою </w:t>
      </w:r>
      <w:proofErr w:type="spellStart"/>
      <w:r w:rsidRPr="00A02344">
        <w:rPr>
          <w:color w:val="000000"/>
          <w:sz w:val="24"/>
          <w:szCs w:val="24"/>
        </w:rPr>
        <w:t>оформлення</w:t>
      </w:r>
      <w:proofErr w:type="spellEnd"/>
      <w:r w:rsidRPr="00A02344">
        <w:rPr>
          <w:color w:val="000000"/>
          <w:sz w:val="24"/>
          <w:szCs w:val="24"/>
        </w:rPr>
        <w:t xml:space="preserve"> права </w:t>
      </w:r>
      <w:proofErr w:type="spellStart"/>
      <w:r w:rsidRPr="00A02344">
        <w:rPr>
          <w:color w:val="000000"/>
          <w:sz w:val="24"/>
          <w:szCs w:val="24"/>
        </w:rPr>
        <w:t>власності</w:t>
      </w:r>
      <w:proofErr w:type="spellEnd"/>
      <w:r w:rsidRPr="00A02344">
        <w:rPr>
          <w:color w:val="000000"/>
          <w:sz w:val="24"/>
          <w:szCs w:val="24"/>
        </w:rPr>
        <w:t>»,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4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292</w:t>
      </w:r>
      <w:r w:rsidRPr="00A02344">
        <w:rPr>
          <w:color w:val="000000"/>
          <w:sz w:val="24"/>
          <w:szCs w:val="24"/>
        </w:rPr>
        <w:t xml:space="preserve">),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2,4033</w:t>
      </w:r>
      <w:r w:rsidRPr="00A02344">
        <w:rPr>
          <w:color w:val="000000"/>
          <w:sz w:val="24"/>
          <w:szCs w:val="24"/>
        </w:rPr>
        <w:t xml:space="preserve"> га, 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190</w:t>
      </w:r>
      <w:r>
        <w:rPr>
          <w:color w:val="000000"/>
          <w:sz w:val="24"/>
          <w:szCs w:val="24"/>
          <w:lang w:val="uk-UA"/>
        </w:rPr>
        <w:t>)</w:t>
      </w:r>
      <w:r w:rsidRPr="00A02344">
        <w:rPr>
          <w:color w:val="000000"/>
          <w:sz w:val="24"/>
          <w:szCs w:val="24"/>
        </w:rPr>
        <w:t xml:space="preserve">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E42A91" w:rsidRPr="00A02344" w:rsidRDefault="00E42A91" w:rsidP="00E42A9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Грібінюк</w:t>
      </w:r>
      <w:proofErr w:type="spellEnd"/>
      <w:r>
        <w:rPr>
          <w:color w:val="000000"/>
          <w:sz w:val="24"/>
          <w:szCs w:val="24"/>
          <w:lang w:val="uk-UA"/>
        </w:rPr>
        <w:t xml:space="preserve"> Валентині Василівні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1884715286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4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292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2,4033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2,4033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E42A91" w:rsidRPr="00E42A91" w:rsidRDefault="00E42A91" w:rsidP="00E42A91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 w:rsidRPr="000B69BA">
        <w:rPr>
          <w:color w:val="000000"/>
          <w:sz w:val="24"/>
          <w:szCs w:val="24"/>
        </w:rPr>
        <w:lastRenderedPageBreak/>
        <w:t xml:space="preserve">        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  <w:lang w:val="uk-UA"/>
        </w:rPr>
        <w:t>Гріб</w:t>
      </w:r>
      <w:proofErr w:type="gramEnd"/>
      <w:r>
        <w:rPr>
          <w:color w:val="000000"/>
          <w:sz w:val="24"/>
          <w:szCs w:val="24"/>
          <w:lang w:val="uk-UA"/>
        </w:rPr>
        <w:t>інюк</w:t>
      </w:r>
      <w:proofErr w:type="spellEnd"/>
      <w:r>
        <w:rPr>
          <w:color w:val="000000"/>
          <w:sz w:val="24"/>
          <w:szCs w:val="24"/>
          <w:lang w:val="uk-UA"/>
        </w:rPr>
        <w:t xml:space="preserve"> В.В.</w:t>
      </w:r>
      <w:r>
        <w:rPr>
          <w:color w:val="000000"/>
          <w:sz w:val="24"/>
          <w:szCs w:val="24"/>
          <w:lang w:val="uk-UA"/>
        </w:rPr>
        <w:t xml:space="preserve">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E42A91" w:rsidRPr="00A02344" w:rsidRDefault="00E42A91" w:rsidP="00E42A9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E42A91">
        <w:rPr>
          <w:color w:val="000000"/>
          <w:sz w:val="24"/>
          <w:szCs w:val="24"/>
          <w:lang w:val="uk-UA"/>
        </w:rPr>
        <w:t xml:space="preserve">          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A02344">
        <w:rPr>
          <w:color w:val="000000"/>
          <w:sz w:val="24"/>
          <w:szCs w:val="24"/>
        </w:rPr>
        <w:t xml:space="preserve"> внести </w:t>
      </w:r>
      <w:proofErr w:type="spellStart"/>
      <w:r w:rsidRPr="00A02344">
        <w:rPr>
          <w:color w:val="000000"/>
          <w:sz w:val="24"/>
          <w:szCs w:val="24"/>
        </w:rPr>
        <w:t>відповідні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зміни</w:t>
      </w:r>
      <w:proofErr w:type="spellEnd"/>
      <w:r w:rsidRPr="00A02344">
        <w:rPr>
          <w:color w:val="000000"/>
          <w:sz w:val="24"/>
          <w:szCs w:val="24"/>
        </w:rPr>
        <w:t xml:space="preserve"> в земельно-</w:t>
      </w:r>
      <w:proofErr w:type="spellStart"/>
      <w:r w:rsidRPr="00A02344">
        <w:rPr>
          <w:color w:val="000000"/>
          <w:sz w:val="24"/>
          <w:szCs w:val="24"/>
        </w:rPr>
        <w:t>облікові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документи</w:t>
      </w:r>
      <w:proofErr w:type="spellEnd"/>
      <w:r w:rsidRPr="00A02344">
        <w:rPr>
          <w:color w:val="000000"/>
          <w:sz w:val="24"/>
          <w:szCs w:val="24"/>
        </w:rPr>
        <w:t xml:space="preserve">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старостинському</w:t>
      </w:r>
      <w:proofErr w:type="spellEnd"/>
      <w:r w:rsidRPr="00A02344">
        <w:rPr>
          <w:color w:val="000000"/>
          <w:sz w:val="24"/>
          <w:szCs w:val="24"/>
        </w:rPr>
        <w:t xml:space="preserve"> округу </w:t>
      </w:r>
      <w:proofErr w:type="spellStart"/>
      <w:r w:rsidRPr="00A02344">
        <w:rPr>
          <w:color w:val="000000"/>
          <w:sz w:val="24"/>
          <w:szCs w:val="24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ради.      </w:t>
      </w:r>
    </w:p>
    <w:p w:rsidR="00E42A91" w:rsidRPr="00A02344" w:rsidRDefault="00E42A91" w:rsidP="00E42A9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           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E42A91" w:rsidRPr="00A02344" w:rsidRDefault="00E42A91" w:rsidP="00E42A91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E42A91" w:rsidRPr="00A02344" w:rsidRDefault="00E42A91" w:rsidP="00E42A91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E42A91" w:rsidRPr="00A02344" w:rsidRDefault="00E42A91" w:rsidP="00E42A91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E42A91" w:rsidRDefault="00E42A91" w:rsidP="00E42A91">
      <w:pPr>
        <w:widowControl w:val="0"/>
        <w:jc w:val="center"/>
      </w:pPr>
      <w:r>
        <w:rPr>
          <w:sz w:val="24"/>
          <w:szCs w:val="24"/>
        </w:rPr>
        <w:t> </w:t>
      </w:r>
    </w:p>
    <w:p w:rsidR="00E42A91" w:rsidRDefault="00E42A91" w:rsidP="00E42A91">
      <w:pPr>
        <w:jc w:val="center"/>
      </w:pPr>
    </w:p>
    <w:p w:rsidR="00E42A91" w:rsidRDefault="00E42A91" w:rsidP="00E42A91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E42A91" w:rsidRDefault="00E42A91" w:rsidP="00E42A91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E42A91" w:rsidRDefault="00E42A91" w:rsidP="00E42A91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E42A91" w:rsidRDefault="00E42A91" w:rsidP="00E42A91">
      <w:pPr>
        <w:jc w:val="both"/>
      </w:pPr>
    </w:p>
    <w:p w:rsidR="00E42A91" w:rsidRPr="00186472" w:rsidRDefault="00E42A91" w:rsidP="00E42A91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190</w:t>
      </w:r>
      <w:r w:rsidRPr="00186472">
        <w:rPr>
          <w:b/>
          <w:sz w:val="24"/>
          <w:szCs w:val="24"/>
          <w:lang w:val="uk-UA"/>
        </w:rPr>
        <w:t>)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гр. </w:t>
      </w:r>
      <w:proofErr w:type="spellStart"/>
      <w:r>
        <w:rPr>
          <w:b/>
          <w:sz w:val="24"/>
          <w:szCs w:val="24"/>
          <w:lang w:val="uk-UA"/>
        </w:rPr>
        <w:t>Грібінюк</w:t>
      </w:r>
      <w:proofErr w:type="spellEnd"/>
      <w:r>
        <w:rPr>
          <w:b/>
          <w:sz w:val="24"/>
          <w:szCs w:val="24"/>
          <w:lang w:val="uk-UA"/>
        </w:rPr>
        <w:t xml:space="preserve"> Валентина Василівна</w:t>
      </w:r>
      <w:bookmarkStart w:id="0" w:name="_GoBack"/>
      <w:bookmarkEnd w:id="0"/>
      <w:r w:rsidRPr="00186472">
        <w:rPr>
          <w:b/>
          <w:sz w:val="24"/>
          <w:szCs w:val="24"/>
          <w:lang w:val="uk-UA"/>
        </w:rPr>
        <w:t>)</w:t>
      </w:r>
    </w:p>
    <w:p w:rsidR="00E42A91" w:rsidRPr="00186472" w:rsidRDefault="00E42A91" w:rsidP="00E42A91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E42A91" w:rsidTr="00D130E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E42A91" w:rsidTr="00D130E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  <w:p w:rsidR="00E42A91" w:rsidRDefault="00E42A91" w:rsidP="00D130E5">
            <w:pPr>
              <w:jc w:val="center"/>
            </w:pPr>
          </w:p>
        </w:tc>
      </w:tr>
      <w:tr w:rsidR="00E42A91" w:rsidTr="00D130E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E42A91" w:rsidRDefault="00E42A91" w:rsidP="00D130E5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</w:tc>
      </w:tr>
      <w:tr w:rsidR="00E42A91" w:rsidTr="00D130E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</w:tc>
      </w:tr>
      <w:tr w:rsidR="00E42A91" w:rsidTr="00D130E5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</w:tc>
      </w:tr>
      <w:tr w:rsidR="00E42A91" w:rsidTr="00D130E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E42A91" w:rsidRDefault="00E42A91" w:rsidP="00D130E5">
            <w:pPr>
              <w:jc w:val="center"/>
            </w:pPr>
          </w:p>
          <w:p w:rsidR="00E42A91" w:rsidRDefault="00E42A91" w:rsidP="00D130E5">
            <w:pPr>
              <w:jc w:val="center"/>
            </w:pPr>
          </w:p>
        </w:tc>
      </w:tr>
    </w:tbl>
    <w:p w:rsidR="00E42A91" w:rsidRDefault="00E42A91" w:rsidP="00E42A91">
      <w:pPr>
        <w:jc w:val="center"/>
      </w:pPr>
    </w:p>
    <w:p w:rsidR="00E42A91" w:rsidRPr="000B69BA" w:rsidRDefault="00E42A91" w:rsidP="00E42A91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E42A91" w:rsidRPr="00E564A0" w:rsidRDefault="00E42A91" w:rsidP="00E42A91">
      <w:r w:rsidRPr="00E564A0">
        <w:t xml:space="preserve"> </w:t>
      </w:r>
    </w:p>
    <w:p w:rsidR="0047225E" w:rsidRDefault="0047225E"/>
    <w:sectPr w:rsidR="0047225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3EA"/>
    <w:rsid w:val="000E33EA"/>
    <w:rsid w:val="0047225E"/>
    <w:rsid w:val="00E4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2A9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E42A91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42A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A9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2A9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E42A91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42A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A9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2021-03-01T13:40:00Z</dcterms:created>
  <dcterms:modified xsi:type="dcterms:W3CDTF">2021-03-01T13:49:00Z</dcterms:modified>
</cp:coreProperties>
</file>