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4C00C1" w:rsidRDefault="004C00C1" w:rsidP="004C00C1">
      <w:pPr>
        <w:ind w:left="720" w:hanging="240"/>
        <w:jc w:val="center"/>
        <w:rPr>
          <w:noProof/>
          <w:color w:val="00000A"/>
          <w:lang w:val="uk-UA" w:eastAsia="uk-UA"/>
        </w:rPr>
      </w:pPr>
      <w:r>
        <w:rPr>
          <w:noProof/>
          <w:color w:val="00000A"/>
          <w:lang w:val="uk-UA" w:eastAsia="uk-UA"/>
        </w:rPr>
        <w:t xml:space="preserve">                                                                                                       </w:t>
      </w:r>
    </w:p>
    <w:p w:rsidR="004C00C1" w:rsidRDefault="004C00C1" w:rsidP="004C00C1">
      <w:pPr>
        <w:ind w:left="720" w:hanging="240"/>
        <w:jc w:val="center"/>
        <w:rPr>
          <w:color w:val="00000A"/>
        </w:rPr>
      </w:pPr>
      <w:r>
        <w:rPr>
          <w:noProof/>
          <w:color w:val="00000A"/>
        </w:rPr>
        <w:drawing>
          <wp:inline distT="0" distB="0" distL="0" distR="0" wp14:anchorId="356ECABD" wp14:editId="76647A1E">
            <wp:extent cx="10001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0C1" w:rsidRDefault="004C00C1" w:rsidP="004C00C1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УКРАЇНА</w:t>
      </w:r>
    </w:p>
    <w:p w:rsidR="004C00C1" w:rsidRDefault="004C00C1" w:rsidP="004C00C1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ОСКІЛЬСЬКА СІЛЬСЬКА РАДА</w:t>
      </w:r>
    </w:p>
    <w:p w:rsidR="004C00C1" w:rsidRDefault="004C00C1" w:rsidP="004C00C1">
      <w:pPr>
        <w:ind w:left="720" w:hanging="240"/>
        <w:jc w:val="center"/>
        <w:rPr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 ХАРКІВСЬКОЇ ОБЛАСТІ</w:t>
      </w:r>
    </w:p>
    <w:p w:rsidR="004C00C1" w:rsidRDefault="000F0B77" w:rsidP="004C00C1">
      <w:pPr>
        <w:spacing w:line="276" w:lineRule="auto"/>
        <w:ind w:left="720" w:hanging="240"/>
        <w:jc w:val="center"/>
        <w:rPr>
          <w:color w:val="00000A"/>
        </w:rPr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Х </w:t>
      </w:r>
      <w:r w:rsidR="004C00C1"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сесія </w:t>
      </w:r>
      <w:r w:rsidR="004C00C1">
        <w:rPr>
          <w:rFonts w:ascii="Times New Roman" w:eastAsia="DejaVu Sans" w:hAnsi="Times New Roman" w:cs="FreeSans"/>
          <w:b/>
          <w:bCs/>
          <w:color w:val="000000"/>
          <w:szCs w:val="28"/>
          <w:lang w:val="en-US" w:eastAsia="zh-CN" w:bidi="hi-IN"/>
        </w:rPr>
        <w:t>VIII</w:t>
      </w:r>
      <w:r w:rsidR="004C00C1">
        <w:rPr>
          <w:rFonts w:ascii="Times New Roman" w:eastAsia="DejaVu Sans" w:hAnsi="Times New Roman" w:cs="FreeSans"/>
          <w:b/>
          <w:bCs/>
          <w:color w:val="000000"/>
          <w:szCs w:val="28"/>
          <w:lang w:val="uk-UA" w:eastAsia="zh-CN" w:bidi="hi-IN"/>
        </w:rPr>
        <w:t xml:space="preserve"> скликання</w:t>
      </w:r>
    </w:p>
    <w:p w:rsidR="004C00C1" w:rsidRDefault="004C00C1" w:rsidP="004C00C1">
      <w:pPr>
        <w:widowControl w:val="0"/>
        <w:ind w:left="720" w:hanging="240"/>
        <w:textAlignment w:val="baseline"/>
        <w:rPr>
          <w:color w:val="00000A"/>
        </w:rPr>
      </w:pPr>
      <w:r>
        <w:rPr>
          <w:rFonts w:ascii="Times New Roman" w:eastAsia="В" w:hAnsi="Times New Roman" w:cs="В"/>
          <w:b/>
          <w:color w:val="00000A"/>
          <w:lang w:val="uk-UA" w:eastAsia="zh-CN" w:bidi="hi-IN"/>
        </w:rPr>
        <w:t xml:space="preserve">                                                </w:t>
      </w:r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Р І Ш Е Н </w:t>
      </w:r>
      <w:proofErr w:type="spellStart"/>
      <w:r>
        <w:rPr>
          <w:rFonts w:ascii="Times New Roman" w:hAnsi="Times New Roman" w:cs="В"/>
          <w:b/>
          <w:color w:val="00000A"/>
          <w:lang w:val="uk-UA" w:eastAsia="zh-CN" w:bidi="hi-IN"/>
        </w:rPr>
        <w:t>Н</w:t>
      </w:r>
      <w:proofErr w:type="spellEnd"/>
      <w:r>
        <w:rPr>
          <w:rFonts w:ascii="Times New Roman" w:hAnsi="Times New Roman" w:cs="В"/>
          <w:b/>
          <w:color w:val="00000A"/>
          <w:lang w:val="uk-UA" w:eastAsia="zh-CN" w:bidi="hi-IN"/>
        </w:rPr>
        <w:t xml:space="preserve"> Я</w:t>
      </w:r>
      <w:r>
        <w:rPr>
          <w:rFonts w:ascii="Times New Roman" w:hAnsi="Times New Roman"/>
          <w:b/>
          <w:color w:val="00000A"/>
          <w:lang w:val="uk-UA" w:eastAsia="zh-CN" w:bidi="hi-IN"/>
        </w:rPr>
        <w:t xml:space="preserve"> </w:t>
      </w:r>
      <w:r w:rsidR="000F0B77">
        <w:rPr>
          <w:rFonts w:ascii="Times New Roman" w:hAnsi="Times New Roman"/>
          <w:b/>
          <w:color w:val="00000A"/>
          <w:lang w:val="uk-UA" w:eastAsia="zh-CN" w:bidi="hi-IN"/>
        </w:rPr>
        <w:t xml:space="preserve"> 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№   </w:t>
      </w:r>
      <w:r w:rsidR="000F0B77">
        <w:rPr>
          <w:rFonts w:ascii="Times New Roman" w:hAnsi="Times New Roman"/>
          <w:b/>
          <w:color w:val="00000A"/>
          <w:sz w:val="24"/>
          <w:lang w:val="uk-UA" w:eastAsia="zh-CN" w:bidi="hi-IN"/>
        </w:rPr>
        <w:t>56</w:t>
      </w:r>
      <w:r>
        <w:rPr>
          <w:rFonts w:ascii="Times New Roman" w:hAnsi="Times New Roman"/>
          <w:b/>
          <w:color w:val="00000A"/>
          <w:sz w:val="24"/>
          <w:lang w:val="uk-UA" w:eastAsia="zh-CN" w:bidi="hi-IN"/>
        </w:rPr>
        <w:t xml:space="preserve">                    </w:t>
      </w:r>
    </w:p>
    <w:p w:rsidR="004C00C1" w:rsidRDefault="004C00C1" w:rsidP="004C00C1">
      <w:pPr>
        <w:widowControl w:val="0"/>
        <w:ind w:left="480"/>
        <w:jc w:val="both"/>
        <w:textAlignment w:val="baseline"/>
        <w:rPr>
          <w:color w:val="00000A"/>
        </w:rPr>
      </w:pPr>
      <w:r>
        <w:rPr>
          <w:rFonts w:ascii="Times New Roman" w:hAnsi="Times New Roman"/>
          <w:color w:val="00000A"/>
          <w:sz w:val="24"/>
          <w:lang w:val="uk-UA" w:eastAsia="zh-CN" w:bidi="hi-IN"/>
        </w:rPr>
        <w:t xml:space="preserve">        </w:t>
      </w:r>
    </w:p>
    <w:p w:rsidR="004C00C1" w:rsidRPr="007F5D1A" w:rsidRDefault="004C00C1" w:rsidP="004C00C1">
      <w:pPr>
        <w:widowControl w:val="0"/>
        <w:ind w:left="480" w:hanging="480"/>
        <w:jc w:val="both"/>
        <w:textAlignment w:val="baseline"/>
        <w:rPr>
          <w:b/>
          <w:bCs/>
          <w:color w:val="00000A"/>
          <w:lang w:val="uk-UA"/>
        </w:rPr>
      </w:pPr>
      <w:r w:rsidRPr="004C00C1">
        <w:rPr>
          <w:rFonts w:ascii="Times New Roman" w:hAnsi="Times New Roman"/>
          <w:color w:val="00000A"/>
          <w:sz w:val="24"/>
          <w:lang w:val="uk-UA" w:eastAsia="zh-CN" w:bidi="hi-IN"/>
        </w:rPr>
        <w:t xml:space="preserve"> </w:t>
      </w:r>
      <w:r w:rsidRPr="007F5D1A">
        <w:rPr>
          <w:rFonts w:ascii="Times New Roman" w:hAnsi="Times New Roman"/>
          <w:b/>
          <w:bCs/>
          <w:color w:val="00000A"/>
          <w:sz w:val="24"/>
          <w:lang w:val="uk-UA" w:eastAsia="zh-CN" w:bidi="hi-IN"/>
        </w:rPr>
        <w:t xml:space="preserve">від </w:t>
      </w:r>
      <w:r w:rsidR="000F0B77">
        <w:rPr>
          <w:rFonts w:ascii="Times New Roman" w:hAnsi="Times New Roman"/>
          <w:b/>
          <w:bCs/>
          <w:color w:val="00000A"/>
          <w:sz w:val="24"/>
          <w:lang w:val="uk-UA" w:eastAsia="zh-CN" w:bidi="hi-IN"/>
        </w:rPr>
        <w:t xml:space="preserve">04 червня </w:t>
      </w:r>
      <w:bookmarkStart w:id="0" w:name="_GoBack"/>
      <w:bookmarkEnd w:id="0"/>
      <w:r w:rsidRPr="007F5D1A">
        <w:rPr>
          <w:rFonts w:ascii="Times New Roman" w:hAnsi="Times New Roman" w:cs="В"/>
          <w:b/>
          <w:bCs/>
          <w:color w:val="00000A"/>
          <w:sz w:val="24"/>
          <w:lang w:val="uk-UA" w:eastAsia="zh-CN" w:bidi="hi-IN"/>
        </w:rPr>
        <w:t>20</w:t>
      </w:r>
      <w:r w:rsidRPr="007F5D1A">
        <w:rPr>
          <w:rFonts w:ascii="Times New Roman" w:hAnsi="Times New Roman"/>
          <w:b/>
          <w:bCs/>
          <w:color w:val="00000A"/>
          <w:sz w:val="24"/>
          <w:lang w:val="uk-UA" w:eastAsia="zh-CN" w:bidi="hi-IN"/>
        </w:rPr>
        <w:t xml:space="preserve">21 </w:t>
      </w:r>
      <w:r w:rsidRPr="007F5D1A">
        <w:rPr>
          <w:rFonts w:ascii="Times New Roman" w:hAnsi="Times New Roman" w:cs="В"/>
          <w:b/>
          <w:bCs/>
          <w:color w:val="00000A"/>
          <w:sz w:val="24"/>
          <w:lang w:val="uk-UA" w:eastAsia="zh-CN" w:bidi="hi-IN"/>
        </w:rPr>
        <w:t xml:space="preserve">року                                                                   </w:t>
      </w:r>
    </w:p>
    <w:p w:rsidR="004C00C1" w:rsidRDefault="004C00C1" w:rsidP="004C00C1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:rsidR="004C00C1" w:rsidRDefault="004C00C1" w:rsidP="004C00C1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2" w:name="_Hlk59088965"/>
      <w:r>
        <w:rPr>
          <w:rFonts w:ascii="Times New Roman" w:hAnsi="Times New Roman"/>
          <w:b/>
          <w:lang w:val="uk-UA"/>
        </w:rPr>
        <w:t xml:space="preserve">Про  надання гр. </w:t>
      </w:r>
      <w:proofErr w:type="spellStart"/>
      <w:r>
        <w:rPr>
          <w:rFonts w:ascii="Times New Roman" w:hAnsi="Times New Roman"/>
          <w:b/>
          <w:lang w:val="uk-UA"/>
        </w:rPr>
        <w:t>Бочаровій</w:t>
      </w:r>
      <w:proofErr w:type="spellEnd"/>
      <w:r>
        <w:rPr>
          <w:rFonts w:ascii="Times New Roman" w:hAnsi="Times New Roman"/>
          <w:b/>
          <w:lang w:val="uk-UA"/>
        </w:rPr>
        <w:t xml:space="preserve"> Н.А. дозволу на </w:t>
      </w:r>
    </w:p>
    <w:p w:rsidR="004C00C1" w:rsidRDefault="004C00C1" w:rsidP="004C00C1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 землеустрою</w:t>
      </w:r>
      <w:r w:rsidR="007F5D1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щодо </w:t>
      </w:r>
    </w:p>
    <w:p w:rsidR="004C00C1" w:rsidRDefault="004C00C1" w:rsidP="004C00C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3" w:name="__DdeLink__441_1095948904"/>
      <w:bookmarkEnd w:id="3"/>
      <w:r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 xml:space="preserve">ділянки  </w:t>
      </w:r>
    </w:p>
    <w:bookmarkEnd w:id="1"/>
    <w:bookmarkEnd w:id="2"/>
    <w:p w:rsidR="004C00C1" w:rsidRDefault="004C00C1" w:rsidP="004C00C1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:rsidR="004C00C1" w:rsidRDefault="004C00C1" w:rsidP="004C00C1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>Розглянувши заяву</w:t>
      </w:r>
      <w:r w:rsidR="007E55C6">
        <w:rPr>
          <w:rFonts w:ascii="Times New Roman" w:hAnsi="Times New Roman"/>
          <w:lang w:val="uk-UA"/>
        </w:rPr>
        <w:t xml:space="preserve"> гр.</w:t>
      </w:r>
      <w:r w:rsidR="007F5D1A">
        <w:rPr>
          <w:rFonts w:ascii="Times New Roman" w:hAnsi="Times New Roman"/>
          <w:lang w:val="uk-UA"/>
        </w:rPr>
        <w:t xml:space="preserve"> </w:t>
      </w:r>
      <w:r w:rsidR="007E55C6">
        <w:rPr>
          <w:rFonts w:ascii="Times New Roman" w:hAnsi="Times New Roman"/>
          <w:lang w:val="uk-UA"/>
        </w:rPr>
        <w:t>України</w:t>
      </w:r>
      <w:r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Бочарової</w:t>
      </w:r>
      <w:proofErr w:type="spellEnd"/>
      <w:r>
        <w:rPr>
          <w:rFonts w:ascii="Times New Roman" w:hAnsi="Times New Roman"/>
          <w:lang w:val="uk-UA"/>
        </w:rPr>
        <w:t xml:space="preserve"> Наталії Миколаївни</w:t>
      </w:r>
      <w:r w:rsidR="007F5D1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приватну власність), </w:t>
      </w:r>
      <w:r>
        <w:rPr>
          <w:rFonts w:ascii="Times New Roman" w:hAnsi="Times New Roman"/>
          <w:szCs w:val="28"/>
          <w:lang w:val="uk-UA" w:eastAsia="zh-CN"/>
        </w:rPr>
        <w:t xml:space="preserve">керуючись статтями 12,116,118,121,125,126 Земельного </w:t>
      </w:r>
      <w:r w:rsidR="007F5D1A">
        <w:rPr>
          <w:rFonts w:ascii="Times New Roman" w:hAnsi="Times New Roman"/>
          <w:szCs w:val="28"/>
          <w:lang w:val="uk-UA" w:eastAsia="zh-CN"/>
        </w:rPr>
        <w:t>к</w:t>
      </w:r>
      <w:r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:rsidR="004C00C1" w:rsidRDefault="004C00C1" w:rsidP="004C00C1">
      <w:pPr>
        <w:jc w:val="both"/>
      </w:pPr>
    </w:p>
    <w:p w:rsidR="004C00C1" w:rsidRPr="004C00C1" w:rsidRDefault="004C00C1" w:rsidP="004C00C1">
      <w:pPr>
        <w:jc w:val="both"/>
        <w:rPr>
          <w:lang w:val="uk-UA"/>
        </w:rPr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:rsidR="004C00C1" w:rsidRPr="004C00C1" w:rsidRDefault="004C00C1" w:rsidP="004C00C1">
      <w:pPr>
        <w:suppressAutoHyphens w:val="0"/>
        <w:jc w:val="both"/>
        <w:rPr>
          <w:lang w:val="uk-UA"/>
        </w:rPr>
      </w:pPr>
    </w:p>
    <w:p w:rsidR="004C00C1" w:rsidRDefault="004C00C1" w:rsidP="004C00C1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>.</w:t>
      </w:r>
      <w:r w:rsidR="007E55C6">
        <w:rPr>
          <w:rFonts w:ascii="Times New Roman" w:hAnsi="Times New Roman"/>
          <w:sz w:val="32"/>
          <w:lang w:val="uk-UA" w:eastAsia="zh-CN"/>
        </w:rPr>
        <w:t xml:space="preserve"> </w:t>
      </w:r>
      <w:proofErr w:type="spellStart"/>
      <w:r w:rsidRPr="004C00C1">
        <w:rPr>
          <w:rFonts w:ascii="Times New Roman" w:hAnsi="Times New Roman"/>
          <w:szCs w:val="28"/>
          <w:lang w:val="uk-UA" w:eastAsia="zh-CN"/>
        </w:rPr>
        <w:t>Бочаровій</w:t>
      </w:r>
      <w:proofErr w:type="spellEnd"/>
      <w:r w:rsidRPr="004C00C1">
        <w:rPr>
          <w:rFonts w:ascii="Times New Roman" w:hAnsi="Times New Roman"/>
          <w:szCs w:val="28"/>
          <w:lang w:val="uk-UA" w:eastAsia="zh-CN"/>
        </w:rPr>
        <w:t xml:space="preserve"> Наталії Анатоліївні</w:t>
      </w:r>
      <w:r w:rsidR="007F5D1A">
        <w:rPr>
          <w:rFonts w:ascii="Times New Roman" w:hAnsi="Times New Roman"/>
          <w:sz w:val="32"/>
          <w:lang w:val="uk-UA" w:eastAsia="zh-CN"/>
        </w:rPr>
        <w:t xml:space="preserve"> </w:t>
      </w:r>
      <w:r>
        <w:rPr>
          <w:rFonts w:ascii="Times New Roman" w:hAnsi="Times New Roman"/>
          <w:lang w:val="uk-UA"/>
        </w:rPr>
        <w:t xml:space="preserve">дозвіл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приватну власність)</w:t>
      </w:r>
      <w:r w:rsidR="007F5D1A">
        <w:rPr>
          <w:rFonts w:ascii="Times New Roman" w:hAnsi="Times New Roman"/>
          <w:lang w:val="uk-UA"/>
        </w:rPr>
        <w:t xml:space="preserve">, </w:t>
      </w:r>
      <w:r w:rsidR="007E55C6">
        <w:rPr>
          <w:rFonts w:ascii="Times New Roman" w:hAnsi="Times New Roman"/>
          <w:lang w:val="uk-UA"/>
        </w:rPr>
        <w:t xml:space="preserve">орієнтовною </w:t>
      </w:r>
      <w:r>
        <w:rPr>
          <w:rFonts w:ascii="Times New Roman" w:hAnsi="Times New Roman"/>
          <w:lang w:val="uk-UA"/>
        </w:rPr>
        <w:t>площею 0,12</w:t>
      </w:r>
      <w:r w:rsidR="007E55C6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 xml:space="preserve"> га, за рахунок земель сільськогосподарського призначення, розташованої на території </w:t>
      </w:r>
      <w:proofErr w:type="spellStart"/>
      <w:r>
        <w:rPr>
          <w:rFonts w:ascii="Times New Roman" w:hAnsi="Times New Roman"/>
          <w:lang w:val="uk-UA"/>
        </w:rPr>
        <w:t>Оскільської</w:t>
      </w:r>
      <w:proofErr w:type="spellEnd"/>
      <w:r>
        <w:rPr>
          <w:rFonts w:ascii="Times New Roman" w:hAnsi="Times New Roman"/>
          <w:lang w:val="uk-UA"/>
        </w:rPr>
        <w:t xml:space="preserve"> сільської ради Харківської області за </w:t>
      </w:r>
      <w:proofErr w:type="spellStart"/>
      <w:r>
        <w:rPr>
          <w:rFonts w:ascii="Times New Roman" w:hAnsi="Times New Roman"/>
          <w:lang w:val="uk-UA"/>
        </w:rPr>
        <w:t>адресою</w:t>
      </w:r>
      <w:proofErr w:type="spellEnd"/>
      <w:r>
        <w:rPr>
          <w:rFonts w:ascii="Times New Roman" w:hAnsi="Times New Roman"/>
          <w:lang w:val="uk-UA"/>
        </w:rPr>
        <w:t>:</w:t>
      </w:r>
      <w:r w:rsidR="007F5D1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вул. Садова,</w:t>
      </w:r>
      <w:r w:rsidR="007F5D1A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с.</w:t>
      </w:r>
      <w:r w:rsidR="007F5D1A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Вірнопілля</w:t>
      </w:r>
      <w:proofErr w:type="spellEnd"/>
      <w:r w:rsidR="007F5D1A">
        <w:rPr>
          <w:rFonts w:ascii="Times New Roman" w:hAnsi="Times New Roman"/>
          <w:lang w:val="uk-UA"/>
        </w:rPr>
        <w:t xml:space="preserve">, </w:t>
      </w:r>
      <w:r>
        <w:rPr>
          <w:rFonts w:ascii="Times New Roman" w:hAnsi="Times New Roman"/>
          <w:lang w:val="uk-UA"/>
        </w:rPr>
        <w:t>Ізюмсь</w:t>
      </w:r>
      <w:r w:rsidR="007E55C6">
        <w:rPr>
          <w:rFonts w:ascii="Times New Roman" w:hAnsi="Times New Roman"/>
          <w:lang w:val="uk-UA"/>
        </w:rPr>
        <w:t>кого району</w:t>
      </w:r>
      <w:r w:rsidR="007F5D1A">
        <w:rPr>
          <w:rFonts w:ascii="Times New Roman" w:hAnsi="Times New Roman"/>
          <w:lang w:val="uk-UA"/>
        </w:rPr>
        <w:t>,</w:t>
      </w:r>
      <w:r w:rsidR="007E55C6">
        <w:rPr>
          <w:rFonts w:ascii="Times New Roman" w:hAnsi="Times New Roman"/>
          <w:lang w:val="uk-UA"/>
        </w:rPr>
        <w:t xml:space="preserve"> Харківської області, для індивідуального садівництва.</w:t>
      </w:r>
    </w:p>
    <w:p w:rsidR="004C00C1" w:rsidRPr="007F5D1A" w:rsidRDefault="004C00C1" w:rsidP="004C00C1">
      <w:pPr>
        <w:suppressAutoHyphens w:val="0"/>
        <w:jc w:val="both"/>
        <w:rPr>
          <w:rFonts w:ascii="Times New Roman" w:hAnsi="Times New Roman"/>
          <w:lang w:val="uk-UA"/>
        </w:rPr>
      </w:pPr>
      <w:r w:rsidRPr="007F5D1A">
        <w:rPr>
          <w:rFonts w:ascii="Times New Roman" w:hAnsi="Times New Roman"/>
          <w:lang w:val="uk-UA"/>
        </w:rPr>
        <w:t>2.</w:t>
      </w:r>
      <w:r w:rsidRPr="007F5D1A">
        <w:rPr>
          <w:rFonts w:ascii="Times New Roman" w:hAnsi="Times New Roman"/>
          <w:sz w:val="30"/>
          <w:lang w:val="uk-UA"/>
        </w:rPr>
        <w:t xml:space="preserve"> Гр. </w:t>
      </w:r>
      <w:proofErr w:type="spellStart"/>
      <w:r w:rsidRPr="007F5D1A">
        <w:rPr>
          <w:rFonts w:ascii="Times New Roman" w:hAnsi="Times New Roman"/>
          <w:sz w:val="30"/>
          <w:lang w:val="uk-UA"/>
        </w:rPr>
        <w:t>Бочаровій</w:t>
      </w:r>
      <w:proofErr w:type="spellEnd"/>
      <w:r w:rsidRPr="007F5D1A">
        <w:rPr>
          <w:rFonts w:ascii="Times New Roman" w:hAnsi="Times New Roman"/>
          <w:sz w:val="30"/>
          <w:lang w:val="uk-UA"/>
        </w:rPr>
        <w:t xml:space="preserve"> Н.А.</w:t>
      </w:r>
      <w:r w:rsidR="007E55C6" w:rsidRPr="007F5D1A">
        <w:rPr>
          <w:rFonts w:ascii="Times New Roman" w:hAnsi="Times New Roman"/>
          <w:sz w:val="30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розроблений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та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погоджений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відповідно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до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 xml:space="preserve">чинного законодавства </w:t>
      </w:r>
      <w:proofErr w:type="spellStart"/>
      <w:r w:rsidRPr="007F5D1A">
        <w:rPr>
          <w:rFonts w:ascii="Times New Roman" w:hAnsi="Times New Roman"/>
          <w:lang w:val="uk-UA"/>
        </w:rPr>
        <w:t>проєкт</w:t>
      </w:r>
      <w:proofErr w:type="spellEnd"/>
      <w:r w:rsidRPr="007F5D1A">
        <w:rPr>
          <w:rFonts w:ascii="Times New Roman" w:hAnsi="Times New Roman"/>
          <w:lang w:val="uk-UA"/>
        </w:rPr>
        <w:t xml:space="preserve"> землеустрою щодо відведення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земельної ділянки, подати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до</w:t>
      </w:r>
      <w:r w:rsidR="007F5D1A">
        <w:rPr>
          <w:rFonts w:ascii="Times New Roman" w:hAnsi="Times New Roman"/>
          <w:lang w:val="uk-UA"/>
        </w:rPr>
        <w:t xml:space="preserve"> </w:t>
      </w:r>
      <w:proofErr w:type="spellStart"/>
      <w:r w:rsidRPr="007F5D1A">
        <w:rPr>
          <w:rFonts w:ascii="Times New Roman" w:hAnsi="Times New Roman"/>
          <w:lang w:val="uk-UA"/>
        </w:rPr>
        <w:t>Оскільської</w:t>
      </w:r>
      <w:proofErr w:type="spellEnd"/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сільської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ради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Ізюмського району</w:t>
      </w:r>
      <w:r w:rsidR="007F5D1A">
        <w:rPr>
          <w:rFonts w:ascii="Times New Roman" w:hAnsi="Times New Roman"/>
          <w:lang w:val="uk-UA"/>
        </w:rPr>
        <w:t xml:space="preserve"> Х</w:t>
      </w:r>
      <w:r w:rsidRPr="007F5D1A">
        <w:rPr>
          <w:rFonts w:ascii="Times New Roman" w:hAnsi="Times New Roman"/>
          <w:lang w:val="uk-UA"/>
        </w:rPr>
        <w:t>арківської   області для розгляду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та</w:t>
      </w:r>
      <w:r w:rsidR="007F5D1A">
        <w:rPr>
          <w:rFonts w:ascii="Times New Roman" w:hAnsi="Times New Roman"/>
          <w:lang w:val="uk-UA"/>
        </w:rPr>
        <w:t xml:space="preserve"> з</w:t>
      </w:r>
      <w:r w:rsidRPr="007F5D1A">
        <w:rPr>
          <w:rFonts w:ascii="Times New Roman" w:hAnsi="Times New Roman"/>
          <w:lang w:val="uk-UA"/>
        </w:rPr>
        <w:t>атвердження</w:t>
      </w:r>
      <w:r w:rsidR="007F5D1A">
        <w:rPr>
          <w:rFonts w:ascii="Times New Roman" w:hAnsi="Times New Roman"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>у встановленому  порядку.</w:t>
      </w:r>
    </w:p>
    <w:p w:rsidR="004C00C1" w:rsidRPr="007F5D1A" w:rsidRDefault="004C00C1" w:rsidP="004C00C1">
      <w:pPr>
        <w:suppressAutoHyphens w:val="0"/>
        <w:jc w:val="both"/>
        <w:rPr>
          <w:rFonts w:ascii="Times New Roman" w:hAnsi="Times New Roman"/>
          <w:lang w:val="uk-UA"/>
        </w:rPr>
      </w:pPr>
      <w:r w:rsidRPr="007F5D1A">
        <w:rPr>
          <w:rFonts w:ascii="Times New Roman" w:hAnsi="Times New Roman"/>
          <w:lang w:val="uk-UA"/>
        </w:rPr>
        <w:t>3. Контроль за виконанням даного рішення  покласти на</w:t>
      </w:r>
      <w:r w:rsidRPr="007F5D1A">
        <w:rPr>
          <w:rFonts w:ascii="Times New Roman" w:hAnsi="Times New Roman"/>
          <w:b/>
          <w:bCs/>
          <w:lang w:val="uk-UA"/>
        </w:rPr>
        <w:t xml:space="preserve"> </w:t>
      </w:r>
      <w:r w:rsidRPr="007F5D1A">
        <w:rPr>
          <w:rFonts w:ascii="Times New Roman" w:hAnsi="Times New Roman"/>
          <w:lang w:val="uk-UA"/>
        </w:rPr>
        <w:t xml:space="preserve">постійну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(Глазунов О.В.). </w:t>
      </w:r>
    </w:p>
    <w:p w:rsidR="004C00C1" w:rsidRDefault="004C00C1" w:rsidP="004C00C1">
      <w:pPr>
        <w:suppressAutoHyphens w:val="0"/>
        <w:jc w:val="both"/>
        <w:rPr>
          <w:lang w:val="uk-UA"/>
        </w:rPr>
      </w:pPr>
    </w:p>
    <w:p w:rsidR="004C00C1" w:rsidRPr="007F5D1A" w:rsidRDefault="004C00C1" w:rsidP="007F5D1A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сільськи голова                                 Геннадій ЗАГОРУЙКО</w:t>
      </w:r>
    </w:p>
    <w:p w:rsidR="007F5D1A" w:rsidRDefault="007F5D1A" w:rsidP="004C00C1">
      <w:pPr>
        <w:jc w:val="center"/>
        <w:rPr>
          <w:b/>
          <w:szCs w:val="28"/>
          <w:lang w:val="uk-UA"/>
        </w:rPr>
      </w:pPr>
    </w:p>
    <w:p w:rsidR="007F5D1A" w:rsidRDefault="007F5D1A" w:rsidP="004C00C1">
      <w:pPr>
        <w:jc w:val="center"/>
        <w:rPr>
          <w:b/>
          <w:szCs w:val="28"/>
          <w:lang w:val="uk-UA"/>
        </w:rPr>
      </w:pPr>
    </w:p>
    <w:sectPr w:rsidR="007F5D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42C2"/>
    <w:rsid w:val="000F0B77"/>
    <w:rsid w:val="00481641"/>
    <w:rsid w:val="004C00C1"/>
    <w:rsid w:val="00784F52"/>
    <w:rsid w:val="007C42C2"/>
    <w:rsid w:val="007E55C6"/>
    <w:rsid w:val="007F5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D6D20"/>
  <w15:docId w15:val="{91F3A19F-044C-41BE-A419-32513370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0C1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00C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00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A6C8BA-385B-467F-BDC7-C85084457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2021-06-08T08:53:00Z</cp:lastPrinted>
  <dcterms:created xsi:type="dcterms:W3CDTF">2021-04-23T07:28:00Z</dcterms:created>
  <dcterms:modified xsi:type="dcterms:W3CDTF">2021-06-08T08:53:00Z</dcterms:modified>
</cp:coreProperties>
</file>