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68C0FCA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70F97474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A33C4F">
        <w:rPr>
          <w:b/>
          <w:lang w:val="en-US"/>
        </w:rPr>
        <w:t>XIV</w:t>
      </w:r>
      <w:r w:rsidR="00A33C4F" w:rsidRPr="00A33C4F">
        <w:rPr>
          <w:b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3172A651" w:rsidR="0043537A" w:rsidRPr="00A33C4F" w:rsidRDefault="00A33C4F" w:rsidP="00A33C4F">
      <w:pPr>
        <w:ind w:left="720" w:hanging="240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en-US"/>
        </w:rPr>
        <w:t xml:space="preserve">                                             </w:t>
      </w:r>
      <w:r w:rsidR="00F0624F" w:rsidRPr="00A33C4F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A33C4F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A33C4F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A33C4F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A33C4F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A33C4F">
        <w:rPr>
          <w:rFonts w:ascii="Times New Roman" w:hAnsi="Times New Roman" w:cs="Times New Roman"/>
          <w:b/>
          <w:szCs w:val="28"/>
          <w:lang w:val="uk-UA"/>
        </w:rPr>
        <w:t>19</w:t>
      </w:r>
      <w:r w:rsidR="00557A31" w:rsidRPr="00A33C4F">
        <w:rPr>
          <w:rFonts w:ascii="Times New Roman" w:hAnsi="Times New Roman" w:cs="Times New Roman"/>
          <w:b/>
          <w:szCs w:val="28"/>
          <w:lang w:val="uk-UA"/>
        </w:rPr>
        <w:t xml:space="preserve">                       </w:t>
      </w:r>
      <w:r w:rsidR="00F0624F" w:rsidRPr="00A33C4F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A33C4F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A33C4F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1B25DB3C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A33C4F">
        <w:rPr>
          <w:rFonts w:ascii="Times New Roman" w:hAnsi="Times New Roman" w:cs="Times New Roman"/>
          <w:b/>
          <w:bCs/>
          <w:sz w:val="24"/>
          <w:lang w:val="uk-UA"/>
        </w:rPr>
        <w:t xml:space="preserve">03 вересня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46A68563" w14:textId="44215925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3" w:name="_Hlk54879879"/>
      <w:bookmarkStart w:id="4" w:name="_Hlk53066371"/>
      <w:bookmarkStart w:id="5" w:name="_Hlk79670566"/>
      <w:r w:rsidR="00F0624F">
        <w:rPr>
          <w:b/>
          <w:sz w:val="22"/>
          <w:szCs w:val="22"/>
          <w:lang w:val="uk-UA"/>
        </w:rPr>
        <w:t>Про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затвердження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</w:t>
      </w:r>
      <w:bookmarkStart w:id="6" w:name="_Hlk79670162"/>
      <w:r w:rsidR="00A425B4">
        <w:rPr>
          <w:b/>
          <w:sz w:val="22"/>
          <w:szCs w:val="22"/>
          <w:lang w:val="uk-UA"/>
        </w:rPr>
        <w:t>«</w:t>
      </w:r>
      <w:bookmarkStart w:id="7" w:name="_Hlk73452614"/>
      <w:r w:rsidR="00F0624F">
        <w:rPr>
          <w:b/>
          <w:sz w:val="22"/>
          <w:szCs w:val="22"/>
          <w:lang w:val="uk-UA"/>
        </w:rPr>
        <w:t>Технічної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документації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</w:t>
      </w:r>
    </w:p>
    <w:p w14:paraId="7D5802D3" w14:textId="148DD6C3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</w:t>
      </w:r>
      <w:r w:rsidR="0022560B">
        <w:rPr>
          <w:b/>
          <w:sz w:val="22"/>
          <w:szCs w:val="22"/>
          <w:lang w:val="uk-UA"/>
        </w:rPr>
        <w:t>)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72814C40" w14:textId="398005E4" w:rsidR="00940003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065E3E">
        <w:rPr>
          <w:b/>
          <w:sz w:val="22"/>
          <w:szCs w:val="22"/>
          <w:lang w:val="uk-UA"/>
        </w:rPr>
        <w:t xml:space="preserve">  </w:t>
      </w:r>
      <w:r>
        <w:rPr>
          <w:b/>
          <w:sz w:val="22"/>
          <w:szCs w:val="22"/>
          <w:lang w:val="uk-UA"/>
        </w:rPr>
        <w:t>натурі</w:t>
      </w:r>
      <w:r w:rsidR="00065E3E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(на місцевості)</w:t>
      </w:r>
      <w:r w:rsidR="00940003">
        <w:rPr>
          <w:b/>
          <w:sz w:val="22"/>
          <w:szCs w:val="22"/>
          <w:lang w:val="uk-UA"/>
        </w:rPr>
        <w:t xml:space="preserve"> замовник гр. </w:t>
      </w:r>
      <w:r w:rsidR="00065E3E">
        <w:rPr>
          <w:b/>
          <w:sz w:val="22"/>
          <w:szCs w:val="22"/>
          <w:lang w:val="uk-UA"/>
        </w:rPr>
        <w:t>Швед Зінаїда Іванівна</w:t>
      </w:r>
    </w:p>
    <w:p w14:paraId="642D4B10" w14:textId="4C68970C" w:rsidR="00940003" w:rsidRDefault="00630C2D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bookmarkStart w:id="8" w:name="_Hlk60645511"/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земельної ділянки: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будівництва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</w:p>
    <w:p w14:paraId="754BCA99" w14:textId="291A11B7" w:rsidR="00940003" w:rsidRDefault="00940003" w:rsidP="00F11619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житлового будинку,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господарських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будівель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і </w:t>
      </w:r>
    </w:p>
    <w:p w14:paraId="3C542A84" w14:textId="5140E8C5" w:rsidR="00CB3099" w:rsidRPr="0022560B" w:rsidRDefault="00940003" w:rsidP="00F11619">
      <w:pPr>
        <w:rPr>
          <w:rFonts w:asciiTheme="minorHAnsi" w:hAnsiTheme="minorHAnsi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споруд</w:t>
      </w:r>
      <w:r w:rsidR="0022560B">
        <w:rPr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: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5960B8">
        <w:rPr>
          <w:rFonts w:ascii="Times New Roman" w:hAnsi="Times New Roman" w:cs="Times New Roman"/>
          <w:b/>
          <w:sz w:val="22"/>
          <w:szCs w:val="22"/>
          <w:lang w:val="uk-UA"/>
        </w:rPr>
        <w:t>Заоскільська</w:t>
      </w:r>
      <w:proofErr w:type="spellEnd"/>
      <w:r w:rsidR="005960B8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2256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буд. </w:t>
      </w:r>
      <w:r w:rsidR="005960B8">
        <w:rPr>
          <w:rFonts w:ascii="Times New Roman" w:hAnsi="Times New Roman" w:cs="Times New Roman"/>
          <w:b/>
          <w:sz w:val="22"/>
          <w:szCs w:val="22"/>
          <w:lang w:val="uk-UA"/>
        </w:rPr>
        <w:t>34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447A8702" w14:textId="422EAD1A" w:rsidR="00940003" w:rsidRDefault="00CF16AA" w:rsidP="0022560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bookmarkEnd w:id="0"/>
      <w:bookmarkEnd w:id="1"/>
      <w:bookmarkEnd w:id="2"/>
      <w:bookmarkEnd w:id="3"/>
      <w:bookmarkEnd w:id="4"/>
      <w:bookmarkEnd w:id="7"/>
      <w:bookmarkEnd w:id="8"/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bookmarkEnd w:id="5"/>
      <w:bookmarkEnd w:id="6"/>
    </w:p>
    <w:p w14:paraId="62755022" w14:textId="120FEB13" w:rsidR="0043537A" w:rsidRPr="00940003" w:rsidRDefault="00F0624F" w:rsidP="00940003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2256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65E3E">
        <w:rPr>
          <w:rFonts w:ascii="Times New Roman" w:hAnsi="Times New Roman" w:cs="Times New Roman"/>
          <w:sz w:val="22"/>
          <w:szCs w:val="22"/>
          <w:lang w:val="uk-UA"/>
        </w:rPr>
        <w:t>Швед Зінаїди Іванівни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про затвердження</w:t>
      </w:r>
      <w:r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«Технічної</w:t>
      </w:r>
      <w:r w:rsid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документації</w:t>
      </w:r>
      <w:bookmarkStart w:id="9" w:name="_Hlk79670366"/>
      <w:r w:rsid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із  землеустрою щодо встановлення (відновлення)</w:t>
      </w:r>
      <w:r w:rsid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меж земельної ділянки </w:t>
      </w:r>
      <w:r w:rsid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 натурі (на місцевості) замовник гр. </w:t>
      </w:r>
      <w:bookmarkStart w:id="10" w:name="_Hlk79735253"/>
      <w:r w:rsidR="00065E3E" w:rsidRPr="00065E3E">
        <w:rPr>
          <w:rFonts w:ascii="Times New Roman" w:hAnsi="Times New Roman" w:cs="Times New Roman"/>
          <w:sz w:val="22"/>
          <w:szCs w:val="22"/>
          <w:lang w:val="uk-UA"/>
        </w:rPr>
        <w:t>Швед Зінаїда</w:t>
      </w:r>
      <w:r w:rsidR="002256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65E3E" w:rsidRPr="00065E3E">
        <w:rPr>
          <w:rFonts w:ascii="Times New Roman" w:hAnsi="Times New Roman" w:cs="Times New Roman"/>
          <w:sz w:val="22"/>
          <w:szCs w:val="22"/>
          <w:lang w:val="uk-UA"/>
        </w:rPr>
        <w:t>Іванівна</w:t>
      </w:r>
      <w:r w:rsidR="00065E3E" w:rsidRPr="00065E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bookmarkEnd w:id="10"/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цільове призначення земельної ділянки:</w:t>
      </w:r>
      <w:r w:rsid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для будівництва і обслуговування   житлового будинку,  господарських  будівель  і споруд  за  </w:t>
      </w:r>
      <w:proofErr w:type="spellStart"/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:  вул.  </w:t>
      </w:r>
      <w:proofErr w:type="spellStart"/>
      <w:r w:rsidR="00065E3E">
        <w:rPr>
          <w:rFonts w:ascii="Times New Roman" w:hAnsi="Times New Roman" w:cs="Times New Roman"/>
          <w:bCs/>
          <w:sz w:val="22"/>
          <w:szCs w:val="22"/>
          <w:lang w:val="uk-UA"/>
        </w:rPr>
        <w:t>Заоскільська</w:t>
      </w:r>
      <w:proofErr w:type="spellEnd"/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буд. </w:t>
      </w:r>
      <w:r w:rsidR="00065E3E">
        <w:rPr>
          <w:rFonts w:ascii="Times New Roman" w:hAnsi="Times New Roman" w:cs="Times New Roman"/>
          <w:bCs/>
          <w:sz w:val="22"/>
          <w:szCs w:val="22"/>
          <w:lang w:val="uk-UA"/>
        </w:rPr>
        <w:t>34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,  с. Оскіл,  Ізюмського  району, Харківської  області</w:t>
      </w:r>
      <w:bookmarkEnd w:id="9"/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r w:rsid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1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CF16AA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940003">
        <w:rPr>
          <w:rFonts w:ascii="Times New Roman" w:hAnsi="Times New Roman" w:cs="Times New Roman"/>
          <w:sz w:val="22"/>
          <w:szCs w:val="22"/>
          <w:lang w:val="uk-UA"/>
        </w:rPr>
        <w:t>110</w:t>
      </w:r>
      <w:r w:rsidR="005960B8">
        <w:rPr>
          <w:rFonts w:ascii="Times New Roman" w:hAnsi="Times New Roman" w:cs="Times New Roman"/>
          <w:sz w:val="22"/>
          <w:szCs w:val="22"/>
          <w:lang w:val="uk-UA"/>
        </w:rPr>
        <w:t>5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5960B8">
        <w:rPr>
          <w:rFonts w:ascii="Times New Roman" w:hAnsi="Times New Roman" w:cs="Times New Roman"/>
          <w:sz w:val="22"/>
          <w:szCs w:val="22"/>
          <w:lang w:val="uk-UA"/>
        </w:rPr>
        <w:t>461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5960B8">
        <w:rPr>
          <w:rFonts w:ascii="Times New Roman" w:hAnsi="Times New Roman" w:cs="Times New Roman"/>
          <w:sz w:val="22"/>
          <w:szCs w:val="22"/>
          <w:lang w:val="uk-UA"/>
        </w:rPr>
        <w:t>461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1"/>
      <w:r w:rsidRPr="00CF16AA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о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бмежень, обтяжень та земельних сервітутів щодо  вказаної земельної ділянки, керуючись статтями 12, 118,121,122,186 Земельного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3C6469E3" w:rsidR="00FD5D9C" w:rsidRPr="0022560B" w:rsidRDefault="00F0624F" w:rsidP="0022560B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2256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2256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із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 щодо встановленн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я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(відновлення)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меж    земельної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 натурі (на місцевості) замовник гр. </w:t>
      </w:r>
      <w:r w:rsidR="008C2B7F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Швед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2B7F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Зінаїда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2B7F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Іванівна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цільове    призначення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для будівництва і обслуговування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житлового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будинку,  господарських  будівель  і споруд  за  </w:t>
      </w:r>
      <w:proofErr w:type="spellStart"/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:  вул.  </w:t>
      </w:r>
      <w:proofErr w:type="spellStart"/>
      <w:r w:rsidR="008C2B7F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Заоскільська</w:t>
      </w:r>
      <w:proofErr w:type="spellEnd"/>
      <w:r w:rsidR="008C2B7F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22560B" w:rsidRP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буд. </w:t>
      </w:r>
      <w:r w:rsidR="008C2B7F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34</w:t>
      </w:r>
      <w:r w:rsidR="00940003" w:rsidRPr="0022560B">
        <w:rPr>
          <w:rFonts w:ascii="Times New Roman" w:hAnsi="Times New Roman" w:cs="Times New Roman"/>
          <w:bCs/>
          <w:sz w:val="22"/>
          <w:szCs w:val="22"/>
          <w:lang w:val="uk-UA"/>
        </w:rPr>
        <w:t>, с. Оскіл, Ізюмського  району, Харківської  області</w:t>
      </w:r>
      <w:r w:rsidR="003A1B2F" w:rsidRPr="0022560B">
        <w:rPr>
          <w:rFonts w:ascii="Times New Roman" w:hAnsi="Times New Roman" w:cs="Times New Roman"/>
          <w:sz w:val="22"/>
          <w:szCs w:val="22"/>
          <w:lang w:val="uk-UA"/>
        </w:rPr>
        <w:t>».</w:t>
      </w:r>
    </w:p>
    <w:p w14:paraId="5553F8C3" w14:textId="1E9A5133" w:rsidR="0043537A" w:rsidRPr="00490A52" w:rsidRDefault="00F0624F" w:rsidP="00490A5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2256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2B7F">
        <w:rPr>
          <w:rFonts w:ascii="Times New Roman" w:hAnsi="Times New Roman" w:cs="Times New Roman"/>
          <w:sz w:val="22"/>
          <w:szCs w:val="22"/>
          <w:lang w:val="uk-UA"/>
        </w:rPr>
        <w:t>Швед Зінаїді Іванівні</w:t>
      </w:r>
      <w:r w:rsidR="00500FEA" w:rsidRPr="00704CF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2256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21863">
        <w:rPr>
          <w:rFonts w:ascii="Times New Roman" w:hAnsi="Times New Roman" w:cs="Times New Roman"/>
          <w:sz w:val="22"/>
          <w:szCs w:val="22"/>
          <w:lang w:val="uk-UA"/>
        </w:rPr>
        <w:t>2268015165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у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490A52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A826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921863" w:rsidRPr="00921863">
        <w:rPr>
          <w:rFonts w:ascii="Times New Roman" w:hAnsi="Times New Roman" w:cs="Times New Roman"/>
          <w:bCs/>
          <w:sz w:val="22"/>
          <w:szCs w:val="22"/>
          <w:lang w:val="uk-UA"/>
        </w:rPr>
        <w:t>Заоскільська</w:t>
      </w:r>
      <w:proofErr w:type="spellEnd"/>
      <w:r w:rsidR="00921863" w:rsidRPr="0092186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буд. </w:t>
      </w:r>
      <w:r w:rsidR="00921863" w:rsidRPr="00921863">
        <w:rPr>
          <w:rFonts w:ascii="Times New Roman" w:hAnsi="Times New Roman" w:cs="Times New Roman"/>
          <w:bCs/>
          <w:sz w:val="22"/>
          <w:szCs w:val="22"/>
          <w:lang w:val="uk-UA"/>
        </w:rPr>
        <w:t>34,</w:t>
      </w:r>
      <w:r w:rsidR="002256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490A52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54D92" w:rsidRPr="00490A52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A826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6322888001:01:001: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>110</w:t>
      </w:r>
      <w:r w:rsidR="00921863">
        <w:rPr>
          <w:rFonts w:ascii="Times New Roman" w:hAnsi="Times New Roman" w:cs="Times New Roman"/>
          <w:sz w:val="22"/>
          <w:szCs w:val="22"/>
          <w:lang w:val="uk-UA"/>
        </w:rPr>
        <w:t>5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490A5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490A52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921863">
        <w:rPr>
          <w:rFonts w:ascii="Times New Roman" w:hAnsi="Times New Roman" w:cs="Times New Roman"/>
          <w:sz w:val="22"/>
          <w:szCs w:val="22"/>
          <w:lang w:val="uk-UA"/>
        </w:rPr>
        <w:t>461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490A52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503A3C">
        <w:rPr>
          <w:rFonts w:ascii="Times New Roman" w:hAnsi="Times New Roman" w:cs="Times New Roman"/>
          <w:sz w:val="22"/>
          <w:szCs w:val="22"/>
          <w:lang w:val="uk-UA"/>
        </w:rPr>
        <w:t>461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A826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житловог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5A9167DF" w:rsidR="0043537A" w:rsidRPr="00704CF0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A826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03A3C">
        <w:rPr>
          <w:rFonts w:ascii="Times New Roman" w:hAnsi="Times New Roman" w:cs="Times New Roman"/>
          <w:bCs/>
          <w:sz w:val="22"/>
          <w:szCs w:val="22"/>
          <w:lang w:val="uk-UA"/>
        </w:rPr>
        <w:t>Швед З.І</w:t>
      </w:r>
      <w:r w:rsidR="00490A52" w:rsidRPr="00490A5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319705F" w:rsidR="0043537A" w:rsidRPr="00704CF0" w:rsidRDefault="00F0624F" w:rsidP="00FD5D9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704CF0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68C3A379" w:rsidR="001874C4" w:rsidRPr="00704CF0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0F5223B" w:rsidR="001874C4" w:rsidRPr="00704CF0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03C5C89" w:rsidR="00DC777E" w:rsidRPr="00704CF0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 благоустрою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704CF0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41535C63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="00A826E0"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6E86BF04" w14:textId="77777777" w:rsidR="00A826E0" w:rsidRDefault="00A826E0" w:rsidP="00E45BC8">
      <w:pPr>
        <w:jc w:val="center"/>
        <w:rPr>
          <w:b/>
          <w:lang w:val="uk-UA"/>
        </w:rPr>
      </w:pPr>
      <w:bookmarkStart w:id="12" w:name="_GoBack"/>
      <w:bookmarkEnd w:id="12"/>
    </w:p>
    <w:sectPr w:rsidR="00A826E0" w:rsidSect="00A826E0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65E3E"/>
    <w:rsid w:val="0008246D"/>
    <w:rsid w:val="000A2E4F"/>
    <w:rsid w:val="0017219D"/>
    <w:rsid w:val="001874C4"/>
    <w:rsid w:val="0022560B"/>
    <w:rsid w:val="002463BF"/>
    <w:rsid w:val="002D7BDC"/>
    <w:rsid w:val="002F7EB4"/>
    <w:rsid w:val="003162B8"/>
    <w:rsid w:val="003261D9"/>
    <w:rsid w:val="003A1B2F"/>
    <w:rsid w:val="003A6D7E"/>
    <w:rsid w:val="003B4FBA"/>
    <w:rsid w:val="003C4073"/>
    <w:rsid w:val="003F457F"/>
    <w:rsid w:val="0043537A"/>
    <w:rsid w:val="00444363"/>
    <w:rsid w:val="00480067"/>
    <w:rsid w:val="00490A52"/>
    <w:rsid w:val="00500FEA"/>
    <w:rsid w:val="00503A3C"/>
    <w:rsid w:val="00503C13"/>
    <w:rsid w:val="00512B71"/>
    <w:rsid w:val="00557A31"/>
    <w:rsid w:val="0058663E"/>
    <w:rsid w:val="005960B8"/>
    <w:rsid w:val="00603805"/>
    <w:rsid w:val="0062304A"/>
    <w:rsid w:val="00630C2D"/>
    <w:rsid w:val="006371FC"/>
    <w:rsid w:val="006A1C40"/>
    <w:rsid w:val="006C36C6"/>
    <w:rsid w:val="006F36D7"/>
    <w:rsid w:val="00704CF0"/>
    <w:rsid w:val="00705EA1"/>
    <w:rsid w:val="0076725C"/>
    <w:rsid w:val="00775B3A"/>
    <w:rsid w:val="00782B0C"/>
    <w:rsid w:val="00782DF2"/>
    <w:rsid w:val="0079171B"/>
    <w:rsid w:val="00811AF4"/>
    <w:rsid w:val="0082222B"/>
    <w:rsid w:val="00837A8B"/>
    <w:rsid w:val="00892777"/>
    <w:rsid w:val="008A6C93"/>
    <w:rsid w:val="008C014C"/>
    <w:rsid w:val="008C2B7F"/>
    <w:rsid w:val="00921863"/>
    <w:rsid w:val="0093170F"/>
    <w:rsid w:val="00940003"/>
    <w:rsid w:val="009B1DCC"/>
    <w:rsid w:val="009F525E"/>
    <w:rsid w:val="00A11242"/>
    <w:rsid w:val="00A33C4F"/>
    <w:rsid w:val="00A425B4"/>
    <w:rsid w:val="00A826E0"/>
    <w:rsid w:val="00A96299"/>
    <w:rsid w:val="00AC3EDF"/>
    <w:rsid w:val="00AF66EF"/>
    <w:rsid w:val="00B54D92"/>
    <w:rsid w:val="00B77B65"/>
    <w:rsid w:val="00BC1495"/>
    <w:rsid w:val="00CB3099"/>
    <w:rsid w:val="00CC7EDF"/>
    <w:rsid w:val="00CF16AA"/>
    <w:rsid w:val="00D100C5"/>
    <w:rsid w:val="00D26B3A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45BC8"/>
    <w:rsid w:val="00E60C2C"/>
    <w:rsid w:val="00E63B49"/>
    <w:rsid w:val="00EA75F0"/>
    <w:rsid w:val="00ED4EEE"/>
    <w:rsid w:val="00F00C64"/>
    <w:rsid w:val="00F0624F"/>
    <w:rsid w:val="00F11619"/>
    <w:rsid w:val="00F342C8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2349</Words>
  <Characters>1340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6</cp:revision>
  <cp:lastPrinted>2021-09-08T05:48:00Z</cp:lastPrinted>
  <dcterms:created xsi:type="dcterms:W3CDTF">2021-08-13T05:56:00Z</dcterms:created>
  <dcterms:modified xsi:type="dcterms:W3CDTF">2021-09-08T05:48:00Z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