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7B3ACCCB" w:rsidR="00B466FA" w:rsidRPr="00135F8A" w:rsidRDefault="00135F8A" w:rsidP="00135F8A">
      <w:pPr>
        <w:tabs>
          <w:tab w:val="left" w:pos="6750"/>
        </w:tabs>
        <w:suppressAutoHyphens/>
        <w:spacing w:after="0" w:line="100" w:lineRule="atLeast"/>
        <w:ind w:left="720" w:hanging="240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ab/>
      </w:r>
      <w:r>
        <w:rPr>
          <w:rFonts w:cs="Calibri"/>
          <w:noProof/>
          <w:color w:val="00000A"/>
          <w:lang w:eastAsia="ru-RU"/>
        </w:rPr>
        <w:tab/>
        <w:t xml:space="preserve">            </w:t>
      </w:r>
      <w:r w:rsidR="00AE1589">
        <w:rPr>
          <w:rFonts w:cs="Calibri"/>
          <w:noProof/>
          <w:color w:val="00000A"/>
          <w:lang w:val="uk-UA" w:eastAsia="ru-RU"/>
        </w:rPr>
        <w:t xml:space="preserve">                    </w:t>
      </w:r>
      <w:r w:rsidRPr="00135F8A">
        <w:rPr>
          <w:rFonts w:ascii="Times New Roman" w:hAnsi="Times New Roman"/>
          <w:noProof/>
          <w:color w:val="00000A"/>
          <w:lang w:eastAsia="ru-RU"/>
        </w:rPr>
        <w:t>Проєкт</w:t>
      </w:r>
    </w:p>
    <w:p w14:paraId="5B23CE1F" w14:textId="7607D8B0" w:rsidR="00B466FA" w:rsidRDefault="00D10341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3EB6632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33EAA162" w:rsidR="00B466FA" w:rsidRDefault="00135F8A" w:rsidP="00135F8A">
      <w:pPr>
        <w:suppressAutoHyphens/>
        <w:spacing w:after="0" w:line="276" w:lineRule="auto"/>
        <w:ind w:left="720" w:hanging="240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                                         ____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1CEC9982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</w:t>
      </w:r>
      <w:r w:rsidR="00AE1589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38D7F805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5052B002" w14:textId="4BBD9736" w:rsidR="00B466FA" w:rsidRDefault="00517411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D10341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____________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1FE21C7C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bookmarkStart w:id="0" w:name="_Hlk79757162"/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</w:t>
      </w:r>
      <w:bookmarkStart w:id="1" w:name="_Hlk79756749"/>
      <w:r>
        <w:rPr>
          <w:rFonts w:ascii="Times New Roman" w:hAnsi="Times New Roman" w:cs="В"/>
          <w:b/>
          <w:color w:val="00000A"/>
          <w:lang w:val="uk-UA" w:eastAsia="zh-CN"/>
        </w:rPr>
        <w:t xml:space="preserve">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135F8A" w:rsidRPr="00135F8A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комунальної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 xml:space="preserve"> форми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власності 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 xml:space="preserve">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>а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вул. 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>Київ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ська,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 xml:space="preserve"> Оскіл,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135F8A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  <w:bookmarkEnd w:id="1"/>
    </w:p>
    <w:p w14:paraId="077F0F6D" w14:textId="1218BC11" w:rsidR="00B466FA" w:rsidRPr="00D10341" w:rsidRDefault="00135F8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D10341">
        <w:rPr>
          <w:rFonts w:ascii="Times New Roman" w:hAnsi="Times New Roman"/>
          <w:b/>
          <w:bCs/>
          <w:color w:val="00000A"/>
          <w:lang w:val="uk-UA"/>
        </w:rPr>
        <w:t>(Замовник: гр. Мальцев Володимир Олександрович)</w:t>
      </w:r>
    </w:p>
    <w:bookmarkEnd w:id="0"/>
    <w:p w14:paraId="59F38881" w14:textId="77777777" w:rsidR="00135F8A" w:rsidRPr="007A0652" w:rsidRDefault="00135F8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</w:p>
    <w:p w14:paraId="307F6EBD" w14:textId="4934EBE2" w:rsidR="00B466FA" w:rsidRDefault="00B466FA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/>
          <w:color w:val="00000A"/>
          <w:lang w:val="uk-UA" w:eastAsia="zh-CN"/>
        </w:rPr>
        <w:t>Мальцева Во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лодимира </w:t>
      </w:r>
      <w:r w:rsidR="00D10341">
        <w:rPr>
          <w:rFonts w:ascii="Times New Roman" w:hAnsi="Times New Roman" w:cs="В"/>
          <w:color w:val="00000A"/>
          <w:lang w:val="uk-UA" w:eastAsia="zh-CN"/>
        </w:rPr>
        <w:t xml:space="preserve"> Олександровича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«Проекту </w:t>
      </w:r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 xml:space="preserve">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розташована за </w:t>
      </w:r>
      <w:proofErr w:type="spellStart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: вул. Київська, с.  Оскіл,  Ізюмського району, Харківської області»</w:t>
      </w:r>
      <w:r w:rsidR="00D10341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D10341" w:rsidRPr="00D10341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>ий номер 632288</w:t>
      </w:r>
      <w:r w:rsidR="00D10341">
        <w:rPr>
          <w:rFonts w:ascii="Times New Roman" w:hAnsi="Times New Roman"/>
          <w:color w:val="00000A"/>
          <w:lang w:val="uk-UA" w:eastAsia="zh-CN"/>
        </w:rPr>
        <w:t>80</w:t>
      </w:r>
      <w:r w:rsidR="00E45522">
        <w:rPr>
          <w:rFonts w:ascii="Times New Roman" w:hAnsi="Times New Roman"/>
          <w:color w:val="00000A"/>
          <w:lang w:val="uk-UA" w:eastAsia="zh-CN"/>
        </w:rPr>
        <w:t>01:01:001:</w:t>
      </w:r>
      <w:r w:rsidR="00D10341">
        <w:rPr>
          <w:rFonts w:ascii="Times New Roman" w:hAnsi="Times New Roman"/>
          <w:color w:val="00000A"/>
          <w:lang w:val="uk-UA" w:eastAsia="zh-CN"/>
        </w:rPr>
        <w:t>1104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10341">
        <w:rPr>
          <w:rFonts w:ascii="Times New Roman" w:hAnsi="Times New Roman"/>
          <w:color w:val="00000A"/>
          <w:lang w:val="uk-UA" w:eastAsia="zh-CN"/>
        </w:rPr>
        <w:t>0,0800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D10341">
        <w:rPr>
          <w:rFonts w:ascii="Times New Roman" w:hAnsi="Times New Roman"/>
          <w:color w:val="00000A"/>
          <w:lang w:val="uk-UA" w:eastAsia="zh-CN"/>
        </w:rPr>
        <w:t>0,0800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704A21" w:rsidRPr="00704A21">
        <w:t xml:space="preserve"> </w:t>
      </w:r>
      <w:r w:rsidR="00704A21" w:rsidRPr="00704A21">
        <w:rPr>
          <w:rFonts w:ascii="Times New Roman" w:hAnsi="Times New Roman"/>
          <w:color w:val="00000A"/>
          <w:lang w:val="uk-UA" w:eastAsia="zh-CN"/>
        </w:rPr>
        <w:t>зважаючи на те, що розробник проекту землеустрою не встановив наявності обмежень, обтяжень та земельних сервітутів щод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о  вказаної земельної ділянки,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186 Земельного </w:t>
      </w:r>
      <w:r w:rsidR="00AE1589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3C80D99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4CBE5E41" w14:textId="538F1266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розташована за </w:t>
      </w:r>
      <w:proofErr w:type="spellStart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адресою</w:t>
      </w:r>
      <w:proofErr w:type="spellEnd"/>
      <w:r w:rsidR="00D10341" w:rsidRPr="00D10341">
        <w:rPr>
          <w:rFonts w:ascii="Times New Roman" w:hAnsi="Times New Roman" w:cs="В"/>
          <w:bCs/>
          <w:color w:val="00000A"/>
          <w:lang w:val="uk-UA" w:eastAsia="zh-CN"/>
        </w:rPr>
        <w:t>: вул. Київська, с.  Оскіл,  Ізюмського району, Харківської області»</w:t>
      </w:r>
      <w:r w:rsidR="00D10341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3E32BBE1" w14:textId="3496793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 w:cs="В"/>
          <w:color w:val="00000A"/>
          <w:lang w:val="uk-UA" w:eastAsia="zh-CN"/>
        </w:rPr>
        <w:t>Мальцеву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Володимиру </w:t>
      </w:r>
      <w:r w:rsidR="00D10341">
        <w:rPr>
          <w:rFonts w:ascii="Times New Roman" w:hAnsi="Times New Roman" w:cs="В"/>
          <w:color w:val="00000A"/>
          <w:lang w:val="uk-UA" w:eastAsia="zh-CN"/>
        </w:rPr>
        <w:t xml:space="preserve"> Олександрови</w:t>
      </w:r>
      <w:r w:rsidR="00E45522">
        <w:rPr>
          <w:rFonts w:ascii="Times New Roman" w:hAnsi="Times New Roman" w:cs="В"/>
          <w:color w:val="00000A"/>
          <w:lang w:val="uk-UA" w:eastAsia="zh-CN"/>
        </w:rPr>
        <w:t>чу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D10341">
        <w:rPr>
          <w:rFonts w:ascii="Times New Roman" w:hAnsi="Times New Roman" w:cs="В"/>
          <w:color w:val="00000A"/>
          <w:lang w:val="uk-UA" w:eastAsia="zh-CN"/>
        </w:rPr>
        <w:t>2421118355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/>
          <w:color w:val="00000A"/>
          <w:lang w:val="uk-UA" w:eastAsia="zh-CN"/>
        </w:rPr>
        <w:t>Київська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 xml:space="preserve">с. </w:t>
      </w:r>
      <w:r w:rsidR="00D10341">
        <w:rPr>
          <w:rFonts w:ascii="Times New Roman" w:hAnsi="Times New Roman"/>
          <w:color w:val="00000A"/>
          <w:lang w:val="uk-UA" w:eastAsia="zh-CN"/>
        </w:rPr>
        <w:t>Оскіл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>ий номер 632288</w:t>
      </w:r>
      <w:r w:rsidR="00D10341">
        <w:rPr>
          <w:rFonts w:ascii="Times New Roman" w:hAnsi="Times New Roman"/>
          <w:color w:val="00000A"/>
          <w:lang w:val="uk-UA" w:eastAsia="zh-CN"/>
        </w:rPr>
        <w:t>80</w:t>
      </w:r>
      <w:r w:rsidR="00AA2C3C">
        <w:rPr>
          <w:rFonts w:ascii="Times New Roman" w:hAnsi="Times New Roman"/>
          <w:color w:val="00000A"/>
          <w:lang w:val="uk-UA" w:eastAsia="zh-CN"/>
        </w:rPr>
        <w:t>01:01:001:</w:t>
      </w:r>
      <w:r w:rsidR="00D10341">
        <w:rPr>
          <w:rFonts w:ascii="Times New Roman" w:hAnsi="Times New Roman"/>
          <w:color w:val="00000A"/>
          <w:lang w:val="uk-UA" w:eastAsia="zh-CN"/>
        </w:rPr>
        <w:t>1104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10341">
        <w:rPr>
          <w:rFonts w:ascii="Times New Roman" w:hAnsi="Times New Roman"/>
          <w:color w:val="00000A"/>
          <w:lang w:val="uk-UA" w:eastAsia="zh-CN"/>
        </w:rPr>
        <w:t>0,0800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D10341">
        <w:rPr>
          <w:rFonts w:ascii="Times New Roman" w:hAnsi="Times New Roman"/>
          <w:color w:val="00000A"/>
          <w:lang w:val="uk-UA" w:eastAsia="zh-CN"/>
        </w:rPr>
        <w:t>0,0</w:t>
      </w:r>
      <w:r w:rsidR="00AA2C3C">
        <w:rPr>
          <w:rFonts w:ascii="Times New Roman" w:hAnsi="Times New Roman"/>
          <w:color w:val="00000A"/>
          <w:lang w:val="uk-UA" w:eastAsia="zh-CN"/>
        </w:rPr>
        <w:t>8</w:t>
      </w:r>
      <w:r w:rsidR="00D10341">
        <w:rPr>
          <w:rFonts w:ascii="Times New Roman" w:hAnsi="Times New Roman"/>
          <w:color w:val="00000A"/>
          <w:lang w:val="uk-UA" w:eastAsia="zh-CN"/>
        </w:rPr>
        <w:t>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704A21">
        <w:rPr>
          <w:rFonts w:ascii="Times New Roman" w:hAnsi="Times New Roman" w:cs="В"/>
          <w:color w:val="00000A"/>
          <w:lang w:val="uk-UA" w:eastAsia="zh-CN"/>
        </w:rPr>
        <w:t>.</w:t>
      </w:r>
    </w:p>
    <w:p w14:paraId="3B5E7F87" w14:textId="0E4A2375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  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D10341">
        <w:rPr>
          <w:rFonts w:ascii="Times New Roman" w:hAnsi="Times New Roman" w:cs="В"/>
          <w:color w:val="00000A"/>
          <w:lang w:val="uk-UA" w:eastAsia="zh-CN"/>
        </w:rPr>
        <w:t>Мальцева В.О</w:t>
      </w:r>
      <w:r w:rsidR="00AA2C3C">
        <w:rPr>
          <w:rFonts w:ascii="Times New Roman" w:hAnsi="Times New Roman" w:cs="В"/>
          <w:color w:val="00000A"/>
          <w:lang w:val="uk-UA" w:eastAsia="zh-CN"/>
        </w:rPr>
        <w:t>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4D3EF7A0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D10341">
        <w:rPr>
          <w:rFonts w:ascii="Times New Roman" w:hAnsi="Times New Roman"/>
          <w:lang w:val="uk-UA" w:eastAsia="zh-CN"/>
        </w:rPr>
        <w:t>Кулик С.І</w:t>
      </w:r>
      <w:r>
        <w:rPr>
          <w:rFonts w:ascii="Times New Roman" w:hAnsi="Times New Roman" w:cs="В"/>
          <w:color w:val="00000A"/>
          <w:lang w:val="uk-UA" w:eastAsia="zh-CN"/>
        </w:rPr>
        <w:t xml:space="preserve">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 відповідні зміни в земельно-облікові документи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286FA9D" w14:textId="4DC4B7E9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 за   виконанням даного  рішення  покласти  на  постійну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  питань земельних відносин, природокористування, планування</w:t>
      </w:r>
      <w:r w:rsidR="00AE158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    </w:t>
      </w:r>
    </w:p>
    <w:p w14:paraId="0F48FBA8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CFDDB8F" w14:textId="77777777" w:rsidR="00517411" w:rsidRDefault="0051741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56113A53" w:rsidR="00323A57" w:rsidRDefault="00B466FA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proofErr w:type="spellStart"/>
      <w:r>
        <w:rPr>
          <w:rFonts w:ascii="Times New Roman" w:hAnsi="Times New Roman"/>
          <w:b/>
          <w:bCs/>
          <w:color w:val="00000A"/>
          <w:lang w:val="uk-UA" w:eastAsia="zh-CN"/>
        </w:rPr>
        <w:t>Оскільський</w:t>
      </w:r>
      <w:proofErr w:type="spellEnd"/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с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6DF760B6" w14:textId="464608CC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7CC5C7E" w14:textId="46051435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BE50534" w14:textId="2C056E77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76B8526" w14:textId="22DFEC4E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3793C97" w14:textId="5D160E92" w:rsid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76B0E158" w14:textId="77777777" w:rsidR="00D10341" w:rsidRPr="00D10341" w:rsidRDefault="00D10341" w:rsidP="00D10341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>СПИСОК</w:t>
      </w:r>
    </w:p>
    <w:p w14:paraId="7AC1F26A" w14:textId="77777777" w:rsidR="00D10341" w:rsidRPr="00D10341" w:rsidRDefault="00D10341" w:rsidP="00D10341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 xml:space="preserve">осіб, які завізували </w:t>
      </w:r>
      <w:proofErr w:type="spellStart"/>
      <w:r w:rsidRPr="00D10341">
        <w:rPr>
          <w:rFonts w:ascii="Times New Roman" w:hAnsi="Times New Roman"/>
          <w:b/>
          <w:color w:val="00000A"/>
          <w:lang w:val="uk-UA" w:eastAsia="ru-RU"/>
        </w:rPr>
        <w:t>проєкт</w:t>
      </w:r>
      <w:proofErr w:type="spellEnd"/>
      <w:r w:rsidRPr="00D10341">
        <w:rPr>
          <w:rFonts w:ascii="Times New Roman" w:hAnsi="Times New Roman"/>
          <w:b/>
          <w:color w:val="00000A"/>
          <w:lang w:val="uk-UA" w:eastAsia="ru-RU"/>
        </w:rPr>
        <w:t xml:space="preserve"> рішення </w:t>
      </w:r>
      <w:proofErr w:type="spellStart"/>
      <w:r w:rsidRPr="00D10341">
        <w:rPr>
          <w:rFonts w:ascii="Times New Roman" w:hAnsi="Times New Roman"/>
          <w:b/>
          <w:color w:val="00000A"/>
          <w:lang w:val="uk-UA" w:eastAsia="ru-RU"/>
        </w:rPr>
        <w:t>Оскільської</w:t>
      </w:r>
      <w:proofErr w:type="spellEnd"/>
      <w:r w:rsidRPr="00D10341">
        <w:rPr>
          <w:rFonts w:ascii="Times New Roman" w:hAnsi="Times New Roman"/>
          <w:b/>
          <w:color w:val="00000A"/>
          <w:lang w:val="uk-UA" w:eastAsia="ru-RU"/>
        </w:rPr>
        <w:t xml:space="preserve"> сільської ради</w:t>
      </w:r>
    </w:p>
    <w:p w14:paraId="7D7DB9AD" w14:textId="77777777" w:rsidR="00D10341" w:rsidRPr="00D10341" w:rsidRDefault="00D10341" w:rsidP="00D10341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>(____ сесія VIІІ скликання)</w:t>
      </w:r>
    </w:p>
    <w:p w14:paraId="5B4914B6" w14:textId="77777777" w:rsidR="00D10341" w:rsidRPr="00D10341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6FD952A" w14:textId="77777777" w:rsidR="00AE1589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>Про затвердження «Проекту землеустрою щодо відведення</w:t>
      </w:r>
    </w:p>
    <w:p w14:paraId="100E1980" w14:textId="77777777" w:rsidR="00AE1589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>земельної ділянки у власність за рахунок земель</w:t>
      </w:r>
    </w:p>
    <w:p w14:paraId="3B03C220" w14:textId="77777777" w:rsidR="00AE1589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>сільськогосподарського призначення комунальної форми</w:t>
      </w:r>
    </w:p>
    <w:p w14:paraId="3BEA0C07" w14:textId="77777777" w:rsidR="00AE1589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>власності цільове призначення земельної ділянки: для ведення</w:t>
      </w:r>
    </w:p>
    <w:p w14:paraId="0D80975B" w14:textId="77777777" w:rsidR="00AE1589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 w:rsidRPr="00D10341">
        <w:rPr>
          <w:rFonts w:ascii="Times New Roman" w:hAnsi="Times New Roman"/>
          <w:b/>
          <w:color w:val="00000A"/>
          <w:lang w:val="uk-UA" w:eastAsia="ru-RU"/>
        </w:rPr>
        <w:t xml:space="preserve">особистого селянського господарства розташована за </w:t>
      </w:r>
      <w:proofErr w:type="spellStart"/>
      <w:r w:rsidRPr="00D10341">
        <w:rPr>
          <w:rFonts w:ascii="Times New Roman" w:hAnsi="Times New Roman"/>
          <w:b/>
          <w:color w:val="00000A"/>
          <w:lang w:val="uk-UA" w:eastAsia="ru-RU"/>
        </w:rPr>
        <w:t>адресою:</w:t>
      </w:r>
      <w:proofErr w:type="spellEnd"/>
    </w:p>
    <w:p w14:paraId="1DAC757E" w14:textId="4545454E" w:rsidR="00D10341" w:rsidRPr="00D10341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bookmarkStart w:id="2" w:name="_GoBack"/>
      <w:bookmarkEnd w:id="2"/>
      <w:r w:rsidRPr="00D10341">
        <w:rPr>
          <w:rFonts w:ascii="Times New Roman" w:hAnsi="Times New Roman"/>
          <w:b/>
          <w:color w:val="00000A"/>
          <w:lang w:val="uk-UA" w:eastAsia="ru-RU"/>
        </w:rPr>
        <w:t xml:space="preserve">вул. Київська, с.  Оскіл,  Ізюмського району, Харківської області»  </w:t>
      </w:r>
    </w:p>
    <w:p w14:paraId="7C242169" w14:textId="77777777" w:rsidR="00D10341" w:rsidRPr="00D10341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ru-RU"/>
        </w:rPr>
      </w:pPr>
      <w:r w:rsidRPr="00D10341">
        <w:rPr>
          <w:rFonts w:ascii="Times New Roman" w:hAnsi="Times New Roman"/>
          <w:b/>
          <w:bCs/>
          <w:color w:val="00000A"/>
          <w:lang w:val="uk-UA" w:eastAsia="ru-RU"/>
        </w:rPr>
        <w:t>(Замовник: гр. Мальцев Володимир Олександрович)</w:t>
      </w:r>
    </w:p>
    <w:p w14:paraId="1122B3A8" w14:textId="77777777" w:rsidR="00D10341" w:rsidRPr="00D10341" w:rsidRDefault="00D10341" w:rsidP="00D10341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542"/>
        <w:gridCol w:w="2372"/>
        <w:gridCol w:w="3514"/>
        <w:gridCol w:w="1457"/>
        <w:gridCol w:w="1544"/>
      </w:tblGrid>
      <w:tr w:rsidR="00D10341" w:rsidRPr="00D10341" w14:paraId="0AE24984" w14:textId="77777777" w:rsidTr="006E3CBC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52E6E7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№ з/п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138EF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Прізвище, ініціали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1FCF8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Посада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728F42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Дата візи</w:t>
            </w: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EEB6A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Підпис</w:t>
            </w:r>
          </w:p>
        </w:tc>
      </w:tr>
      <w:tr w:rsidR="00D10341" w:rsidRPr="00D10341" w14:paraId="0F4F5440" w14:textId="77777777" w:rsidTr="006E3CBC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62AF172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1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7D677F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Чернов П.М.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85F1B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Заступник сільського голови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658533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B3A8B3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705BDD8D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D10341" w:rsidRPr="00D10341" w14:paraId="07020901" w14:textId="77777777" w:rsidTr="006E3CBC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F9F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2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AD05B2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Ляшенко С.В.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C025C1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Секретар сільської ради</w:t>
            </w:r>
          </w:p>
          <w:p w14:paraId="2975176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0FD6C3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AEB27B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D10341" w:rsidRPr="00D10341" w14:paraId="774C15DE" w14:textId="77777777" w:rsidTr="006E3CBC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20298D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3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E6FD4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Глазунов О.В.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8FA520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BE7AAB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74B4E1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D10341" w:rsidRPr="00D10341" w14:paraId="5F072373" w14:textId="77777777" w:rsidTr="006E3CBC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EFE8D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4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C4A8C5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Кулик С.І.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8B628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4FFADD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57A2A4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D10341" w:rsidRPr="00D10341" w14:paraId="753EA78D" w14:textId="77777777" w:rsidTr="006E3CBC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E7E39F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5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14135D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proofErr w:type="spellStart"/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Сітіна</w:t>
            </w:r>
            <w:proofErr w:type="spellEnd"/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 К.Д.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37D75D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4DD8EF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8833F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D10341" w:rsidRPr="00D10341" w14:paraId="0EC28436" w14:textId="77777777" w:rsidTr="006E3CBC">
        <w:tc>
          <w:tcPr>
            <w:tcW w:w="54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ED317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6</w:t>
            </w:r>
          </w:p>
        </w:tc>
        <w:tc>
          <w:tcPr>
            <w:tcW w:w="237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E517C2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Марченко Ю.М.</w:t>
            </w:r>
          </w:p>
        </w:tc>
        <w:tc>
          <w:tcPr>
            <w:tcW w:w="35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CD57CD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Начальник відділу правового забезпечення, управління персоналом, організаційної </w:t>
            </w:r>
            <w:proofErr w:type="spellStart"/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>работи</w:t>
            </w:r>
            <w:proofErr w:type="spellEnd"/>
            <w:r w:rsidRPr="00D10341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 та загальних питань </w:t>
            </w:r>
          </w:p>
        </w:tc>
        <w:tc>
          <w:tcPr>
            <w:tcW w:w="14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AE23B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4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9D3849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2C853EAF" w14:textId="77777777" w:rsidR="00D10341" w:rsidRPr="00D10341" w:rsidRDefault="00D10341" w:rsidP="00D10341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</w:tbl>
    <w:p w14:paraId="3239ED34" w14:textId="734DA886" w:rsidR="00D10341" w:rsidRPr="00D10341" w:rsidRDefault="00D1034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eastAsia="ru-RU"/>
        </w:rPr>
      </w:pPr>
    </w:p>
    <w:p w14:paraId="05470535" w14:textId="77777777" w:rsidR="00D10341" w:rsidRPr="00AA2C3C" w:rsidRDefault="00D10341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</w:p>
    <w:sectPr w:rsidR="00D10341" w:rsidRPr="00AA2C3C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135F8A"/>
    <w:rsid w:val="0024251E"/>
    <w:rsid w:val="00294673"/>
    <w:rsid w:val="00306D23"/>
    <w:rsid w:val="00323A57"/>
    <w:rsid w:val="00471C7B"/>
    <w:rsid w:val="00517411"/>
    <w:rsid w:val="00527B51"/>
    <w:rsid w:val="0054473E"/>
    <w:rsid w:val="0058055B"/>
    <w:rsid w:val="005A1DCF"/>
    <w:rsid w:val="005E5C64"/>
    <w:rsid w:val="00704A21"/>
    <w:rsid w:val="00774C32"/>
    <w:rsid w:val="007A0652"/>
    <w:rsid w:val="007A78BC"/>
    <w:rsid w:val="00A4130B"/>
    <w:rsid w:val="00AA2C3C"/>
    <w:rsid w:val="00AE1589"/>
    <w:rsid w:val="00B00A92"/>
    <w:rsid w:val="00B37C4B"/>
    <w:rsid w:val="00B466FA"/>
    <w:rsid w:val="00B930DC"/>
    <w:rsid w:val="00BC028B"/>
    <w:rsid w:val="00C313D9"/>
    <w:rsid w:val="00CF3551"/>
    <w:rsid w:val="00D10341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2833</Words>
  <Characters>1616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2021-08-09T05:53:00Z</cp:lastPrinted>
  <dcterms:created xsi:type="dcterms:W3CDTF">2021-08-13T11:27:00Z</dcterms:created>
  <dcterms:modified xsi:type="dcterms:W3CDTF">2021-08-18T08:37:00Z</dcterms:modified>
</cp:coreProperties>
</file>