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15EF543C" w:rsidR="0043537A" w:rsidRDefault="00F0624F" w:rsidP="000428A1">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3F0705AD" w:rsidR="0043537A" w:rsidRDefault="009C39F1" w:rsidP="00557C22">
      <w:pPr>
        <w:ind w:left="720" w:hanging="240"/>
        <w:jc w:val="center"/>
        <w:rPr>
          <w:b/>
          <w:lang w:val="uk-UA"/>
        </w:rPr>
      </w:pPr>
      <w:r w:rsidRPr="009C39F1">
        <w:rPr>
          <w:b/>
        </w:rPr>
        <w:t>VІІ</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3E61C56E"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9C39F1">
        <w:rPr>
          <w:rFonts w:ascii="Times New Roman" w:hAnsi="Times New Roman" w:cs="Times New Roman"/>
          <w:b/>
          <w:sz w:val="24"/>
          <w:lang w:val="uk-UA"/>
        </w:rPr>
        <w:t>35</w:t>
      </w:r>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344EFB14" w:rsidR="0043537A" w:rsidRDefault="00F0624F">
      <w:pPr>
        <w:ind w:left="480"/>
        <w:jc w:val="both"/>
      </w:pPr>
      <w:r>
        <w:rPr>
          <w:rFonts w:ascii="Times New Roman" w:hAnsi="Times New Roman" w:cs="Times New Roman"/>
          <w:sz w:val="24"/>
          <w:lang w:val="uk-UA"/>
        </w:rPr>
        <w:t xml:space="preserve">  </w:t>
      </w:r>
      <w:bookmarkStart w:id="0" w:name="_GoBack"/>
      <w:r w:rsidR="009C39F1" w:rsidRPr="009C39F1">
        <w:rPr>
          <w:rFonts w:ascii="Times New Roman" w:hAnsi="Times New Roman" w:cs="Times New Roman"/>
          <w:b/>
          <w:sz w:val="24"/>
          <w:lang w:val="uk-UA"/>
        </w:rPr>
        <w:t>від 02 квітня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bookmarkEnd w:id="0"/>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7636959"/>
      <w:bookmarkStart w:id="3" w:name="_Hlk53062255"/>
    </w:p>
    <w:p w14:paraId="2C7627D4" w14:textId="0BB3A312" w:rsidR="00436009" w:rsidRDefault="00436009" w:rsidP="00436009">
      <w:pPr>
        <w:rPr>
          <w:rFonts w:ascii="Times New Roman" w:hAnsi="Times New Roman" w:cs="Times New Roman"/>
          <w:b/>
          <w:sz w:val="22"/>
          <w:szCs w:val="22"/>
          <w:lang w:val="uk-UA"/>
        </w:rPr>
      </w:pPr>
      <w:bookmarkStart w:id="4" w:name="_Hlk58337331"/>
      <w:bookmarkStart w:id="5" w:name="_Hlk54879879"/>
      <w:bookmarkStart w:id="6"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A510E1">
        <w:rPr>
          <w:b/>
          <w:sz w:val="22"/>
          <w:szCs w:val="22"/>
          <w:lang w:val="uk-UA"/>
        </w:rPr>
        <w:t>(ділянка №329</w:t>
      </w:r>
      <w:r w:rsidRPr="00436009">
        <w:rPr>
          <w:b/>
          <w:sz w:val="22"/>
          <w:szCs w:val="22"/>
          <w:lang w:val="uk-UA"/>
        </w:rPr>
        <w:t>) з метою оформлення права власності»</w:t>
      </w:r>
    </w:p>
    <w:p w14:paraId="6E7779FA" w14:textId="7F957DBE"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Приходько Ольга Григорівна </w:t>
      </w:r>
      <w:r w:rsidRPr="00436009">
        <w:rPr>
          <w:rFonts w:ascii="Times New Roman" w:hAnsi="Times New Roman" w:cs="Times New Roman"/>
          <w:b/>
          <w:sz w:val="22"/>
          <w:szCs w:val="22"/>
          <w:lang w:val="uk-UA"/>
        </w:rPr>
        <w:t>)</w:t>
      </w:r>
    </w:p>
    <w:p w14:paraId="57AC10D4" w14:textId="79B66628"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A510E1" w:rsidRPr="00A510E1">
        <w:rPr>
          <w:rStyle w:val="ListLabel1"/>
        </w:rPr>
        <w:t>Приходько</w:t>
      </w:r>
      <w:r w:rsidR="00A510E1">
        <w:rPr>
          <w:rStyle w:val="ListLabel1"/>
        </w:rPr>
        <w:t xml:space="preserve"> Ольги Григорівни</w:t>
      </w:r>
      <w:r w:rsidR="00A510E1" w:rsidRPr="00A510E1">
        <w:rPr>
          <w:rFonts w:cs="Times New Roman"/>
          <w:b/>
          <w:sz w:val="22"/>
          <w:lang w:val="uk-UA"/>
        </w:rPr>
        <w:t xml:space="preserve">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A510E1">
        <w:rPr>
          <w:rStyle w:val="ListLabel2"/>
          <w:lang w:val="uk-UA"/>
        </w:rPr>
        <w:t>рківської області  (ділянка №329</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A510E1">
        <w:rPr>
          <w:rFonts w:ascii="Times New Roman" w:hAnsi="Times New Roman"/>
          <w:bCs/>
          <w:sz w:val="24"/>
          <w:lang w:val="uk-UA"/>
        </w:rPr>
        <w:t>83000:03:002:0015</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A510E1">
        <w:rPr>
          <w:rFonts w:ascii="Times New Roman" w:hAnsi="Times New Roman" w:cs="Times New Roman"/>
          <w:bCs/>
          <w:sz w:val="22"/>
          <w:szCs w:val="22"/>
          <w:lang w:val="uk-UA"/>
        </w:rPr>
        <w:t>0,9243</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A510E1" w:rsidRPr="00A510E1">
        <w:rPr>
          <w:rFonts w:ascii="Times New Roman" w:hAnsi="Times New Roman" w:cs="Times New Roman"/>
          <w:bCs/>
          <w:sz w:val="22"/>
          <w:szCs w:val="22"/>
          <w:lang w:val="uk-UA"/>
        </w:rPr>
        <w:t>0</w:t>
      </w:r>
      <w:r w:rsidR="00A510E1">
        <w:rPr>
          <w:rFonts w:ascii="Times New Roman" w:hAnsi="Times New Roman" w:cs="Times New Roman"/>
          <w:bCs/>
          <w:sz w:val="22"/>
          <w:szCs w:val="22"/>
          <w:lang w:val="uk-UA"/>
        </w:rPr>
        <w:t>,9243</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450B2437"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8A53E8">
        <w:rPr>
          <w:sz w:val="22"/>
          <w:szCs w:val="22"/>
          <w:lang w:val="uk-UA"/>
        </w:rPr>
        <w:t xml:space="preserve">льської ради, Ізюмського району </w:t>
      </w:r>
      <w:r w:rsidR="00436009" w:rsidRPr="00436009">
        <w:rPr>
          <w:sz w:val="22"/>
          <w:szCs w:val="22"/>
          <w:lang w:val="uk-UA"/>
        </w:rPr>
        <w:t xml:space="preserve"> Ха</w:t>
      </w:r>
      <w:r w:rsidR="00A510E1">
        <w:rPr>
          <w:sz w:val="22"/>
          <w:szCs w:val="22"/>
          <w:lang w:val="uk-UA"/>
        </w:rPr>
        <w:t>рківської області  (ділянка №329</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6B0994E3"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Ользі Григорівні</w:t>
      </w:r>
      <w:r w:rsidR="00A510E1" w:rsidRPr="00A510E1">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247CCB" w:rsidRPr="00247CCB">
        <w:rPr>
          <w:rFonts w:ascii="Times New Roman" w:hAnsi="Times New Roman"/>
          <w:bCs/>
          <w:sz w:val="24"/>
          <w:lang w:val="uk-UA"/>
        </w:rPr>
        <w:t>1799400989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A510E1">
        <w:rPr>
          <w:rFonts w:ascii="Times New Roman" w:hAnsi="Times New Roman"/>
          <w:sz w:val="24"/>
          <w:lang w:val="uk-UA"/>
        </w:rPr>
        <w:t>рківської області  (ділянка №329</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A510E1">
        <w:rPr>
          <w:rFonts w:ascii="Times New Roman" w:hAnsi="Times New Roman"/>
          <w:bCs/>
          <w:sz w:val="24"/>
          <w:lang w:val="uk-UA"/>
        </w:rPr>
        <w:t>6322883000:03:002:0015</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A510E1" w:rsidRPr="00A510E1">
        <w:rPr>
          <w:rFonts w:ascii="Times New Roman" w:hAnsi="Times New Roman" w:cs="Times New Roman"/>
          <w:bCs/>
          <w:sz w:val="22"/>
          <w:szCs w:val="22"/>
          <w:lang w:val="uk-UA"/>
        </w:rPr>
        <w:t>0,9243</w:t>
      </w:r>
      <w:r w:rsidR="000D7795" w:rsidRPr="00172D5A">
        <w:rPr>
          <w:rFonts w:ascii="Times New Roman" w:hAnsi="Times New Roman" w:cs="Times New Roman"/>
          <w:bCs/>
          <w:sz w:val="22"/>
          <w:szCs w:val="22"/>
          <w:lang w:val="uk-UA"/>
        </w:rPr>
        <w:t xml:space="preserve">га , в т. ч. </w:t>
      </w:r>
      <w:r w:rsidR="00A510E1" w:rsidRPr="00A510E1">
        <w:rPr>
          <w:rFonts w:ascii="Times New Roman" w:hAnsi="Times New Roman" w:cs="Times New Roman"/>
          <w:bCs/>
          <w:sz w:val="22"/>
          <w:szCs w:val="22"/>
          <w:lang w:val="uk-UA"/>
        </w:rPr>
        <w:t>0,9243</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21B4CFA7"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A510E1" w:rsidRPr="00A510E1">
        <w:rPr>
          <w:rFonts w:ascii="Times New Roman" w:hAnsi="Times New Roman" w:cs="Times New Roman"/>
          <w:bCs/>
          <w:sz w:val="22"/>
          <w:szCs w:val="22"/>
          <w:lang w:val="uk-UA"/>
        </w:rPr>
        <w:t>Приходько</w:t>
      </w:r>
      <w:r w:rsidR="00A510E1">
        <w:rPr>
          <w:rFonts w:ascii="Times New Roman" w:hAnsi="Times New Roman" w:cs="Times New Roman"/>
          <w:bCs/>
          <w:sz w:val="22"/>
          <w:szCs w:val="22"/>
          <w:lang w:val="uk-UA"/>
        </w:rPr>
        <w:t xml:space="preserve"> Ольгу Григорівну</w:t>
      </w:r>
      <w:r w:rsidR="00A510E1" w:rsidRPr="00A510E1">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5939627F" w14:textId="77777777" w:rsidR="001874C4" w:rsidRPr="00512B71" w:rsidRDefault="001874C4" w:rsidP="000428A1"/>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428A1"/>
    <w:rsid w:val="00051395"/>
    <w:rsid w:val="000A2E4F"/>
    <w:rsid w:val="000D0978"/>
    <w:rsid w:val="000D7795"/>
    <w:rsid w:val="0017219D"/>
    <w:rsid w:val="00172D5A"/>
    <w:rsid w:val="001874C4"/>
    <w:rsid w:val="002463BF"/>
    <w:rsid w:val="00247CCB"/>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C39F1"/>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043F25-CBDE-4BD7-BBF6-7F4214C5AE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565</Words>
  <Characters>3227</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4</cp:revision>
  <cp:lastPrinted>2020-11-30T11:43:00Z</cp:lastPrinted>
  <dcterms:created xsi:type="dcterms:W3CDTF">2021-03-24T08:25:00Z</dcterms:created>
  <dcterms:modified xsi:type="dcterms:W3CDTF">2021-03-24T09:05:00Z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