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 xml:space="preserve">сесія </w:t>
      </w:r>
      <w:r w:rsidRPr="00070B39">
        <w:rPr>
          <w:b/>
          <w:lang w:val="en-US"/>
        </w:rPr>
        <w:t>V</w:t>
      </w:r>
      <w:r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Шумило </w:t>
      </w:r>
      <w:r w:rsidR="00B33FB9">
        <w:rPr>
          <w:rFonts w:ascii="Times New Roman" w:hAnsi="Times New Roman" w:cs="Times New Roman"/>
          <w:b/>
          <w:sz w:val="24"/>
          <w:lang w:val="uk-UA"/>
        </w:rPr>
        <w:t>О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.І.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2A4D40" w:rsidRDefault="002A4D4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>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проекту землеустрою </w:t>
      </w:r>
    </w:p>
    <w:p w:rsidR="006213A0" w:rsidRPr="006213A0" w:rsidRDefault="002A4D4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>щодо відведення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6213A0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3672C5">
        <w:rPr>
          <w:rFonts w:ascii="Times New Roman" w:hAnsi="Times New Roman" w:cs="Times New Roman"/>
          <w:sz w:val="24"/>
          <w:lang w:val="uk-UA"/>
        </w:rPr>
        <w:t xml:space="preserve"> </w:t>
      </w:r>
      <w:r w:rsidR="003852CA">
        <w:rPr>
          <w:rFonts w:ascii="Times New Roman" w:hAnsi="Times New Roman" w:cs="Times New Roman"/>
          <w:sz w:val="24"/>
          <w:lang w:val="uk-UA"/>
        </w:rPr>
        <w:t xml:space="preserve">Шумило </w:t>
      </w:r>
      <w:r w:rsidR="00B33FB9">
        <w:rPr>
          <w:rFonts w:ascii="Times New Roman" w:hAnsi="Times New Roman" w:cs="Times New Roman"/>
          <w:sz w:val="24"/>
          <w:lang w:val="uk-UA"/>
        </w:rPr>
        <w:t>Олексія</w:t>
      </w:r>
      <w:r w:rsidR="003852CA">
        <w:rPr>
          <w:rFonts w:ascii="Times New Roman" w:hAnsi="Times New Roman" w:cs="Times New Roman"/>
          <w:sz w:val="24"/>
          <w:lang w:val="uk-UA"/>
        </w:rPr>
        <w:t xml:space="preserve"> Івановича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Pr="00756E02">
        <w:rPr>
          <w:rFonts w:ascii="Times New Roman" w:hAnsi="Times New Roman" w:cs="Times New Roman"/>
          <w:sz w:val="24"/>
          <w:lang w:val="uk-UA"/>
        </w:rPr>
        <w:t>116,118,</w:t>
      </w:r>
      <w:r w:rsidR="00A928E6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статтею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”, розпорядженням Кабінету Міністрів України від 31 січня 2018 року №60-р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3852CA">
        <w:rPr>
          <w:sz w:val="24"/>
        </w:rPr>
        <w:t xml:space="preserve">Шумило </w:t>
      </w:r>
      <w:r w:rsidR="00B33FB9">
        <w:rPr>
          <w:sz w:val="24"/>
        </w:rPr>
        <w:t>Олексію</w:t>
      </w:r>
      <w:r w:rsidR="003852CA">
        <w:rPr>
          <w:sz w:val="24"/>
        </w:rPr>
        <w:t xml:space="preserve"> Івановичу </w:t>
      </w:r>
      <w:r w:rsidR="003672C5" w:rsidRPr="00670B87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A928E6" w:rsidRPr="00A928E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3672C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4D423F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B33FB9">
        <w:rPr>
          <w:sz w:val="24"/>
        </w:rPr>
        <w:t>500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>, що перебувають у запасі,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</w:t>
      </w:r>
      <w:r w:rsidRPr="00756E02">
        <w:rPr>
          <w:sz w:val="24"/>
        </w:rPr>
        <w:t xml:space="preserve">  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bookmarkStart w:id="0" w:name="_GoBack"/>
      <w:bookmarkEnd w:id="0"/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 xml:space="preserve">Про надання </w:t>
      </w:r>
      <w:r w:rsidR="002A4D40" w:rsidRPr="00756E02">
        <w:rPr>
          <w:rFonts w:ascii="Times New Roman" w:hAnsi="Times New Roman" w:cs="Times New Roman"/>
          <w:b/>
          <w:szCs w:val="28"/>
        </w:rPr>
        <w:t>гр.</w:t>
      </w:r>
      <w:r w:rsidR="002A4D40" w:rsidRPr="00E24FA2">
        <w:rPr>
          <w:rFonts w:ascii="Times New Roman" w:hAnsi="Times New Roman" w:cs="Times New Roman"/>
          <w:b/>
          <w:szCs w:val="28"/>
        </w:rPr>
        <w:t xml:space="preserve"> 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Шумило </w:t>
      </w:r>
      <w:r w:rsidR="00B33FB9">
        <w:rPr>
          <w:rFonts w:ascii="Times New Roman" w:hAnsi="Times New Roman" w:cs="Times New Roman"/>
          <w:b/>
          <w:szCs w:val="28"/>
          <w:lang w:val="uk-UA"/>
        </w:rPr>
        <w:t>О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.І. </w:t>
      </w:r>
      <w:r w:rsidRPr="00756E02">
        <w:rPr>
          <w:rFonts w:ascii="Times New Roman" w:hAnsi="Times New Roman" w:cs="Times New Roman"/>
          <w:b/>
          <w:szCs w:val="28"/>
        </w:rPr>
        <w:t>дозволу на розроблення   проекту землеустрою щодо відведення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756E02">
        <w:rPr>
          <w:rFonts w:ascii="Times New Roman" w:hAnsi="Times New Roman" w:cs="Times New Roman"/>
          <w:b/>
          <w:szCs w:val="28"/>
        </w:rPr>
        <w:t xml:space="preserve"> гр.</w:t>
      </w:r>
      <w:r w:rsidRPr="00E24FA2">
        <w:rPr>
          <w:rFonts w:ascii="Times New Roman" w:hAnsi="Times New Roman" w:cs="Times New Roman"/>
          <w:b/>
          <w:szCs w:val="28"/>
        </w:rPr>
        <w:t xml:space="preserve"> </w:t>
      </w:r>
      <w:r w:rsidR="003852CA">
        <w:rPr>
          <w:rFonts w:ascii="Times New Roman" w:hAnsi="Times New Roman" w:cs="Times New Roman"/>
          <w:b/>
          <w:szCs w:val="28"/>
          <w:lang w:val="uk-UA"/>
        </w:rPr>
        <w:t>Шумило В.І.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C5F97"/>
    <w:rsid w:val="007E0699"/>
    <w:rsid w:val="00852B9B"/>
    <w:rsid w:val="008A5A27"/>
    <w:rsid w:val="0099173D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67FF81"/>
  <w15:docId w15:val="{ED4388D2-C9A4-49AA-A4D6-4183DAD7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75DE-5C74-4688-9199-B97194EF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4</cp:revision>
  <cp:lastPrinted>2018-02-26T08:59:00Z</cp:lastPrinted>
  <dcterms:created xsi:type="dcterms:W3CDTF">2020-01-29T11:53:00Z</dcterms:created>
  <dcterms:modified xsi:type="dcterms:W3CDTF">2020-02-11T11:36:00Z</dcterms:modified>
</cp:coreProperties>
</file>