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26B1" w:rsidRDefault="007F26B1" w:rsidP="007F26B1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</w:t>
      </w:r>
      <w:proofErr w:type="spellStart"/>
      <w:r>
        <w:rPr>
          <w:b w:val="0"/>
        </w:rPr>
        <w:t>Проєкт</w:t>
      </w:r>
      <w:proofErr w:type="spellEnd"/>
      <w:r>
        <w:rPr>
          <w:b w:val="0"/>
        </w:rPr>
        <w:t xml:space="preserve">                                                                      </w:t>
      </w:r>
    </w:p>
    <w:p w:rsidR="007F26B1" w:rsidRDefault="007F26B1" w:rsidP="007F26B1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48DBB42B" wp14:editId="2F9BB77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:rsidR="007F26B1" w:rsidRDefault="007F26B1" w:rsidP="007F26B1">
      <w:pPr>
        <w:ind w:left="132"/>
        <w:jc w:val="center"/>
      </w:pP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:rsidR="007F26B1" w:rsidRDefault="007F26B1" w:rsidP="007F26B1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7F26B1" w:rsidRPr="007055C3" w:rsidRDefault="007F26B1" w:rsidP="007F26B1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7055C3">
        <w:rPr>
          <w:b/>
          <w:sz w:val="24"/>
          <w:szCs w:val="24"/>
          <w:lang w:val="uk-UA"/>
        </w:rPr>
        <w:t>від __________  2021 року</w:t>
      </w:r>
    </w:p>
    <w:p w:rsidR="007F26B1" w:rsidRDefault="007F26B1" w:rsidP="007F26B1">
      <w:pPr>
        <w:tabs>
          <w:tab w:val="left" w:pos="794"/>
          <w:tab w:val="center" w:pos="4980"/>
        </w:tabs>
      </w:pPr>
    </w:p>
    <w:p w:rsidR="007055C3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</w:t>
      </w:r>
      <w:r w:rsidR="00D44AE0"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D44AE0">
        <w:rPr>
          <w:b/>
          <w:bCs/>
          <w:sz w:val="24"/>
          <w:szCs w:val="24"/>
          <w:lang w:val="uk-UA"/>
        </w:rPr>
        <w:t>Лубанець</w:t>
      </w:r>
      <w:proofErr w:type="spellEnd"/>
      <w:r w:rsidR="00D44AE0">
        <w:rPr>
          <w:b/>
          <w:bCs/>
          <w:sz w:val="24"/>
          <w:szCs w:val="24"/>
          <w:lang w:val="uk-UA"/>
        </w:rPr>
        <w:t xml:space="preserve"> О.С. </w:t>
      </w:r>
      <w:proofErr w:type="spellStart"/>
      <w:r>
        <w:rPr>
          <w:b/>
          <w:bCs/>
          <w:sz w:val="24"/>
          <w:szCs w:val="24"/>
        </w:rPr>
        <w:t>дозволу</w:t>
      </w:r>
      <w:proofErr w:type="spellEnd"/>
    </w:p>
    <w:p w:rsidR="007055C3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на </w:t>
      </w:r>
      <w:proofErr w:type="spellStart"/>
      <w:r>
        <w:rPr>
          <w:b/>
          <w:bCs/>
          <w:sz w:val="24"/>
          <w:szCs w:val="24"/>
        </w:rPr>
        <w:t>розроблення</w:t>
      </w:r>
      <w:proofErr w:type="spellEnd"/>
      <w:r w:rsidR="007055C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т</w:t>
      </w:r>
      <w:proofErr w:type="spellStart"/>
      <w:r>
        <w:rPr>
          <w:b/>
          <w:bCs/>
          <w:sz w:val="24"/>
          <w:szCs w:val="24"/>
          <w:lang w:val="uk-UA"/>
        </w:rPr>
        <w:t>ехнічної</w:t>
      </w:r>
      <w:proofErr w:type="spellEnd"/>
      <w:r w:rsidR="007055C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документації із</w:t>
      </w:r>
    </w:p>
    <w:p w:rsidR="007F26B1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землеустрою</w:t>
      </w:r>
      <w:r w:rsidR="007055C3">
        <w:rPr>
          <w:b/>
          <w:bCs/>
          <w:sz w:val="24"/>
          <w:szCs w:val="24"/>
          <w:lang w:val="uk-UA"/>
        </w:rPr>
        <w:t xml:space="preserve"> щодо встановлення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(відновлення) меж земельної ділянки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 натурі (на місцевості) з метою подальшої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передачі у приватну власність</w:t>
      </w:r>
    </w:p>
    <w:p w:rsidR="007F26B1" w:rsidRDefault="007F26B1" w:rsidP="007F26B1">
      <w:pPr>
        <w:tabs>
          <w:tab w:val="left" w:pos="794"/>
        </w:tabs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 Розглянувши заяву гр. України</w:t>
      </w:r>
      <w:r w:rsidR="00D44AE0">
        <w:rPr>
          <w:bCs/>
          <w:sz w:val="24"/>
          <w:szCs w:val="24"/>
          <w:lang w:val="uk-UA"/>
        </w:rPr>
        <w:t xml:space="preserve"> </w:t>
      </w:r>
      <w:proofErr w:type="spellStart"/>
      <w:r w:rsidR="00D44AE0">
        <w:rPr>
          <w:bCs/>
          <w:sz w:val="24"/>
          <w:szCs w:val="24"/>
          <w:lang w:val="uk-UA"/>
        </w:rPr>
        <w:t>Лубанець</w:t>
      </w:r>
      <w:proofErr w:type="spellEnd"/>
      <w:r w:rsidR="00D44AE0">
        <w:rPr>
          <w:bCs/>
          <w:sz w:val="24"/>
          <w:szCs w:val="24"/>
          <w:lang w:val="uk-UA"/>
        </w:rPr>
        <w:t xml:space="preserve"> Олени Степанівни</w:t>
      </w:r>
      <w:r w:rsidR="007055C3">
        <w:rPr>
          <w:bCs/>
          <w:sz w:val="24"/>
          <w:szCs w:val="24"/>
          <w:lang w:val="uk-UA"/>
        </w:rPr>
        <w:t xml:space="preserve">,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 w:rsidR="007055C3">
        <w:rPr>
          <w:bCs/>
          <w:sz w:val="24"/>
          <w:szCs w:val="24"/>
          <w:lang w:val="uk-UA"/>
        </w:rPr>
        <w:t>Оскільської</w:t>
      </w:r>
      <w:proofErr w:type="spellEnd"/>
      <w:r w:rsidR="007055C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</w:t>
      </w:r>
      <w:r w:rsidR="00CE60AB">
        <w:rPr>
          <w:bCs/>
          <w:sz w:val="24"/>
          <w:szCs w:val="24"/>
          <w:lang w:val="uk-UA"/>
        </w:rPr>
        <w:t>земельна частка (пай)</w:t>
      </w:r>
      <w:bookmarkStart w:id="0" w:name="_GoBack"/>
      <w:bookmarkEnd w:id="0"/>
      <w:r w:rsidR="007055C3">
        <w:rPr>
          <w:bCs/>
          <w:sz w:val="24"/>
          <w:szCs w:val="24"/>
          <w:lang w:val="uk-UA"/>
        </w:rPr>
        <w:t xml:space="preserve"> № </w:t>
      </w:r>
      <w:r w:rsidR="00D44AE0">
        <w:rPr>
          <w:bCs/>
          <w:sz w:val="24"/>
          <w:szCs w:val="24"/>
          <w:lang w:val="uk-UA"/>
        </w:rPr>
        <w:t>515</w:t>
      </w:r>
      <w:r w:rsidR="007055C3">
        <w:rPr>
          <w:bCs/>
          <w:sz w:val="24"/>
          <w:szCs w:val="24"/>
          <w:lang w:val="uk-UA"/>
        </w:rPr>
        <w:t xml:space="preserve"> (пасовища)</w:t>
      </w:r>
      <w:r w:rsidR="00842ACB">
        <w:rPr>
          <w:bCs/>
          <w:sz w:val="24"/>
          <w:szCs w:val="24"/>
          <w:lang w:val="uk-UA"/>
        </w:rPr>
        <w:t xml:space="preserve">, для подальшої передачі у приватну власність, </w:t>
      </w:r>
      <w:r>
        <w:rPr>
          <w:bCs/>
          <w:sz w:val="24"/>
          <w:szCs w:val="24"/>
          <w:lang w:val="uk-UA"/>
        </w:rPr>
        <w:t>керуючись статтями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12,22,116,118,121,125,126, розділом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Х Перехідні положен</w:t>
      </w:r>
      <w:r w:rsidR="00842ACB">
        <w:rPr>
          <w:bCs/>
          <w:sz w:val="24"/>
          <w:szCs w:val="24"/>
          <w:lang w:val="uk-UA"/>
        </w:rPr>
        <w:t>н</w:t>
      </w:r>
      <w:r>
        <w:rPr>
          <w:bCs/>
          <w:sz w:val="24"/>
          <w:szCs w:val="24"/>
          <w:lang w:val="uk-UA"/>
        </w:rPr>
        <w:t>я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 10.07.2018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7F26B1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1. </w:t>
      </w:r>
      <w:r w:rsidR="007F26B1">
        <w:rPr>
          <w:bCs/>
          <w:sz w:val="24"/>
          <w:szCs w:val="24"/>
          <w:lang w:val="uk-UA"/>
        </w:rPr>
        <w:t>Надати гр.</w:t>
      </w:r>
      <w:r w:rsidR="00D44AE0">
        <w:rPr>
          <w:bCs/>
          <w:sz w:val="24"/>
          <w:szCs w:val="24"/>
          <w:lang w:val="uk-UA"/>
        </w:rPr>
        <w:t xml:space="preserve"> </w:t>
      </w:r>
      <w:proofErr w:type="spellStart"/>
      <w:r w:rsidR="00D44AE0">
        <w:rPr>
          <w:bCs/>
          <w:sz w:val="24"/>
          <w:szCs w:val="24"/>
          <w:lang w:val="uk-UA"/>
        </w:rPr>
        <w:t>Лубанець</w:t>
      </w:r>
      <w:proofErr w:type="spellEnd"/>
      <w:r w:rsidR="00D44AE0">
        <w:rPr>
          <w:bCs/>
          <w:sz w:val="24"/>
          <w:szCs w:val="24"/>
          <w:lang w:val="uk-UA"/>
        </w:rPr>
        <w:t xml:space="preserve"> Олені Степанівні </w:t>
      </w:r>
      <w:r w:rsidR="007F26B1">
        <w:rPr>
          <w:bCs/>
          <w:sz w:val="24"/>
          <w:szCs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</w:t>
      </w:r>
      <w:r w:rsidR="00CE60AB">
        <w:rPr>
          <w:bCs/>
          <w:sz w:val="24"/>
          <w:szCs w:val="24"/>
          <w:lang w:val="uk-UA"/>
        </w:rPr>
        <w:t>земельна частка (пай)</w:t>
      </w:r>
      <w:r w:rsidR="007F26B1">
        <w:rPr>
          <w:bCs/>
          <w:sz w:val="24"/>
          <w:szCs w:val="24"/>
          <w:lang w:val="uk-UA"/>
        </w:rPr>
        <w:t xml:space="preserve"> № 51</w:t>
      </w:r>
      <w:r w:rsidR="00D44AE0">
        <w:rPr>
          <w:bCs/>
          <w:sz w:val="24"/>
          <w:szCs w:val="24"/>
          <w:lang w:val="uk-UA"/>
        </w:rPr>
        <w:t>5</w:t>
      </w:r>
      <w:r w:rsidR="007F26B1">
        <w:rPr>
          <w:bCs/>
          <w:sz w:val="24"/>
          <w:szCs w:val="24"/>
          <w:lang w:val="uk-UA"/>
        </w:rPr>
        <w:t xml:space="preserve"> (пасовища),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площею 1,</w:t>
      </w:r>
      <w:r w:rsidR="00D44AE0">
        <w:rPr>
          <w:bCs/>
          <w:sz w:val="24"/>
          <w:szCs w:val="24"/>
          <w:lang w:val="uk-UA"/>
        </w:rPr>
        <w:t>8833</w:t>
      </w:r>
      <w:r w:rsidR="007F26B1">
        <w:rPr>
          <w:bCs/>
          <w:sz w:val="24"/>
          <w:szCs w:val="24"/>
          <w:lang w:val="uk-UA"/>
        </w:rPr>
        <w:t xml:space="preserve"> га,</w:t>
      </w:r>
      <w:r w:rsidR="007F26B1">
        <w:rPr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із земель реформованого КСП ім. Петровського, яка розташована за межами населених пунктів на території </w:t>
      </w:r>
      <w:proofErr w:type="spellStart"/>
      <w:r w:rsidR="007F26B1">
        <w:rPr>
          <w:bCs/>
          <w:sz w:val="24"/>
          <w:szCs w:val="24"/>
          <w:lang w:val="uk-UA"/>
        </w:rPr>
        <w:t>Оскільської</w:t>
      </w:r>
      <w:proofErr w:type="spellEnd"/>
      <w:r w:rsidR="007F26B1">
        <w:rPr>
          <w:bCs/>
          <w:sz w:val="24"/>
          <w:szCs w:val="24"/>
          <w:lang w:val="uk-UA"/>
        </w:rPr>
        <w:t xml:space="preserve"> сільської ради Ізюмського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району Харківської області, для ведення товарного сільськогосподарського виробництва .    </w:t>
      </w:r>
    </w:p>
    <w:p w:rsidR="007F26B1" w:rsidRPr="005D0070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2. </w:t>
      </w:r>
      <w:r w:rsidR="007F26B1">
        <w:rPr>
          <w:bCs/>
          <w:sz w:val="24"/>
          <w:szCs w:val="24"/>
          <w:lang w:val="uk-UA"/>
        </w:rPr>
        <w:t>Гр.</w:t>
      </w:r>
      <w:r w:rsidR="00D44AE0">
        <w:rPr>
          <w:bCs/>
          <w:sz w:val="24"/>
          <w:szCs w:val="24"/>
          <w:lang w:val="uk-UA"/>
        </w:rPr>
        <w:t xml:space="preserve"> </w:t>
      </w:r>
      <w:proofErr w:type="spellStart"/>
      <w:r w:rsidR="00D44AE0">
        <w:rPr>
          <w:bCs/>
          <w:sz w:val="24"/>
          <w:szCs w:val="24"/>
          <w:lang w:val="uk-UA"/>
        </w:rPr>
        <w:t>Лубанець</w:t>
      </w:r>
      <w:proofErr w:type="spellEnd"/>
      <w:r w:rsidR="00D44AE0">
        <w:rPr>
          <w:bCs/>
          <w:sz w:val="24"/>
          <w:szCs w:val="24"/>
          <w:lang w:val="uk-UA"/>
        </w:rPr>
        <w:t xml:space="preserve"> О.С. </w:t>
      </w:r>
      <w:r w:rsidR="007F26B1">
        <w:rPr>
          <w:bCs/>
          <w:sz w:val="24"/>
          <w:szCs w:val="24"/>
          <w:lang w:val="uk-UA"/>
        </w:rPr>
        <w:t>розроблену та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погоджену відповідно до чинного</w:t>
      </w:r>
      <w:r w:rsidR="00AE25F6"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законодавства технічну документацію із землеустрою </w:t>
      </w:r>
      <w:r w:rsidR="008C3BD6">
        <w:rPr>
          <w:bCs/>
          <w:sz w:val="24"/>
          <w:szCs w:val="24"/>
          <w:lang w:val="uk-UA"/>
        </w:rPr>
        <w:t>подати</w:t>
      </w:r>
      <w:r w:rsidR="007F26B1">
        <w:rPr>
          <w:bCs/>
          <w:sz w:val="24"/>
          <w:szCs w:val="24"/>
          <w:lang w:val="uk-UA"/>
        </w:rPr>
        <w:t xml:space="preserve"> до </w:t>
      </w:r>
      <w:proofErr w:type="spellStart"/>
      <w:r w:rsidR="007F26B1">
        <w:rPr>
          <w:bCs/>
          <w:sz w:val="24"/>
          <w:szCs w:val="24"/>
          <w:lang w:val="uk-UA"/>
        </w:rPr>
        <w:t>Оскільської</w:t>
      </w:r>
      <w:proofErr w:type="spellEnd"/>
      <w:r w:rsidR="007F26B1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  для розгляду та затвердження у встановленому порядку.</w:t>
      </w:r>
    </w:p>
    <w:p w:rsidR="007F26B1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3. </w:t>
      </w:r>
      <w:r w:rsidR="007F26B1">
        <w:rPr>
          <w:bCs/>
          <w:sz w:val="24"/>
          <w:szCs w:val="24"/>
          <w:lang w:val="uk-UA"/>
        </w:rPr>
        <w:t>Контрол</w:t>
      </w:r>
      <w:r w:rsidR="00AE25F6">
        <w:rPr>
          <w:bCs/>
          <w:sz w:val="24"/>
          <w:szCs w:val="24"/>
          <w:lang w:val="uk-UA"/>
        </w:rPr>
        <w:t xml:space="preserve">ь </w:t>
      </w:r>
      <w:r w:rsidR="007F26B1">
        <w:rPr>
          <w:bCs/>
          <w:sz w:val="24"/>
          <w:szCs w:val="24"/>
          <w:lang w:val="uk-UA"/>
        </w:rPr>
        <w:t>за виконанням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даного рішення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покласти на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постійну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комісію з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питань земельних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="007F26B1">
        <w:rPr>
          <w:rFonts w:eastAsia="В"/>
          <w:b/>
          <w:sz w:val="24"/>
          <w:szCs w:val="24"/>
          <w:lang w:val="uk-UA"/>
        </w:rPr>
        <w:t xml:space="preserve">    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AE25F6" w:rsidRDefault="00AE25F6" w:rsidP="007F26B1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7F26B1" w:rsidRDefault="007F26B1" w:rsidP="007F26B1">
      <w:pPr>
        <w:jc w:val="center"/>
        <w:rPr>
          <w:sz w:val="24"/>
          <w:szCs w:val="24"/>
          <w:lang w:val="uk-UA"/>
        </w:rPr>
      </w:pPr>
    </w:p>
    <w:p w:rsidR="007F26B1" w:rsidRDefault="007F26B1" w:rsidP="007F26B1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lastRenderedPageBreak/>
        <w:t>СПИСОК</w:t>
      </w:r>
    </w:p>
    <w:p w:rsidR="007F26B1" w:rsidRDefault="007F26B1" w:rsidP="007F26B1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7F26B1" w:rsidRDefault="007F26B1" w:rsidP="007F26B1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:rsidR="007F26B1" w:rsidRDefault="007F26B1" w:rsidP="007F26B1">
      <w:pPr>
        <w:jc w:val="center"/>
      </w:pPr>
    </w:p>
    <w:p w:rsidR="00842ACB" w:rsidRDefault="007F26B1" w:rsidP="007F26B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</w:rPr>
        <w:t xml:space="preserve">Про </w:t>
      </w:r>
      <w:proofErr w:type="spellStart"/>
      <w:r>
        <w:rPr>
          <w:b/>
          <w:bCs/>
          <w:sz w:val="26"/>
          <w:szCs w:val="26"/>
        </w:rPr>
        <w:t>надання</w:t>
      </w:r>
      <w:proofErr w:type="spellEnd"/>
      <w:r>
        <w:rPr>
          <w:b/>
          <w:bCs/>
          <w:sz w:val="26"/>
          <w:szCs w:val="26"/>
          <w:lang w:val="uk-UA"/>
        </w:rPr>
        <w:t xml:space="preserve"> гр.</w:t>
      </w:r>
      <w:r w:rsidR="00D44AE0">
        <w:rPr>
          <w:b/>
          <w:bCs/>
          <w:sz w:val="26"/>
          <w:szCs w:val="26"/>
          <w:lang w:val="uk-UA"/>
        </w:rPr>
        <w:t xml:space="preserve"> </w:t>
      </w:r>
      <w:proofErr w:type="spellStart"/>
      <w:r w:rsidR="00D44AE0">
        <w:rPr>
          <w:b/>
          <w:bCs/>
          <w:sz w:val="26"/>
          <w:szCs w:val="26"/>
          <w:lang w:val="uk-UA"/>
        </w:rPr>
        <w:t>Лубанець</w:t>
      </w:r>
      <w:proofErr w:type="spellEnd"/>
      <w:r w:rsidR="00D44AE0">
        <w:rPr>
          <w:b/>
          <w:bCs/>
          <w:sz w:val="26"/>
          <w:szCs w:val="26"/>
          <w:lang w:val="uk-UA"/>
        </w:rPr>
        <w:t xml:space="preserve"> О.С. </w:t>
      </w:r>
      <w:r w:rsidRPr="00461BC3">
        <w:rPr>
          <w:b/>
          <w:bCs/>
          <w:sz w:val="26"/>
          <w:szCs w:val="26"/>
          <w:lang w:val="uk-UA"/>
        </w:rPr>
        <w:t>дозволу</w:t>
      </w:r>
    </w:p>
    <w:p w:rsidR="00842ACB" w:rsidRDefault="007F26B1" w:rsidP="007F26B1">
      <w:pPr>
        <w:rPr>
          <w:b/>
          <w:bCs/>
          <w:sz w:val="26"/>
          <w:szCs w:val="26"/>
          <w:lang w:val="uk-UA"/>
        </w:rPr>
      </w:pPr>
      <w:r w:rsidRPr="00461BC3">
        <w:rPr>
          <w:b/>
          <w:bCs/>
          <w:sz w:val="26"/>
          <w:szCs w:val="26"/>
          <w:lang w:val="uk-UA"/>
        </w:rPr>
        <w:t>на розроблення</w:t>
      </w:r>
      <w:r w:rsidR="00842ACB">
        <w:rPr>
          <w:b/>
          <w:bCs/>
          <w:sz w:val="26"/>
          <w:szCs w:val="26"/>
          <w:lang w:val="uk-UA"/>
        </w:rPr>
        <w:t xml:space="preserve"> </w:t>
      </w:r>
      <w:r w:rsidRPr="00461BC3">
        <w:rPr>
          <w:b/>
          <w:bCs/>
          <w:sz w:val="26"/>
          <w:szCs w:val="26"/>
          <w:lang w:val="uk-UA"/>
        </w:rPr>
        <w:t>т</w:t>
      </w:r>
      <w:r>
        <w:rPr>
          <w:b/>
          <w:bCs/>
          <w:sz w:val="26"/>
          <w:szCs w:val="26"/>
          <w:lang w:val="uk-UA"/>
        </w:rPr>
        <w:t>ехнічної документації із</w:t>
      </w:r>
    </w:p>
    <w:p w:rsidR="007F26B1" w:rsidRDefault="00842ACB" w:rsidP="007F26B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з</w:t>
      </w:r>
      <w:r w:rsidR="007F26B1">
        <w:rPr>
          <w:b/>
          <w:bCs/>
          <w:sz w:val="26"/>
          <w:szCs w:val="26"/>
          <w:lang w:val="uk-UA"/>
        </w:rPr>
        <w:t>емлеустрою</w:t>
      </w:r>
      <w:r>
        <w:rPr>
          <w:b/>
          <w:bCs/>
          <w:sz w:val="26"/>
          <w:szCs w:val="26"/>
          <w:lang w:val="uk-UA"/>
        </w:rPr>
        <w:t xml:space="preserve"> щодо встановлення</w:t>
      </w:r>
    </w:p>
    <w:p w:rsidR="00842ACB" w:rsidRDefault="00842ACB" w:rsidP="007F26B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(відновлення) меж земельної ділянки</w:t>
      </w:r>
    </w:p>
    <w:p w:rsidR="00AE25F6" w:rsidRDefault="00AE25F6" w:rsidP="007F26B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</w:t>
      </w:r>
      <w:r w:rsidR="00842ACB">
        <w:rPr>
          <w:b/>
          <w:bCs/>
          <w:sz w:val="26"/>
          <w:szCs w:val="26"/>
          <w:lang w:val="uk-UA"/>
        </w:rPr>
        <w:t xml:space="preserve"> натурі (на місцевості) з метою подальшої</w:t>
      </w:r>
    </w:p>
    <w:p w:rsidR="00842ACB" w:rsidRPr="00461BC3" w:rsidRDefault="00AE25F6" w:rsidP="007F26B1">
      <w:pPr>
        <w:rPr>
          <w:lang w:val="uk-UA"/>
        </w:rPr>
      </w:pPr>
      <w:r>
        <w:rPr>
          <w:b/>
          <w:bCs/>
          <w:sz w:val="26"/>
          <w:szCs w:val="26"/>
          <w:lang w:val="uk-UA"/>
        </w:rPr>
        <w:t>передачі у приватну власність</w:t>
      </w:r>
    </w:p>
    <w:p w:rsidR="007F26B1" w:rsidRPr="00461BC3" w:rsidRDefault="007F26B1" w:rsidP="007F26B1">
      <w:pPr>
        <w:jc w:val="both"/>
        <w:rPr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both"/>
            </w:pPr>
            <w:r>
              <w:rPr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  <w:p w:rsidR="007F26B1" w:rsidRDefault="007F26B1" w:rsidP="00903E5A">
            <w:pPr>
              <w:jc w:val="center"/>
            </w:pPr>
          </w:p>
        </w:tc>
      </w:tr>
      <w:tr w:rsidR="007F26B1" w:rsidTr="00903E5A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both"/>
            </w:pPr>
            <w:r>
              <w:rPr>
                <w:sz w:val="26"/>
                <w:szCs w:val="26"/>
                <w:lang w:val="uk-UA"/>
              </w:rPr>
              <w:t>Секретар сільської ради</w:t>
            </w:r>
          </w:p>
          <w:p w:rsidR="007F26B1" w:rsidRDefault="007F26B1" w:rsidP="00903E5A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b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  <w:p w:rsidR="007F26B1" w:rsidRDefault="007F26B1" w:rsidP="00903E5A">
            <w:pPr>
              <w:jc w:val="center"/>
            </w:pP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b/>
                <w:sz w:val="26"/>
                <w:szCs w:val="26"/>
                <w:lang w:val="uk-UA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both"/>
            </w:pPr>
            <w:r>
              <w:rPr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  <w:p w:rsidR="007F26B1" w:rsidRDefault="007F26B1" w:rsidP="00903E5A">
            <w:pPr>
              <w:jc w:val="center"/>
            </w:pPr>
          </w:p>
        </w:tc>
      </w:tr>
    </w:tbl>
    <w:p w:rsidR="007F26B1" w:rsidRDefault="007F26B1" w:rsidP="007F26B1"/>
    <w:p w:rsidR="007F26B1" w:rsidRDefault="007F26B1" w:rsidP="007F26B1"/>
    <w:p w:rsidR="007F26B1" w:rsidRDefault="007F26B1" w:rsidP="007F26B1"/>
    <w:p w:rsidR="007F26B1" w:rsidRDefault="007F26B1" w:rsidP="007F26B1">
      <w:pPr>
        <w:spacing w:after="200" w:line="276" w:lineRule="auto"/>
      </w:pPr>
    </w:p>
    <w:p w:rsidR="007F26B1" w:rsidRDefault="007F26B1" w:rsidP="007F26B1"/>
    <w:p w:rsidR="007F26B1" w:rsidRDefault="007F26B1" w:rsidP="007F26B1"/>
    <w:p w:rsidR="007F26B1" w:rsidRDefault="007F26B1" w:rsidP="007F26B1"/>
    <w:p w:rsidR="007F26B1" w:rsidRDefault="007F26B1" w:rsidP="007F26B1"/>
    <w:p w:rsidR="007F26B1" w:rsidRDefault="007F26B1" w:rsidP="007F26B1"/>
    <w:p w:rsidR="007F26B1" w:rsidRDefault="007F26B1" w:rsidP="007F26B1">
      <w:r>
        <w:rPr>
          <w:sz w:val="24"/>
          <w:szCs w:val="24"/>
        </w:rPr>
        <w:t xml:space="preserve">     </w:t>
      </w:r>
    </w:p>
    <w:p w:rsidR="007F26B1" w:rsidRDefault="007F26B1" w:rsidP="007F26B1"/>
    <w:p w:rsidR="007F26B1" w:rsidRDefault="007F26B1" w:rsidP="007F26B1"/>
    <w:p w:rsidR="00234AFC" w:rsidRDefault="00234AFC"/>
    <w:sectPr w:rsidR="00234AFC" w:rsidSect="00CE60AB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824"/>
    <w:rsid w:val="00234AFC"/>
    <w:rsid w:val="007055C3"/>
    <w:rsid w:val="007F26B1"/>
    <w:rsid w:val="00842ACB"/>
    <w:rsid w:val="008C3BD6"/>
    <w:rsid w:val="00A82824"/>
    <w:rsid w:val="00AE25F6"/>
    <w:rsid w:val="00CE60AB"/>
    <w:rsid w:val="00D44A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FE080-2E1D-4146-8362-DB437DF0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6B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7F26B1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6B1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F26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6B1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4</cp:revision>
  <cp:lastPrinted>2021-04-27T07:42:00Z</cp:lastPrinted>
  <dcterms:created xsi:type="dcterms:W3CDTF">2021-04-27T07:44:00Z</dcterms:created>
  <dcterms:modified xsi:type="dcterms:W3CDTF">2021-04-27T08:46:00Z</dcterms:modified>
</cp:coreProperties>
</file>