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1D8C474C">
                  <wp:simplePos x="0" y="0"/>
                  <wp:positionH relativeFrom="column">
                    <wp:posOffset>2726690</wp:posOffset>
                  </wp:positionH>
                  <wp:positionV relativeFrom="paragraph">
                    <wp:posOffset>-6984</wp:posOffset>
                  </wp:positionV>
                  <wp:extent cx="1001395" cy="933450"/>
                  <wp:effectExtent l="0" t="0" r="8255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093F343F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43A3ADD6" w:rsidR="0043537A" w:rsidRDefault="00BF0060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bookmarkStart w:id="0" w:name="_GoBack"/>
      <w:bookmarkEnd w:id="0"/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53CD9A56" w:rsidR="0043537A" w:rsidRDefault="00BF0060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 ІХ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7212AFEC" w:rsidR="0043537A" w:rsidRPr="00BF0060" w:rsidRDefault="000E448A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 w:rsidRPr="00BF0060">
        <w:rPr>
          <w:b/>
          <w:szCs w:val="28"/>
        </w:rPr>
        <w:t xml:space="preserve">Р І Ш Е Н </w:t>
      </w:r>
      <w:proofErr w:type="spellStart"/>
      <w:r w:rsidR="00F0624F" w:rsidRPr="00BF0060">
        <w:rPr>
          <w:b/>
          <w:szCs w:val="28"/>
        </w:rPr>
        <w:t>Н</w:t>
      </w:r>
      <w:proofErr w:type="spellEnd"/>
      <w:r w:rsidR="00F0624F" w:rsidRPr="00BF0060">
        <w:rPr>
          <w:b/>
          <w:szCs w:val="28"/>
        </w:rPr>
        <w:t xml:space="preserve"> Я</w:t>
      </w:r>
      <w:r w:rsidR="00F0624F" w:rsidRPr="00BF0060">
        <w:rPr>
          <w:rFonts w:ascii="Times New Roman" w:hAnsi="Times New Roman" w:cs="Times New Roman"/>
          <w:b/>
          <w:szCs w:val="28"/>
          <w:lang w:val="uk-UA"/>
        </w:rPr>
        <w:t xml:space="preserve">     № </w:t>
      </w:r>
      <w:r w:rsidR="00557A31" w:rsidRPr="00BF006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F0060" w:rsidRPr="00BF0060">
        <w:rPr>
          <w:rFonts w:ascii="Times New Roman" w:hAnsi="Times New Roman" w:cs="Times New Roman"/>
          <w:b/>
          <w:szCs w:val="28"/>
          <w:lang w:val="uk-UA"/>
        </w:rPr>
        <w:t>36</w:t>
      </w:r>
      <w:r w:rsidR="00557A31" w:rsidRPr="00BF006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557A31" w:rsidRPr="00BF0060">
        <w:rPr>
          <w:rFonts w:ascii="Times New Roman" w:hAnsi="Times New Roman" w:cs="Times New Roman"/>
          <w:szCs w:val="28"/>
          <w:lang w:val="uk-UA"/>
        </w:rPr>
        <w:t xml:space="preserve">                    </w:t>
      </w:r>
      <w:r w:rsidR="00D100C5" w:rsidRPr="00BF0060">
        <w:rPr>
          <w:rFonts w:ascii="Times New Roman" w:hAnsi="Times New Roman" w:cs="Times New Roman"/>
          <w:szCs w:val="28"/>
          <w:lang w:val="uk-UA"/>
        </w:rPr>
        <w:t xml:space="preserve"> </w:t>
      </w:r>
      <w:r w:rsidR="00630C2D" w:rsidRPr="00BF0060">
        <w:rPr>
          <w:rFonts w:ascii="Times New Roman" w:hAnsi="Times New Roman" w:cs="Times New Roman"/>
          <w:szCs w:val="28"/>
          <w:lang w:val="uk-UA"/>
        </w:rPr>
        <w:t xml:space="preserve">                     </w:t>
      </w:r>
    </w:p>
    <w:p w14:paraId="6840A66E" w14:textId="37CD883B" w:rsidR="00782DF2" w:rsidRPr="00BF0060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lang w:val="uk-UA"/>
        </w:rPr>
      </w:pPr>
      <w:r w:rsidRPr="005F7D56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BF0060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BF0060" w:rsidRPr="00BF0060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 w:rsidRPr="00BF0060">
        <w:rPr>
          <w:rFonts w:ascii="Times New Roman" w:hAnsi="Times New Roman" w:cs="Times New Roman"/>
          <w:b/>
          <w:bCs/>
          <w:sz w:val="24"/>
          <w:lang w:val="uk-UA"/>
        </w:rPr>
        <w:t>20</w:t>
      </w:r>
      <w:r w:rsidR="00881056" w:rsidRPr="00BF0060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BF0060">
        <w:rPr>
          <w:rFonts w:ascii="Times New Roman" w:hAnsi="Times New Roman" w:cs="Times New Roman"/>
          <w:b/>
          <w:bCs/>
          <w:sz w:val="24"/>
          <w:lang w:val="uk-UA"/>
        </w:rPr>
        <w:t xml:space="preserve"> року  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04C54D8A" w14:textId="77777777" w:rsidR="00035AFA" w:rsidRDefault="00BF5AC5" w:rsidP="00BF5AC5">
      <w:pPr>
        <w:rPr>
          <w:b/>
          <w:sz w:val="22"/>
          <w:szCs w:val="22"/>
          <w:lang w:val="uk-UA"/>
        </w:rPr>
      </w:pPr>
      <w:bookmarkStart w:id="4" w:name="_Hlk58337331"/>
      <w:r w:rsidRPr="002A0D90">
        <w:rPr>
          <w:sz w:val="22"/>
          <w:szCs w:val="22"/>
          <w:lang w:val="uk-UA"/>
        </w:rPr>
        <w:t xml:space="preserve">        </w:t>
      </w:r>
      <w:r w:rsidR="00782DF2" w:rsidRPr="002A0D90">
        <w:rPr>
          <w:sz w:val="22"/>
          <w:szCs w:val="22"/>
          <w:lang w:val="uk-UA"/>
        </w:rPr>
        <w:t xml:space="preserve">  </w:t>
      </w:r>
      <w:bookmarkStart w:id="5" w:name="_Hlk54879879"/>
      <w:bookmarkStart w:id="6" w:name="_Hlk53066371"/>
      <w:r w:rsidR="00F0624F">
        <w:rPr>
          <w:b/>
          <w:sz w:val="22"/>
          <w:szCs w:val="22"/>
          <w:lang w:val="uk-UA"/>
        </w:rPr>
        <w:t>Про затвердження</w:t>
      </w:r>
      <w:bookmarkEnd w:id="1"/>
      <w:bookmarkEnd w:id="2"/>
      <w:bookmarkEnd w:id="3"/>
      <w:bookmarkEnd w:id="4"/>
      <w:bookmarkEnd w:id="5"/>
      <w:bookmarkEnd w:id="6"/>
      <w:r w:rsidR="004D7E50">
        <w:rPr>
          <w:b/>
          <w:sz w:val="22"/>
          <w:szCs w:val="22"/>
          <w:lang w:val="uk-UA"/>
        </w:rPr>
        <w:t xml:space="preserve"> </w:t>
      </w:r>
      <w:r w:rsidR="006304B1">
        <w:rPr>
          <w:b/>
          <w:sz w:val="22"/>
          <w:szCs w:val="22"/>
          <w:lang w:val="uk-UA"/>
        </w:rPr>
        <w:t>«Технічної документації</w:t>
      </w:r>
      <w:r w:rsidR="006304B1" w:rsidRPr="006304B1">
        <w:rPr>
          <w:b/>
          <w:sz w:val="22"/>
          <w:szCs w:val="22"/>
          <w:lang w:val="uk-UA"/>
        </w:rPr>
        <w:t xml:space="preserve"> із землеустрою щодо встановлення</w:t>
      </w:r>
    </w:p>
    <w:p w14:paraId="78204046" w14:textId="5A3B1592" w:rsidR="00035AFA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>(відновлення) меж земельної д</w:t>
      </w:r>
      <w:r w:rsidR="002A0D90">
        <w:rPr>
          <w:b/>
          <w:sz w:val="22"/>
          <w:szCs w:val="22"/>
          <w:lang w:val="uk-UA"/>
        </w:rPr>
        <w:t>ілянки в натурі (на місцевості)</w:t>
      </w:r>
      <w:r w:rsidR="00035AFA">
        <w:rPr>
          <w:b/>
          <w:sz w:val="22"/>
          <w:szCs w:val="22"/>
          <w:lang w:val="uk-UA"/>
        </w:rPr>
        <w:t xml:space="preserve"> </w:t>
      </w:r>
      <w:r w:rsidRPr="006304B1">
        <w:rPr>
          <w:b/>
          <w:sz w:val="22"/>
          <w:szCs w:val="22"/>
          <w:lang w:val="uk-UA"/>
        </w:rPr>
        <w:t>цільове призначення</w:t>
      </w:r>
    </w:p>
    <w:p w14:paraId="62B697A0" w14:textId="77777777" w:rsidR="00035AFA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>земельної ділянки:</w:t>
      </w:r>
      <w:r w:rsidR="004D7E50">
        <w:rPr>
          <w:b/>
          <w:sz w:val="22"/>
          <w:szCs w:val="22"/>
          <w:lang w:val="uk-UA"/>
        </w:rPr>
        <w:t xml:space="preserve"> </w:t>
      </w:r>
      <w:r w:rsidRPr="006304B1">
        <w:rPr>
          <w:b/>
          <w:sz w:val="22"/>
          <w:szCs w:val="22"/>
          <w:lang w:val="uk-UA"/>
        </w:rPr>
        <w:t>для ведення товарного сільськогосподарського виробництва</w:t>
      </w:r>
    </w:p>
    <w:p w14:paraId="76948ECA" w14:textId="77777777" w:rsidR="00035AFA" w:rsidRDefault="00035AFA" w:rsidP="00BF5AC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за межами населених пунктів </w:t>
      </w:r>
      <w:r w:rsidR="006304B1" w:rsidRPr="006304B1">
        <w:rPr>
          <w:b/>
          <w:sz w:val="22"/>
          <w:szCs w:val="22"/>
          <w:lang w:val="uk-UA"/>
        </w:rPr>
        <w:t>на</w:t>
      </w:r>
      <w:r>
        <w:rPr>
          <w:b/>
          <w:sz w:val="22"/>
          <w:szCs w:val="22"/>
          <w:lang w:val="uk-UA"/>
        </w:rPr>
        <w:t xml:space="preserve"> </w:t>
      </w:r>
      <w:r w:rsidR="006304B1" w:rsidRPr="006304B1">
        <w:rPr>
          <w:b/>
          <w:sz w:val="22"/>
          <w:szCs w:val="22"/>
          <w:lang w:val="uk-UA"/>
        </w:rPr>
        <w:t xml:space="preserve">території </w:t>
      </w:r>
      <w:r w:rsidR="002A0D90">
        <w:rPr>
          <w:b/>
          <w:sz w:val="22"/>
          <w:szCs w:val="22"/>
          <w:lang w:val="uk-UA"/>
        </w:rPr>
        <w:t xml:space="preserve"> </w:t>
      </w:r>
      <w:proofErr w:type="spellStart"/>
      <w:r w:rsidR="002A0D90">
        <w:rPr>
          <w:b/>
          <w:sz w:val="22"/>
          <w:szCs w:val="22"/>
          <w:lang w:val="uk-UA"/>
        </w:rPr>
        <w:t>Студенокського</w:t>
      </w:r>
      <w:proofErr w:type="spellEnd"/>
      <w:r w:rsidR="002A0D90">
        <w:rPr>
          <w:b/>
          <w:sz w:val="22"/>
          <w:szCs w:val="22"/>
          <w:lang w:val="uk-UA"/>
        </w:rPr>
        <w:t xml:space="preserve"> </w:t>
      </w:r>
      <w:proofErr w:type="spellStart"/>
      <w:r w:rsidR="002A0D90">
        <w:rPr>
          <w:b/>
          <w:sz w:val="22"/>
          <w:szCs w:val="22"/>
          <w:lang w:val="uk-UA"/>
        </w:rPr>
        <w:t>старостинського</w:t>
      </w:r>
      <w:proofErr w:type="spellEnd"/>
      <w:r w:rsidR="002A0D90">
        <w:rPr>
          <w:b/>
          <w:sz w:val="22"/>
          <w:szCs w:val="22"/>
          <w:lang w:val="uk-UA"/>
        </w:rPr>
        <w:t xml:space="preserve"> округу </w:t>
      </w:r>
      <w:proofErr w:type="spellStart"/>
      <w:r w:rsidR="006304B1" w:rsidRPr="006304B1">
        <w:rPr>
          <w:b/>
          <w:sz w:val="22"/>
          <w:szCs w:val="22"/>
          <w:lang w:val="uk-UA"/>
        </w:rPr>
        <w:t>Оскільської</w:t>
      </w:r>
      <w:proofErr w:type="spellEnd"/>
      <w:r w:rsidR="006304B1" w:rsidRPr="006304B1">
        <w:rPr>
          <w:b/>
          <w:sz w:val="22"/>
          <w:szCs w:val="22"/>
          <w:lang w:val="uk-UA"/>
        </w:rPr>
        <w:t xml:space="preserve"> сільської ради</w:t>
      </w:r>
      <w:r>
        <w:rPr>
          <w:b/>
          <w:sz w:val="22"/>
          <w:szCs w:val="22"/>
          <w:lang w:val="uk-UA"/>
        </w:rPr>
        <w:t xml:space="preserve"> </w:t>
      </w:r>
      <w:r w:rsidR="006304B1" w:rsidRPr="006304B1">
        <w:rPr>
          <w:b/>
          <w:sz w:val="22"/>
          <w:szCs w:val="22"/>
          <w:lang w:val="uk-UA"/>
        </w:rPr>
        <w:t>Ізюмського району Ха</w:t>
      </w:r>
      <w:r w:rsidR="002A0D90">
        <w:rPr>
          <w:b/>
          <w:sz w:val="22"/>
          <w:szCs w:val="22"/>
          <w:lang w:val="uk-UA"/>
        </w:rPr>
        <w:t>рківської області</w:t>
      </w:r>
      <w:r>
        <w:rPr>
          <w:b/>
          <w:sz w:val="22"/>
          <w:szCs w:val="22"/>
          <w:lang w:val="uk-UA"/>
        </w:rPr>
        <w:t xml:space="preserve"> </w:t>
      </w:r>
      <w:r w:rsidR="00011CBC">
        <w:rPr>
          <w:b/>
          <w:sz w:val="22"/>
          <w:szCs w:val="22"/>
          <w:lang w:val="uk-UA"/>
        </w:rPr>
        <w:t>(ділянка №</w:t>
      </w:r>
      <w:r w:rsidR="004D7E50">
        <w:rPr>
          <w:b/>
          <w:sz w:val="22"/>
          <w:szCs w:val="22"/>
          <w:lang w:val="uk-UA"/>
        </w:rPr>
        <w:t xml:space="preserve"> </w:t>
      </w:r>
      <w:r w:rsidR="008274D6">
        <w:rPr>
          <w:b/>
          <w:sz w:val="22"/>
          <w:szCs w:val="22"/>
          <w:lang w:val="uk-UA"/>
        </w:rPr>
        <w:t>345</w:t>
      </w:r>
      <w:r w:rsidR="002A0D90">
        <w:rPr>
          <w:b/>
          <w:sz w:val="22"/>
          <w:szCs w:val="22"/>
          <w:lang w:val="uk-UA"/>
        </w:rPr>
        <w:t>)</w:t>
      </w:r>
    </w:p>
    <w:p w14:paraId="4960B6B8" w14:textId="1D53F51B" w:rsidR="00BF5AC5" w:rsidRDefault="002A0D90" w:rsidP="00BF5AC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з метою оформлення</w:t>
      </w:r>
      <w:r w:rsidR="00035AF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права власності</w:t>
      </w:r>
      <w:r w:rsidR="006304B1" w:rsidRPr="006304B1">
        <w:rPr>
          <w:b/>
          <w:sz w:val="22"/>
          <w:szCs w:val="22"/>
          <w:lang w:val="uk-UA"/>
        </w:rPr>
        <w:t>»</w:t>
      </w:r>
    </w:p>
    <w:p w14:paraId="765FF7DF" w14:textId="5AB52D8E" w:rsidR="002A0D90" w:rsidRDefault="002A0D90" w:rsidP="00BF5AC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(Замовник : гр. </w:t>
      </w:r>
      <w:proofErr w:type="spellStart"/>
      <w:r>
        <w:rPr>
          <w:b/>
          <w:sz w:val="22"/>
          <w:szCs w:val="22"/>
          <w:lang w:val="uk-UA"/>
        </w:rPr>
        <w:t>Малихіна</w:t>
      </w:r>
      <w:proofErr w:type="spellEnd"/>
      <w:r>
        <w:rPr>
          <w:b/>
          <w:sz w:val="22"/>
          <w:szCs w:val="22"/>
          <w:lang w:val="uk-UA"/>
        </w:rPr>
        <w:t xml:space="preserve"> Наталія Олександрівна)</w:t>
      </w:r>
    </w:p>
    <w:p w14:paraId="57AC10D4" w14:textId="238CFD36" w:rsidR="002F7EB4" w:rsidRPr="00035AFA" w:rsidRDefault="00BF5AC5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44F2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D7E5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2A0D90" w:rsidRPr="00035AFA">
        <w:rPr>
          <w:rFonts w:ascii="Times New Roman" w:hAnsi="Times New Roman" w:cs="Times New Roman"/>
          <w:sz w:val="22"/>
          <w:szCs w:val="22"/>
          <w:lang w:val="uk-UA"/>
        </w:rPr>
        <w:t>Малихіної</w:t>
      </w:r>
      <w:proofErr w:type="spellEnd"/>
      <w:r w:rsidR="002A0D9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Наталії</w:t>
      </w:r>
      <w:r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Олександрівни</w:t>
      </w:r>
      <w:r w:rsidR="00DA34FE"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35AFA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від імені якої діє гр. </w:t>
      </w:r>
      <w:r w:rsidR="00A26591" w:rsidRPr="00035AFA">
        <w:rPr>
          <w:rFonts w:ascii="Times New Roman" w:hAnsi="Times New Roman" w:cs="Times New Roman"/>
          <w:sz w:val="22"/>
          <w:szCs w:val="22"/>
          <w:lang w:val="uk-UA"/>
        </w:rPr>
        <w:t>Істомін Андрій Павлович згідно довіреності</w:t>
      </w:r>
      <w:r w:rsidR="00035AFA"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26591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реєстровий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035AFA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1104</w:t>
      </w:r>
      <w:r w:rsidR="00035AFA"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посвідчен</w:t>
      </w:r>
      <w:r w:rsidR="00035AFA" w:rsidRPr="00035AFA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262C6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приватним нотаріусом Харківського міського нотаріального округу Колядою Ю.С.</w:t>
      </w:r>
      <w:r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A0D9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Style w:val="ListLabel2"/>
          <w:rFonts w:ascii="Times New Roman" w:hAnsi="Times New Roman"/>
          <w:szCs w:val="22"/>
          <w:lang w:val="uk-UA"/>
        </w:rPr>
        <w:t xml:space="preserve">про </w:t>
      </w:r>
      <w:bookmarkStart w:id="7" w:name="_Hlk53065761"/>
      <w:bookmarkStart w:id="8" w:name="_Hlk53061806"/>
      <w:r w:rsidRPr="00035AFA">
        <w:rPr>
          <w:rStyle w:val="ListLabel2"/>
          <w:rFonts w:ascii="Times New Roman" w:hAnsi="Times New Roman"/>
          <w:szCs w:val="22"/>
          <w:lang w:val="uk-UA"/>
        </w:rPr>
        <w:t>затвердження</w:t>
      </w:r>
      <w:r w:rsidR="004D7E50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«Технічної документації із землеустрою щодо встановлення (відновлення) меж земельної ділянки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в натурі (на місцевості)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цільове призначення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земельної ділянки: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для ведення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товарного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 xml:space="preserve">сільськогосподарського виробництва 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за межами населених пунктів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на території</w:t>
      </w:r>
      <w:r w:rsidR="00A26591" w:rsidRPr="00035AF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A26591" w:rsidRPr="00035AFA">
        <w:rPr>
          <w:rStyle w:val="ListLabel1"/>
          <w:rFonts w:ascii="Times New Roman" w:hAnsi="Times New Roman"/>
          <w:sz w:val="22"/>
          <w:szCs w:val="22"/>
        </w:rPr>
        <w:t>Студенокського</w:t>
      </w:r>
      <w:proofErr w:type="spellEnd"/>
      <w:r w:rsidR="00A26591" w:rsidRPr="00035AFA">
        <w:rPr>
          <w:rStyle w:val="ListLabel1"/>
          <w:rFonts w:ascii="Times New Roman" w:hAnsi="Times New Roman"/>
          <w:sz w:val="22"/>
          <w:szCs w:val="22"/>
        </w:rPr>
        <w:t xml:space="preserve"> </w:t>
      </w:r>
      <w:proofErr w:type="spellStart"/>
      <w:r w:rsidR="00A26591" w:rsidRPr="00035AFA">
        <w:rPr>
          <w:rStyle w:val="ListLabel1"/>
          <w:rFonts w:ascii="Times New Roman" w:hAnsi="Times New Roman"/>
          <w:sz w:val="22"/>
          <w:szCs w:val="22"/>
        </w:rPr>
        <w:t>старостинського</w:t>
      </w:r>
      <w:proofErr w:type="spellEnd"/>
      <w:r w:rsidR="00A26591" w:rsidRPr="00035AFA">
        <w:rPr>
          <w:rStyle w:val="ListLabel1"/>
          <w:rFonts w:ascii="Times New Roman" w:hAnsi="Times New Roman"/>
          <w:sz w:val="22"/>
          <w:szCs w:val="22"/>
        </w:rPr>
        <w:t xml:space="preserve"> округу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proofErr w:type="spellStart"/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Оскільської</w:t>
      </w:r>
      <w:proofErr w:type="spellEnd"/>
      <w:r w:rsidR="006304B1" w:rsidRPr="00035AFA">
        <w:rPr>
          <w:rStyle w:val="ListLabel2"/>
          <w:rFonts w:ascii="Times New Roman" w:hAnsi="Times New Roman"/>
          <w:szCs w:val="22"/>
          <w:lang w:val="uk-UA"/>
        </w:rPr>
        <w:t xml:space="preserve"> сільської ради Ізюмського району Ха</w:t>
      </w:r>
      <w:r w:rsidR="00BB25CD" w:rsidRPr="00035AFA">
        <w:rPr>
          <w:rStyle w:val="ListLabel2"/>
          <w:rFonts w:ascii="Times New Roman" w:hAnsi="Times New Roman"/>
          <w:szCs w:val="22"/>
          <w:lang w:val="uk-UA"/>
        </w:rPr>
        <w:t>рківської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C22F3B" w:rsidRPr="00035AFA">
        <w:rPr>
          <w:rStyle w:val="ListLabel2"/>
          <w:rFonts w:ascii="Times New Roman" w:hAnsi="Times New Roman"/>
          <w:szCs w:val="22"/>
          <w:lang w:val="uk-UA"/>
        </w:rPr>
        <w:t>області</w:t>
      </w:r>
      <w:r w:rsid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C22F3B" w:rsidRPr="00035AFA">
        <w:rPr>
          <w:rStyle w:val="ListLabel2"/>
          <w:rFonts w:ascii="Times New Roman" w:hAnsi="Times New Roman"/>
          <w:szCs w:val="22"/>
          <w:lang w:val="uk-UA"/>
        </w:rPr>
        <w:t>(</w:t>
      </w:r>
      <w:r w:rsidR="00011CBC" w:rsidRPr="00035AFA">
        <w:rPr>
          <w:rStyle w:val="ListLabel2"/>
          <w:rFonts w:ascii="Times New Roman" w:hAnsi="Times New Roman"/>
          <w:szCs w:val="22"/>
          <w:lang w:val="uk-UA"/>
        </w:rPr>
        <w:t>ділянка №</w:t>
      </w:r>
      <w:r w:rsidR="004D7E50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8274D6" w:rsidRPr="00035AFA">
        <w:rPr>
          <w:rStyle w:val="ListLabel2"/>
          <w:rFonts w:ascii="Times New Roman" w:hAnsi="Times New Roman"/>
          <w:szCs w:val="22"/>
          <w:lang w:val="uk-UA"/>
        </w:rPr>
        <w:t>345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 xml:space="preserve">) </w:t>
      </w:r>
      <w:bookmarkEnd w:id="7"/>
      <w:bookmarkEnd w:id="8"/>
      <w:r w:rsidR="00A26591" w:rsidRPr="00035AFA">
        <w:rPr>
          <w:rStyle w:val="ListLabel1"/>
          <w:rFonts w:ascii="Times New Roman" w:hAnsi="Times New Roman"/>
          <w:sz w:val="22"/>
          <w:szCs w:val="22"/>
        </w:rPr>
        <w:t>з метою оформлення права власності»</w:t>
      </w:r>
      <w:r w:rsidR="00BF0060">
        <w:rPr>
          <w:rStyle w:val="ListLabel1"/>
          <w:rFonts w:ascii="Times New Roman" w:hAnsi="Times New Roman"/>
          <w:sz w:val="22"/>
          <w:szCs w:val="22"/>
        </w:rPr>
        <w:t xml:space="preserve">,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9" w:name="_Hlk42696970"/>
      <w:r w:rsidR="008274D6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62C63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63228</w:t>
      </w:r>
      <w:r w:rsidR="00C13763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8</w:t>
      </w:r>
      <w:r w:rsidR="008274D6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7500:04:000:0523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9"/>
      <w:r w:rsidR="008A749D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8274D6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0,5892 </w:t>
      </w:r>
      <w:r w:rsidR="000103E3" w:rsidRPr="00035AF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8274D6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0,5892</w:t>
      </w:r>
      <w:r w:rsid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62C63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</w:t>
      </w:r>
      <w:r w:rsid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62C63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товарного</w:t>
      </w:r>
      <w:r w:rsid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 виробництва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зважаючи на те, що розр</w:t>
      </w:r>
      <w:r w:rsidR="00544F29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обник технічної документації із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12,118,121,122,186 Земельного 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035AF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0D0978" w:rsidRDefault="000D0978" w:rsidP="00035A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>
        <w:rPr>
          <w:b/>
          <w:sz w:val="22"/>
          <w:szCs w:val="22"/>
          <w:lang w:val="uk-UA"/>
        </w:rPr>
        <w:t>В И Р І Ш И Л А</w:t>
      </w:r>
      <w:r w:rsidR="00DC76E6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 xml:space="preserve"> </w:t>
      </w:r>
    </w:p>
    <w:p w14:paraId="0C1381D5" w14:textId="00D52C1B" w:rsidR="00FD5D9C" w:rsidRPr="00035AFA" w:rsidRDefault="00035AFA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035AFA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землеустрою щодо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встановлення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(відновлення)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меж земельної ділянки в натурі (на місцевості)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для ведення товарного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сільськогосподарського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виробництва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за межами населених пунктів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FE4667" w:rsidRPr="00035AF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Харківської області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(ділянка № </w:t>
      </w:r>
      <w:r w:rsidR="008274D6" w:rsidRPr="00035AFA">
        <w:rPr>
          <w:rFonts w:ascii="Times New Roman" w:hAnsi="Times New Roman" w:cs="Times New Roman"/>
          <w:sz w:val="22"/>
          <w:szCs w:val="22"/>
          <w:lang w:val="uk-UA"/>
        </w:rPr>
        <w:t>345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власності».</w:t>
      </w:r>
    </w:p>
    <w:p w14:paraId="5553F8C3" w14:textId="52337D20" w:rsidR="0043537A" w:rsidRPr="00035AFA" w:rsidRDefault="00035AFA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E4667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Малихіній</w:t>
      </w:r>
      <w:proofErr w:type="spellEnd"/>
      <w:r w:rsidR="00FE4667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Наталії Олександрівні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2508701223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4B9B" w:rsidRPr="00035AFA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7F3752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за межами населених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F3752" w:rsidRPr="00035AFA">
        <w:rPr>
          <w:rFonts w:ascii="Times New Roman" w:hAnsi="Times New Roman" w:cs="Times New Roman"/>
          <w:sz w:val="22"/>
          <w:szCs w:val="22"/>
          <w:lang w:val="uk-UA"/>
        </w:rPr>
        <w:t>пунктів</w:t>
      </w:r>
      <w:r w:rsidR="00CF4B9B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035AFA">
        <w:rPr>
          <w:rFonts w:ascii="Times New Roman" w:hAnsi="Times New Roman" w:cs="Times New Roman"/>
          <w:sz w:val="22"/>
          <w:szCs w:val="22"/>
          <w:lang w:val="uk-UA"/>
        </w:rPr>
        <w:t>на території</w:t>
      </w:r>
      <w:r w:rsidR="000D7795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E5F0B" w:rsidRPr="00035AF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E5F0B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035AFA">
        <w:rPr>
          <w:rFonts w:ascii="Times New Roman" w:hAnsi="Times New Roman" w:cs="Times New Roman"/>
          <w:sz w:val="22"/>
          <w:szCs w:val="22"/>
          <w:lang w:val="uk-UA"/>
        </w:rPr>
        <w:t>Харківської області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035AFA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11CBC" w:rsidRPr="00035AFA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345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>-сіножаті</w:t>
      </w:r>
      <w:r w:rsidR="009D60DC" w:rsidRPr="00035AFA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D135F2"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35AFA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D135F2" w:rsidRPr="00035AFA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299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74D6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6322887500:04:000:0523</w:t>
      </w:r>
      <w:r w:rsidR="009D60DC"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74D6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площею 0,5892</w:t>
      </w:r>
      <w:r w:rsidR="00F77B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274D6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га, в т. ч. 0,5892</w:t>
      </w:r>
      <w:r w:rsidR="00F77B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F77B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E01DA3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E01DA3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41C1661E" w:rsidR="0043537A" w:rsidRPr="00E01DA3" w:rsidRDefault="00035AFA" w:rsidP="00035AFA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E01DA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FE4667">
        <w:rPr>
          <w:rFonts w:ascii="Times New Roman" w:hAnsi="Times New Roman" w:cs="Times New Roman"/>
          <w:bCs/>
          <w:sz w:val="22"/>
          <w:szCs w:val="22"/>
          <w:lang w:val="uk-UA"/>
        </w:rPr>
        <w:t>Малихіну</w:t>
      </w:r>
      <w:proofErr w:type="spellEnd"/>
      <w:r w:rsidR="00FE466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</w:t>
      </w:r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F77B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О.</w:t>
      </w:r>
      <w:r w:rsidR="00F77B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4730EC44" w14:textId="5DB9E850" w:rsidR="00BB25CD" w:rsidRPr="00035AFA" w:rsidRDefault="00035AFA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4. </w:t>
      </w:r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proofErr w:type="spellStart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 w:rsidR="00BF006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Бурлаці В.Л. </w:t>
      </w:r>
      <w:proofErr w:type="spellStart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</w:t>
      </w:r>
      <w:r w:rsidR="003709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3709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земельно-облікові документи по </w:t>
      </w:r>
      <w:proofErr w:type="spellStart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>Студенокському</w:t>
      </w:r>
      <w:proofErr w:type="spellEnd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77B06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52E54A1A" w14:textId="03A50C5F" w:rsidR="00E01DA3" w:rsidRPr="00035AFA" w:rsidRDefault="00035AFA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виконання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>м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035AFA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середовища та благоустрою (</w:t>
      </w:r>
      <w:r w:rsidR="000A2E4F" w:rsidRPr="00035AFA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.В.).  </w:t>
      </w:r>
    </w:p>
    <w:p w14:paraId="6E56FB78" w14:textId="77777777" w:rsidR="00E01DA3" w:rsidRPr="00E01DA3" w:rsidRDefault="00E01DA3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3C73C4F3" w14:textId="63953674" w:rsidR="00DC777E" w:rsidRPr="00E01DA3" w:rsidRDefault="00F0624F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sz w:val="22"/>
          <w:szCs w:val="22"/>
          <w:lang w:val="uk-UA"/>
        </w:rPr>
        <w:t xml:space="preserve">             </w:t>
      </w:r>
      <w:r w:rsidR="00DC777E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BBB0B8" w14:textId="377BAACE" w:rsidR="000D0978" w:rsidRPr="000D0978" w:rsidRDefault="00F42D98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0D0978" w:rsidRPr="000D097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</w:t>
      </w:r>
      <w:r w:rsidR="00F77B0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59B5418" w14:textId="77777777" w:rsidR="001874C4" w:rsidRDefault="001874C4" w:rsidP="001874C4">
      <w:pPr>
        <w:rPr>
          <w:b/>
          <w:sz w:val="22"/>
          <w:szCs w:val="22"/>
          <w:lang w:val="uk-UA"/>
        </w:rPr>
      </w:pPr>
    </w:p>
    <w:p w14:paraId="45DB7B20" w14:textId="77777777" w:rsidR="000D0978" w:rsidRPr="001874C4" w:rsidRDefault="000D0978" w:rsidP="001874C4">
      <w:pPr>
        <w:rPr>
          <w:lang w:val="uk-UA"/>
        </w:rPr>
      </w:pPr>
    </w:p>
    <w:sectPr w:rsidR="000D0978" w:rsidRPr="001874C4" w:rsidSect="00035AFA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35AFA"/>
    <w:rsid w:val="00051395"/>
    <w:rsid w:val="000A2E4F"/>
    <w:rsid w:val="000D0978"/>
    <w:rsid w:val="000D7795"/>
    <w:rsid w:val="000E448A"/>
    <w:rsid w:val="00164A30"/>
    <w:rsid w:val="0017219D"/>
    <w:rsid w:val="001874C4"/>
    <w:rsid w:val="001E5F0B"/>
    <w:rsid w:val="002463BF"/>
    <w:rsid w:val="00262C63"/>
    <w:rsid w:val="00295A0B"/>
    <w:rsid w:val="002A0D90"/>
    <w:rsid w:val="002D7BDC"/>
    <w:rsid w:val="002F7A2E"/>
    <w:rsid w:val="002F7EB4"/>
    <w:rsid w:val="003162B8"/>
    <w:rsid w:val="003261D9"/>
    <w:rsid w:val="0037094F"/>
    <w:rsid w:val="003A6D7E"/>
    <w:rsid w:val="003C4073"/>
    <w:rsid w:val="003F457F"/>
    <w:rsid w:val="0043537A"/>
    <w:rsid w:val="00444363"/>
    <w:rsid w:val="004B2549"/>
    <w:rsid w:val="004C0B76"/>
    <w:rsid w:val="004D7E50"/>
    <w:rsid w:val="00500FEA"/>
    <w:rsid w:val="00507586"/>
    <w:rsid w:val="00512B71"/>
    <w:rsid w:val="00544F29"/>
    <w:rsid w:val="00555855"/>
    <w:rsid w:val="00557A31"/>
    <w:rsid w:val="00582146"/>
    <w:rsid w:val="0058663E"/>
    <w:rsid w:val="005F7D56"/>
    <w:rsid w:val="006304B1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7F3752"/>
    <w:rsid w:val="00811AF4"/>
    <w:rsid w:val="008274D6"/>
    <w:rsid w:val="00881056"/>
    <w:rsid w:val="00892777"/>
    <w:rsid w:val="008A6C93"/>
    <w:rsid w:val="008A749D"/>
    <w:rsid w:val="008C014C"/>
    <w:rsid w:val="008C3503"/>
    <w:rsid w:val="00905336"/>
    <w:rsid w:val="0093170F"/>
    <w:rsid w:val="009B1DCC"/>
    <w:rsid w:val="009D60DC"/>
    <w:rsid w:val="009F525E"/>
    <w:rsid w:val="00A11242"/>
    <w:rsid w:val="00A26591"/>
    <w:rsid w:val="00A425B4"/>
    <w:rsid w:val="00A96299"/>
    <w:rsid w:val="00AA15B0"/>
    <w:rsid w:val="00AC3EDF"/>
    <w:rsid w:val="00AF66EF"/>
    <w:rsid w:val="00B54D92"/>
    <w:rsid w:val="00B77B65"/>
    <w:rsid w:val="00BB25CD"/>
    <w:rsid w:val="00BE7E9F"/>
    <w:rsid w:val="00BF0060"/>
    <w:rsid w:val="00BF5AC5"/>
    <w:rsid w:val="00C13763"/>
    <w:rsid w:val="00C22F3B"/>
    <w:rsid w:val="00CC7EDF"/>
    <w:rsid w:val="00CF4B9B"/>
    <w:rsid w:val="00D100C5"/>
    <w:rsid w:val="00D135F2"/>
    <w:rsid w:val="00D26B3A"/>
    <w:rsid w:val="00DA34FE"/>
    <w:rsid w:val="00DA67DA"/>
    <w:rsid w:val="00DB118B"/>
    <w:rsid w:val="00DC04E9"/>
    <w:rsid w:val="00DC76E6"/>
    <w:rsid w:val="00DC777E"/>
    <w:rsid w:val="00DC7935"/>
    <w:rsid w:val="00DE3CF2"/>
    <w:rsid w:val="00DF7D84"/>
    <w:rsid w:val="00E01DA3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42D98"/>
    <w:rsid w:val="00F77B06"/>
    <w:rsid w:val="00FB67BC"/>
    <w:rsid w:val="00FD23F4"/>
    <w:rsid w:val="00FD5D9C"/>
    <w:rsid w:val="00FE4667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E59637D5-3233-4B11-9F33-E0B41369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3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3EE15-67B6-4F3A-8DF0-6EE4FE7E7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8</cp:revision>
  <cp:lastPrinted>2021-05-21T10:59:00Z</cp:lastPrinted>
  <dcterms:created xsi:type="dcterms:W3CDTF">2021-04-20T09:05:00Z</dcterms:created>
  <dcterms:modified xsi:type="dcterms:W3CDTF">2021-05-21T10:59:00Z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