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36572" w14:textId="38F465B1" w:rsidR="00207307" w:rsidRDefault="00207307" w:rsidP="00207307">
      <w:pPr>
        <w:pStyle w:val="1"/>
        <w:rPr>
          <w:b w:val="0"/>
        </w:rPr>
      </w:pPr>
      <w:r>
        <w:rPr>
          <w:b w:val="0"/>
        </w:rPr>
        <w:t xml:space="preserve">                                                                                                                                                                                    </w:t>
      </w:r>
    </w:p>
    <w:p w14:paraId="3CB7AD11" w14:textId="672C802B" w:rsidR="00207307" w:rsidRDefault="00E1672F" w:rsidP="00207307">
      <w:pPr>
        <w:pStyle w:val="1"/>
        <w:jc w:val="center"/>
      </w:pPr>
      <w:r>
        <w:rPr>
          <w:lang w:val="en-US"/>
        </w:rPr>
        <w:t xml:space="preserve"> </w:t>
      </w:r>
      <w:r w:rsidR="00207307">
        <w:rPr>
          <w:noProof/>
          <w:lang w:val="ru-RU"/>
        </w:rPr>
        <w:drawing>
          <wp:inline distT="0" distB="0" distL="0" distR="0" wp14:anchorId="0DAC6745" wp14:editId="2A028235">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6D77392B" w14:textId="77777777" w:rsidR="00207307" w:rsidRDefault="00207307" w:rsidP="00207307">
      <w:pPr>
        <w:ind w:left="132"/>
        <w:jc w:val="center"/>
      </w:pPr>
      <w:r>
        <w:rPr>
          <w:b/>
          <w:sz w:val="28"/>
          <w:szCs w:val="28"/>
          <w:lang w:val="uk-UA"/>
        </w:rPr>
        <w:t>УКРАЇНА</w:t>
      </w:r>
    </w:p>
    <w:p w14:paraId="11D91837" w14:textId="77777777" w:rsidR="00207307" w:rsidRDefault="00207307" w:rsidP="00207307">
      <w:pPr>
        <w:ind w:left="132"/>
        <w:jc w:val="center"/>
      </w:pPr>
      <w:r>
        <w:rPr>
          <w:b/>
          <w:sz w:val="28"/>
          <w:szCs w:val="28"/>
          <w:lang w:val="uk-UA"/>
        </w:rPr>
        <w:t>ОСКІЛЬСЬКА СІЛЬСЬКА РАДА</w:t>
      </w:r>
    </w:p>
    <w:p w14:paraId="5082B78B" w14:textId="77777777" w:rsidR="00207307" w:rsidRDefault="00207307" w:rsidP="00207307">
      <w:pPr>
        <w:ind w:left="132"/>
        <w:jc w:val="center"/>
      </w:pPr>
      <w:r>
        <w:rPr>
          <w:b/>
          <w:sz w:val="28"/>
          <w:szCs w:val="28"/>
          <w:lang w:val="uk-UA"/>
        </w:rPr>
        <w:t>ІЗЮМСЬКОГО РАЙОНУ ХАРКІВСЬКОЇ ОБЛАСТІ</w:t>
      </w:r>
    </w:p>
    <w:p w14:paraId="41C826DD" w14:textId="55CD4DDD" w:rsidR="00207307" w:rsidRDefault="00E1672F" w:rsidP="00207307">
      <w:pPr>
        <w:ind w:left="132"/>
        <w:jc w:val="center"/>
      </w:pPr>
      <w:r>
        <w:rPr>
          <w:b/>
          <w:sz w:val="28"/>
          <w:szCs w:val="28"/>
          <w:lang w:val="en-US"/>
        </w:rPr>
        <w:t>XIV</w:t>
      </w:r>
      <w:r w:rsidRPr="00E1672F">
        <w:rPr>
          <w:b/>
          <w:sz w:val="28"/>
          <w:szCs w:val="28"/>
        </w:rPr>
        <w:t xml:space="preserve"> </w:t>
      </w:r>
      <w:r w:rsidR="00207307">
        <w:rPr>
          <w:b/>
          <w:sz w:val="28"/>
          <w:szCs w:val="28"/>
          <w:lang w:val="uk-UA"/>
        </w:rPr>
        <w:t xml:space="preserve">сесія </w:t>
      </w:r>
      <w:r w:rsidR="00207307">
        <w:rPr>
          <w:b/>
          <w:sz w:val="28"/>
          <w:szCs w:val="28"/>
          <w:lang w:val="en-US"/>
        </w:rPr>
        <w:t>V</w:t>
      </w:r>
      <w:r w:rsidR="00207307">
        <w:rPr>
          <w:b/>
          <w:sz w:val="28"/>
          <w:szCs w:val="28"/>
          <w:lang w:val="uk-UA"/>
        </w:rPr>
        <w:t>ІІІ скликання</w:t>
      </w:r>
    </w:p>
    <w:p w14:paraId="3687BE2F" w14:textId="77777777" w:rsidR="00207307" w:rsidRDefault="00207307" w:rsidP="00207307">
      <w:pPr>
        <w:ind w:left="132"/>
        <w:jc w:val="center"/>
      </w:pPr>
    </w:p>
    <w:p w14:paraId="1097D902" w14:textId="4030EEF4" w:rsidR="00207307" w:rsidRDefault="00207307" w:rsidP="00207307">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w:t>
      </w:r>
      <w:proofErr w:type="gramStart"/>
      <w:r>
        <w:rPr>
          <w:b/>
          <w:sz w:val="28"/>
          <w:szCs w:val="28"/>
        </w:rPr>
        <w:t>Я</w:t>
      </w:r>
      <w:r>
        <w:rPr>
          <w:b/>
          <w:sz w:val="28"/>
          <w:szCs w:val="28"/>
          <w:lang w:val="uk-UA"/>
        </w:rPr>
        <w:t xml:space="preserve"> </w:t>
      </w:r>
      <w:r w:rsidR="00E1672F" w:rsidRPr="00E1672F">
        <w:rPr>
          <w:b/>
          <w:sz w:val="28"/>
          <w:szCs w:val="28"/>
        </w:rPr>
        <w:t xml:space="preserve"> </w:t>
      </w:r>
      <w:r>
        <w:rPr>
          <w:b/>
          <w:sz w:val="28"/>
          <w:szCs w:val="28"/>
          <w:lang w:val="uk-UA"/>
        </w:rPr>
        <w:t>№</w:t>
      </w:r>
      <w:proofErr w:type="gramEnd"/>
      <w:r w:rsidR="00E1672F">
        <w:rPr>
          <w:b/>
          <w:sz w:val="28"/>
          <w:szCs w:val="28"/>
          <w:lang w:val="uk-UA"/>
        </w:rPr>
        <w:t xml:space="preserve">  44</w:t>
      </w:r>
    </w:p>
    <w:p w14:paraId="2C6CE397" w14:textId="77777777" w:rsidR="00207307" w:rsidRDefault="00207307" w:rsidP="00207307">
      <w:pPr>
        <w:ind w:left="132"/>
        <w:jc w:val="right"/>
      </w:pPr>
      <w:r>
        <w:rPr>
          <w:sz w:val="28"/>
          <w:szCs w:val="28"/>
          <w:lang w:val="uk-UA"/>
        </w:rPr>
        <w:t xml:space="preserve">                              </w:t>
      </w:r>
    </w:p>
    <w:p w14:paraId="6863E4BB" w14:textId="399F6E8A" w:rsidR="00207307" w:rsidRDefault="00207307" w:rsidP="00207307">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 xml:space="preserve">від </w:t>
      </w:r>
      <w:r w:rsidR="00E1672F">
        <w:rPr>
          <w:b/>
          <w:sz w:val="24"/>
          <w:szCs w:val="24"/>
          <w:lang w:val="uk-UA"/>
        </w:rPr>
        <w:t xml:space="preserve">03 вересня </w:t>
      </w:r>
      <w:r>
        <w:rPr>
          <w:b/>
          <w:sz w:val="24"/>
          <w:szCs w:val="24"/>
          <w:lang w:val="uk-UA"/>
        </w:rPr>
        <w:t>2021 року</w:t>
      </w:r>
    </w:p>
    <w:p w14:paraId="5B4AC1B5" w14:textId="77777777" w:rsidR="00207307" w:rsidRDefault="00207307" w:rsidP="00207307">
      <w:pPr>
        <w:tabs>
          <w:tab w:val="left" w:pos="794"/>
          <w:tab w:val="center" w:pos="4980"/>
        </w:tabs>
      </w:pPr>
    </w:p>
    <w:p w14:paraId="5DF62C8C" w14:textId="77777777" w:rsidR="00207307" w:rsidRDefault="00207307" w:rsidP="00207307">
      <w:pPr>
        <w:tabs>
          <w:tab w:val="left" w:pos="794"/>
          <w:tab w:val="left" w:pos="3686"/>
          <w:tab w:val="center" w:pos="4980"/>
        </w:tabs>
        <w:ind w:right="4393"/>
        <w:jc w:val="both"/>
        <w:rPr>
          <w:b/>
          <w:bCs/>
          <w:sz w:val="24"/>
          <w:szCs w:val="24"/>
          <w:lang w:val="uk-UA"/>
        </w:rPr>
      </w:pPr>
      <w:r>
        <w:rPr>
          <w:b/>
          <w:bCs/>
          <w:sz w:val="24"/>
          <w:szCs w:val="24"/>
          <w:lang w:val="uk-UA"/>
        </w:rPr>
        <w:t xml:space="preserve">     </w:t>
      </w:r>
      <w:r w:rsidRPr="00B65BFA">
        <w:rPr>
          <w:b/>
          <w:bCs/>
          <w:sz w:val="24"/>
          <w:szCs w:val="24"/>
          <w:lang w:val="uk-UA"/>
        </w:rPr>
        <w:t>Про надання</w:t>
      </w:r>
      <w:r>
        <w:rPr>
          <w:b/>
          <w:bCs/>
          <w:sz w:val="24"/>
          <w:szCs w:val="24"/>
          <w:lang w:val="uk-UA"/>
        </w:rPr>
        <w:t xml:space="preserve"> гр. </w:t>
      </w:r>
      <w:proofErr w:type="spellStart"/>
      <w:r>
        <w:rPr>
          <w:b/>
          <w:bCs/>
          <w:sz w:val="24"/>
          <w:szCs w:val="24"/>
          <w:lang w:val="uk-UA"/>
        </w:rPr>
        <w:t>Кузмич</w:t>
      </w:r>
      <w:proofErr w:type="spellEnd"/>
      <w:r>
        <w:rPr>
          <w:b/>
          <w:bCs/>
          <w:sz w:val="24"/>
          <w:szCs w:val="24"/>
          <w:lang w:val="uk-UA"/>
        </w:rPr>
        <w:t xml:space="preserve"> Г.Ю.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4817D0FF" w14:textId="77777777" w:rsidR="00207307" w:rsidRDefault="00207307" w:rsidP="00207307">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734237FA" w14:textId="5FADB7A8" w:rsidR="00207307" w:rsidRDefault="00207307" w:rsidP="008632B0">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Кузмич</w:t>
      </w:r>
      <w:proofErr w:type="spellEnd"/>
      <w:r>
        <w:rPr>
          <w:bCs/>
          <w:sz w:val="24"/>
          <w:szCs w:val="24"/>
          <w:lang w:val="uk-UA"/>
        </w:rPr>
        <w:t xml:space="preserve"> Ганни Юріївни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8632B0">
        <w:rPr>
          <w:bCs/>
          <w:sz w:val="24"/>
          <w:szCs w:val="24"/>
          <w:lang w:val="uk-UA"/>
        </w:rPr>
        <w:t xml:space="preserve">із земель реформованого КСП ім. Петровського, </w:t>
      </w:r>
      <w:r>
        <w:rPr>
          <w:bCs/>
          <w:sz w:val="24"/>
          <w:szCs w:val="24"/>
          <w:lang w:val="uk-UA"/>
        </w:rPr>
        <w:t xml:space="preserve">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217 (пасовища), площею 3,2044 га, для подальшої передачі у приватну власність, керуючись</w:t>
      </w:r>
      <w:r w:rsidR="008632B0">
        <w:rPr>
          <w:bCs/>
          <w:sz w:val="24"/>
          <w:szCs w:val="24"/>
          <w:lang w:val="uk-UA"/>
        </w:rPr>
        <w:t xml:space="preserve"> </w:t>
      </w:r>
      <w:r>
        <w:rPr>
          <w:bCs/>
          <w:sz w:val="24"/>
          <w:szCs w:val="24"/>
          <w:lang w:val="uk-UA"/>
        </w:rPr>
        <w:t xml:space="preserve">статтями </w:t>
      </w:r>
      <w:r w:rsidR="008632B0" w:rsidRPr="00D117B5">
        <w:rPr>
          <w:sz w:val="24"/>
          <w:lang w:val="uk-UA"/>
        </w:rPr>
        <w:t>12,79</w:t>
      </w:r>
      <w:r w:rsidR="008632B0" w:rsidRPr="00D117B5">
        <w:rPr>
          <w:sz w:val="24"/>
          <w:vertAlign w:val="superscript"/>
          <w:lang w:val="uk-UA"/>
        </w:rPr>
        <w:t>1</w:t>
      </w:r>
      <w:r w:rsidR="008632B0" w:rsidRPr="00D117B5">
        <w:rPr>
          <w:sz w:val="24"/>
          <w:lang w:val="uk-UA"/>
        </w:rPr>
        <w:t xml:space="preserve">,122,125,126,186 </w:t>
      </w:r>
      <w:r w:rsidR="008632B0">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4E6A67E8" w14:textId="77777777" w:rsidR="00207307" w:rsidRDefault="00207307" w:rsidP="00207307">
      <w:pPr>
        <w:tabs>
          <w:tab w:val="left" w:pos="794"/>
          <w:tab w:val="center" w:pos="4980"/>
        </w:tabs>
        <w:jc w:val="center"/>
        <w:rPr>
          <w:sz w:val="24"/>
          <w:szCs w:val="24"/>
        </w:rPr>
      </w:pPr>
      <w:r>
        <w:rPr>
          <w:b/>
          <w:bCs/>
          <w:sz w:val="24"/>
          <w:szCs w:val="24"/>
          <w:lang w:val="uk-UA"/>
        </w:rPr>
        <w:t>В И Р І Ш И Л А :</w:t>
      </w:r>
    </w:p>
    <w:p w14:paraId="6321134F" w14:textId="77777777" w:rsidR="00207307" w:rsidRDefault="00207307" w:rsidP="00207307">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Кузмич</w:t>
      </w:r>
      <w:proofErr w:type="spellEnd"/>
      <w:r>
        <w:rPr>
          <w:bCs/>
          <w:sz w:val="24"/>
          <w:szCs w:val="24"/>
          <w:lang w:val="uk-UA"/>
        </w:rPr>
        <w:t xml:space="preserve"> Ганні Юріївні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217 (пасовища), площею 3,2044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6EEAA59" w14:textId="77777777" w:rsidR="00207307" w:rsidRDefault="00207307" w:rsidP="00207307">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Кузмич</w:t>
      </w:r>
      <w:proofErr w:type="spellEnd"/>
      <w:r>
        <w:rPr>
          <w:bCs/>
          <w:sz w:val="24"/>
          <w:szCs w:val="24"/>
          <w:lang w:val="uk-UA"/>
        </w:rPr>
        <w:t xml:space="preserve"> Г.Ю.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0D09DA59" w14:textId="77777777" w:rsidR="00207307" w:rsidRDefault="00207307" w:rsidP="00207307">
      <w:pPr>
        <w:tabs>
          <w:tab w:val="left" w:pos="794"/>
          <w:tab w:val="center" w:pos="4980"/>
        </w:tabs>
        <w:jc w:val="both"/>
        <w:rPr>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4E0A3CC8" w14:textId="77777777" w:rsidR="00207307" w:rsidRDefault="00207307" w:rsidP="00207307">
      <w:pPr>
        <w:tabs>
          <w:tab w:val="left" w:pos="794"/>
          <w:tab w:val="center" w:pos="4980"/>
        </w:tabs>
        <w:jc w:val="both"/>
        <w:rPr>
          <w:sz w:val="24"/>
          <w:szCs w:val="24"/>
          <w:lang w:val="uk-UA"/>
        </w:rPr>
      </w:pPr>
    </w:p>
    <w:p w14:paraId="33914B54" w14:textId="304BCE0C" w:rsidR="00207307" w:rsidRPr="00E1672F" w:rsidRDefault="00207307" w:rsidP="00E1672F">
      <w:pPr>
        <w:tabs>
          <w:tab w:val="left" w:pos="794"/>
          <w:tab w:val="center" w:pos="4980"/>
        </w:tabs>
        <w:jc w:val="center"/>
        <w:rPr>
          <w:sz w:val="24"/>
          <w:szCs w:val="24"/>
          <w:lang w:val="uk-UA"/>
        </w:rPr>
      </w:pP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bookmarkStart w:id="0" w:name="_GoBack"/>
      <w:bookmarkEnd w:id="0"/>
    </w:p>
    <w:sectPr w:rsidR="00207307" w:rsidRPr="00E167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8A1"/>
    <w:rsid w:val="00207307"/>
    <w:rsid w:val="008632B0"/>
    <w:rsid w:val="00B861F4"/>
    <w:rsid w:val="00D118A1"/>
    <w:rsid w:val="00E16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5D88"/>
  <w15:docId w15:val="{5D074E11-5710-4CFA-9344-26CD58277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307"/>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207307"/>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7307"/>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20730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7307"/>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1724</Words>
  <Characters>984</Characters>
  <Application>Microsoft Office Word</Application>
  <DocSecurity>0</DocSecurity>
  <Lines>8</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2021-09-07T12:26:00Z</cp:lastPrinted>
  <dcterms:created xsi:type="dcterms:W3CDTF">2021-08-05T08:33:00Z</dcterms:created>
  <dcterms:modified xsi:type="dcterms:W3CDTF">2021-09-07T12:26:00Z</dcterms:modified>
</cp:coreProperties>
</file>