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Р І Ш Е Н Н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EA003D" w:rsidRPr="000D0247">
        <w:rPr>
          <w:rFonts w:ascii="Times New Roman" w:hAnsi="Times New Roman" w:cs="Times New Roman"/>
          <w:sz w:val="24"/>
          <w:lang w:val="uk-UA"/>
        </w:rPr>
        <w:t>Проект</w:t>
      </w:r>
    </w:p>
    <w:p w:rsidR="00EA003D" w:rsidRDefault="00B357A1" w:rsidP="004632C8">
      <w:pPr>
        <w:jc w:val="both"/>
      </w:pPr>
      <w:r>
        <w:rPr>
          <w:rFonts w:ascii="Times New Roman" w:hAnsi="Times New Roman" w:cs="Times New Roman"/>
          <w:b/>
          <w:sz w:val="24"/>
          <w:lang w:val="uk-UA"/>
        </w:rPr>
        <w:t xml:space="preserve">    </w:t>
      </w:r>
      <w:r w:rsidR="004632C8">
        <w:rPr>
          <w:rFonts w:ascii="Times New Roman" w:hAnsi="Times New Roman" w:cs="Times New Roman"/>
          <w:b/>
          <w:sz w:val="24"/>
          <w:lang w:val="uk-UA"/>
        </w:rPr>
        <w:t xml:space="preserve"> </w:t>
      </w:r>
      <w:r w:rsidR="00684E71">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684E71" w:rsidRPr="00684E71">
        <w:rPr>
          <w:rFonts w:ascii="Times New Roman" w:hAnsi="Times New Roman" w:cs="Times New Roman"/>
          <w:b/>
          <w:sz w:val="24"/>
        </w:rPr>
        <w:t xml:space="preserve"> </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684E71" w:rsidRPr="00693EE1">
        <w:rPr>
          <w:b/>
          <w:sz w:val="24"/>
        </w:rPr>
        <w:t xml:space="preserve"> 2020</w:t>
      </w:r>
      <w:r w:rsidR="00EA003D">
        <w:rPr>
          <w:b/>
          <w:sz w:val="24"/>
          <w:lang w:val="uk-UA"/>
        </w:rPr>
        <w:t xml:space="preserve"> року                                                                   </w:t>
      </w:r>
    </w:p>
    <w:p w:rsidR="00EA003D" w:rsidRPr="00C530C4" w:rsidRDefault="00EA003D">
      <w:pPr>
        <w:ind w:left="480"/>
        <w:jc w:val="both"/>
        <w:rPr>
          <w:sz w:val="22"/>
          <w:szCs w:val="22"/>
        </w:rPr>
      </w:pPr>
    </w:p>
    <w:p w:rsidR="00B357A1" w:rsidRPr="00B357A1"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B357A1">
        <w:rPr>
          <w:rFonts w:ascii="Times New Roman" w:hAnsi="Times New Roman" w:cs="Times New Roman"/>
          <w:b/>
          <w:sz w:val="22"/>
          <w:szCs w:val="22"/>
          <w:lang w:val="uk-UA"/>
        </w:rPr>
        <w:t>Про затвердження  «</w:t>
      </w:r>
      <w:r w:rsidR="00B357A1" w:rsidRPr="00B357A1">
        <w:rPr>
          <w:rFonts w:ascii="Times New Roman" w:hAnsi="Times New Roman" w:cs="Times New Roman"/>
          <w:b/>
          <w:sz w:val="22"/>
          <w:szCs w:val="22"/>
          <w:lang w:val="uk-UA"/>
        </w:rPr>
        <w:t xml:space="preserve">Технічної документації із </w:t>
      </w:r>
      <w:r w:rsidR="005E2C8E" w:rsidRPr="00B357A1">
        <w:rPr>
          <w:rFonts w:ascii="Times New Roman" w:hAnsi="Times New Roman" w:cs="Times New Roman"/>
          <w:b/>
          <w:sz w:val="22"/>
          <w:szCs w:val="22"/>
          <w:lang w:val="uk-UA"/>
        </w:rPr>
        <w:t xml:space="preserve">землеустрою щодо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встановлення  (відновлення)  меж  земельної  ділянки  в  натурі </w:t>
      </w:r>
    </w:p>
    <w:p w:rsidR="00684E7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w:t>
      </w:r>
      <w:r w:rsidR="00E64EFD">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на місцевості</w:t>
      </w:r>
      <w:r w:rsidR="00E64EFD">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  для будівництва і </w:t>
      </w:r>
      <w:r w:rsidR="00E64EFD">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обслуговування </w:t>
      </w:r>
      <w:r w:rsidR="00684E71">
        <w:rPr>
          <w:rFonts w:ascii="Times New Roman" w:hAnsi="Times New Roman" w:cs="Times New Roman"/>
          <w:b/>
          <w:sz w:val="22"/>
          <w:szCs w:val="22"/>
          <w:lang w:val="uk-UA"/>
        </w:rPr>
        <w:t xml:space="preserve"> </w:t>
      </w:r>
      <w:r w:rsidR="00E64EFD">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житлового </w:t>
      </w:r>
    </w:p>
    <w:p w:rsidR="00684E7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будинку, господарських будівель і споруд  за адресою: вул. </w:t>
      </w:r>
      <w:r w:rsidR="00261DFF">
        <w:rPr>
          <w:rFonts w:ascii="Times New Roman" w:hAnsi="Times New Roman" w:cs="Times New Roman"/>
          <w:b/>
          <w:sz w:val="22"/>
          <w:szCs w:val="22"/>
          <w:lang w:val="uk-UA"/>
        </w:rPr>
        <w:t>Підлісна</w:t>
      </w:r>
      <w:r w:rsidRPr="00B357A1">
        <w:rPr>
          <w:rFonts w:ascii="Times New Roman" w:hAnsi="Times New Roman" w:cs="Times New Roman"/>
          <w:b/>
          <w:sz w:val="22"/>
          <w:szCs w:val="22"/>
          <w:lang w:val="uk-UA"/>
        </w:rPr>
        <w:t xml:space="preserve">, </w:t>
      </w:r>
      <w:r w:rsidR="00684E71">
        <w:rPr>
          <w:rFonts w:ascii="Times New Roman" w:hAnsi="Times New Roman" w:cs="Times New Roman"/>
          <w:b/>
          <w:sz w:val="22"/>
          <w:szCs w:val="22"/>
          <w:lang w:val="uk-UA"/>
        </w:rPr>
        <w:t>12</w:t>
      </w:r>
    </w:p>
    <w:p w:rsidR="00684E71" w:rsidRDefault="00B357A1" w:rsidP="00684E71">
      <w:pPr>
        <w:rPr>
          <w:rFonts w:ascii="Times New Roman" w:hAnsi="Times New Roman" w:cs="Times New Roman"/>
          <w:sz w:val="22"/>
          <w:szCs w:val="22"/>
          <w:lang w:val="uk-UA"/>
        </w:rPr>
      </w:pPr>
      <w:r w:rsidRPr="00B357A1">
        <w:rPr>
          <w:rFonts w:ascii="Times New Roman" w:hAnsi="Times New Roman" w:cs="Times New Roman"/>
          <w:b/>
          <w:sz w:val="22"/>
          <w:szCs w:val="22"/>
          <w:lang w:val="uk-UA"/>
        </w:rPr>
        <w:t>с. Студенок</w:t>
      </w:r>
      <w:r w:rsidR="00684E71">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 Ізюмськ</w:t>
      </w:r>
      <w:r w:rsidR="00684E71">
        <w:rPr>
          <w:rFonts w:ascii="Times New Roman" w:hAnsi="Times New Roman" w:cs="Times New Roman"/>
          <w:b/>
          <w:sz w:val="22"/>
          <w:szCs w:val="22"/>
          <w:lang w:val="uk-UA"/>
        </w:rPr>
        <w:t>й</w:t>
      </w:r>
      <w:r w:rsidRPr="00B357A1">
        <w:rPr>
          <w:rFonts w:ascii="Times New Roman" w:hAnsi="Times New Roman" w:cs="Times New Roman"/>
          <w:b/>
          <w:sz w:val="22"/>
          <w:szCs w:val="22"/>
          <w:lang w:val="uk-UA"/>
        </w:rPr>
        <w:t xml:space="preserve"> район Харківської  області » </w:t>
      </w:r>
    </w:p>
    <w:p w:rsidR="00684E71" w:rsidRPr="00684E71" w:rsidRDefault="006963A2" w:rsidP="00684E71">
      <w:pPr>
        <w:rPr>
          <w:rFonts w:ascii="Times New Roman" w:hAnsi="Times New Roman" w:cs="Times New Roman"/>
          <w:b/>
          <w:sz w:val="22"/>
          <w:szCs w:val="22"/>
          <w:lang w:val="uk-UA"/>
        </w:rPr>
      </w:pPr>
      <w:r>
        <w:rPr>
          <w:rFonts w:ascii="Times New Roman" w:hAnsi="Times New Roman" w:cs="Times New Roman"/>
          <w:b/>
          <w:sz w:val="22"/>
          <w:szCs w:val="22"/>
          <w:lang w:val="uk-UA"/>
        </w:rPr>
        <w:t>(Замовник: Перепелиця В.А.)</w:t>
      </w:r>
    </w:p>
    <w:p w:rsidR="00684E71" w:rsidRDefault="004656B0" w:rsidP="00684E71">
      <w:pPr>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684E71">
        <w:rPr>
          <w:rFonts w:ascii="Times New Roman" w:hAnsi="Times New Roman" w:cs="Times New Roman"/>
          <w:sz w:val="22"/>
          <w:szCs w:val="22"/>
          <w:lang w:val="uk-UA"/>
        </w:rPr>
        <w:t>Перепелиці Валерія Андрійовича</w:t>
      </w:r>
      <w:r w:rsidR="00B357A1">
        <w:rPr>
          <w:rFonts w:ascii="Times New Roman" w:hAnsi="Times New Roman" w:cs="Times New Roman"/>
          <w:sz w:val="22"/>
          <w:szCs w:val="22"/>
          <w:lang w:val="uk-UA"/>
        </w:rPr>
        <w:t xml:space="preserve"> </w:t>
      </w:r>
      <w:r w:rsidR="00436DAA">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B357A1" w:rsidRPr="00B357A1">
        <w:rPr>
          <w:rFonts w:ascii="Times New Roman" w:hAnsi="Times New Roman" w:cs="Times New Roman"/>
          <w:sz w:val="22"/>
          <w:szCs w:val="22"/>
          <w:lang w:val="uk-UA"/>
        </w:rPr>
        <w:t>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адресою: вул.</w:t>
      </w:r>
    </w:p>
    <w:p w:rsidR="005E2C8E" w:rsidRPr="00FE08DD" w:rsidRDefault="00261DFF" w:rsidP="00684E71">
      <w:pPr>
        <w:rPr>
          <w:rFonts w:ascii="Times New Roman" w:hAnsi="Times New Roman" w:cs="Times New Roman"/>
          <w:sz w:val="22"/>
          <w:szCs w:val="22"/>
          <w:lang w:val="uk-UA"/>
        </w:rPr>
      </w:pPr>
      <w:r>
        <w:rPr>
          <w:rFonts w:ascii="Times New Roman" w:hAnsi="Times New Roman" w:cs="Times New Roman"/>
          <w:sz w:val="22"/>
          <w:szCs w:val="22"/>
          <w:lang w:val="uk-UA"/>
        </w:rPr>
        <w:t>Підлісна</w:t>
      </w:r>
      <w:r w:rsidR="00B357A1" w:rsidRPr="00B357A1">
        <w:rPr>
          <w:rFonts w:ascii="Times New Roman" w:hAnsi="Times New Roman" w:cs="Times New Roman"/>
          <w:sz w:val="22"/>
          <w:szCs w:val="22"/>
          <w:lang w:val="uk-UA"/>
        </w:rPr>
        <w:t xml:space="preserve">, </w:t>
      </w:r>
      <w:r w:rsidR="00684E71">
        <w:rPr>
          <w:rFonts w:ascii="Times New Roman" w:hAnsi="Times New Roman" w:cs="Times New Roman"/>
          <w:sz w:val="22"/>
          <w:szCs w:val="22"/>
          <w:lang w:val="uk-UA"/>
        </w:rPr>
        <w:t>12</w:t>
      </w:r>
      <w:r w:rsidR="00B357A1" w:rsidRPr="00B357A1">
        <w:rPr>
          <w:rFonts w:ascii="Times New Roman" w:hAnsi="Times New Roman" w:cs="Times New Roman"/>
          <w:sz w:val="22"/>
          <w:szCs w:val="22"/>
          <w:lang w:val="uk-UA"/>
        </w:rPr>
        <w:t xml:space="preserve"> с. Студенок</w:t>
      </w:r>
      <w:r w:rsidR="00684E71">
        <w:rPr>
          <w:rFonts w:ascii="Times New Roman" w:hAnsi="Times New Roman" w:cs="Times New Roman"/>
          <w:sz w:val="22"/>
          <w:szCs w:val="22"/>
          <w:lang w:val="uk-UA"/>
        </w:rPr>
        <w:t xml:space="preserve"> Ізюмський</w:t>
      </w:r>
      <w:r w:rsidR="00B357A1" w:rsidRPr="00B357A1">
        <w:rPr>
          <w:rFonts w:ascii="Times New Roman" w:hAnsi="Times New Roman" w:cs="Times New Roman"/>
          <w:sz w:val="22"/>
          <w:szCs w:val="22"/>
          <w:lang w:val="uk-UA"/>
        </w:rPr>
        <w:t xml:space="preserve"> район</w:t>
      </w:r>
      <w:r w:rsidR="00684E71">
        <w:rPr>
          <w:rFonts w:ascii="Times New Roman" w:hAnsi="Times New Roman" w:cs="Times New Roman"/>
          <w:sz w:val="22"/>
          <w:szCs w:val="22"/>
          <w:lang w:val="uk-UA"/>
        </w:rPr>
        <w:t xml:space="preserve"> </w:t>
      </w:r>
      <w:r w:rsidR="00B357A1" w:rsidRPr="00B357A1">
        <w:rPr>
          <w:rFonts w:ascii="Times New Roman" w:hAnsi="Times New Roman" w:cs="Times New Roman"/>
          <w:sz w:val="22"/>
          <w:szCs w:val="22"/>
          <w:lang w:val="uk-UA"/>
        </w:rPr>
        <w:t xml:space="preserve">Харківської  області </w:t>
      </w:r>
      <w:r w:rsidR="005E2C8E" w:rsidRPr="00B357A1">
        <w:rPr>
          <w:rFonts w:ascii="Times New Roman" w:hAnsi="Times New Roman" w:cs="Times New Roman"/>
          <w:sz w:val="22"/>
          <w:szCs w:val="22"/>
          <w:lang w:val="uk-UA"/>
        </w:rPr>
        <w:t>”, (кадастровий номер 632288750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w:t>
      </w:r>
      <w:r w:rsidR="00CF6E30">
        <w:rPr>
          <w:rFonts w:ascii="Times New Roman" w:hAnsi="Times New Roman" w:cs="Times New Roman"/>
          <w:sz w:val="22"/>
          <w:szCs w:val="22"/>
          <w:lang w:val="uk-UA"/>
        </w:rPr>
        <w:t>11</w:t>
      </w:r>
      <w:r>
        <w:rPr>
          <w:rFonts w:ascii="Times New Roman" w:hAnsi="Times New Roman" w:cs="Times New Roman"/>
          <w:sz w:val="22"/>
          <w:szCs w:val="22"/>
          <w:lang w:val="uk-UA"/>
        </w:rPr>
        <w:t>5</w:t>
      </w:r>
      <w:r w:rsidR="00684E71">
        <w:rPr>
          <w:rFonts w:ascii="Times New Roman" w:hAnsi="Times New Roman" w:cs="Times New Roman"/>
          <w:sz w:val="22"/>
          <w:szCs w:val="22"/>
          <w:lang w:val="uk-UA"/>
        </w:rPr>
        <w:t>6</w:t>
      </w:r>
      <w:r w:rsidR="005E2C8E" w:rsidRPr="00FE08DD">
        <w:rPr>
          <w:rFonts w:ascii="Times New Roman" w:hAnsi="Times New Roman" w:cs="Times New Roman"/>
          <w:sz w:val="22"/>
          <w:szCs w:val="22"/>
          <w:lang w:val="uk-UA"/>
        </w:rPr>
        <w:t>)</w:t>
      </w:r>
      <w:r w:rsidR="00684E71">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 площею </w:t>
      </w:r>
      <w:r w:rsidR="00436DAA">
        <w:rPr>
          <w:rFonts w:ascii="Times New Roman" w:hAnsi="Times New Roman" w:cs="Times New Roman"/>
          <w:sz w:val="22"/>
          <w:szCs w:val="22"/>
          <w:lang w:val="uk-UA"/>
        </w:rPr>
        <w:t>0,</w:t>
      </w:r>
      <w:r w:rsidR="00684E71">
        <w:rPr>
          <w:rFonts w:ascii="Times New Roman" w:hAnsi="Times New Roman" w:cs="Times New Roman"/>
          <w:sz w:val="22"/>
          <w:szCs w:val="22"/>
          <w:lang w:val="uk-UA"/>
        </w:rPr>
        <w:t>1968</w:t>
      </w:r>
      <w:r w:rsidR="00CF6E30">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в т.ч. </w:t>
      </w:r>
      <w:r w:rsidR="00436DAA">
        <w:rPr>
          <w:rFonts w:ascii="Times New Roman" w:hAnsi="Times New Roman" w:cs="Times New Roman"/>
          <w:sz w:val="22"/>
          <w:szCs w:val="22"/>
          <w:lang w:val="uk-UA"/>
        </w:rPr>
        <w:t>0,</w:t>
      </w:r>
      <w:r w:rsidR="00684E71">
        <w:rPr>
          <w:rFonts w:ascii="Times New Roman" w:hAnsi="Times New Roman" w:cs="Times New Roman"/>
          <w:sz w:val="22"/>
          <w:szCs w:val="22"/>
          <w:lang w:val="uk-UA"/>
        </w:rPr>
        <w:t>1968</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CF6E30" w:rsidRPr="00FA2412">
        <w:rPr>
          <w:sz w:val="22"/>
          <w:szCs w:val="22"/>
          <w:lang w:val="uk-UA"/>
        </w:rPr>
        <w:t>будівництва і обслуговування</w:t>
      </w:r>
      <w:r w:rsidR="00CF6E30" w:rsidRPr="00FA2412">
        <w:rPr>
          <w:rFonts w:asciiTheme="minorHAnsi" w:hAnsiTheme="minorHAnsi"/>
          <w:sz w:val="22"/>
          <w:szCs w:val="22"/>
          <w:lang w:val="uk-UA"/>
        </w:rPr>
        <w:t xml:space="preserve"> </w:t>
      </w:r>
      <w:r w:rsidR="00CF6E30" w:rsidRPr="00FA2412">
        <w:rPr>
          <w:sz w:val="22"/>
          <w:szCs w:val="22"/>
          <w:lang w:val="uk-UA"/>
        </w:rPr>
        <w:t>житлового будинку, господарських</w:t>
      </w:r>
      <w:r w:rsidR="00CF6E30">
        <w:rPr>
          <w:rFonts w:asciiTheme="minorHAnsi" w:hAnsiTheme="minorHAnsi"/>
          <w:sz w:val="22"/>
          <w:szCs w:val="22"/>
          <w:lang w:val="uk-UA"/>
        </w:rPr>
        <w:t xml:space="preserve"> </w:t>
      </w:r>
      <w:r w:rsidR="00CF6E30" w:rsidRPr="00FA2412">
        <w:rPr>
          <w:sz w:val="22"/>
          <w:szCs w:val="22"/>
          <w:lang w:val="uk-UA"/>
        </w:rPr>
        <w:t>будівель і споруд</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5E2C8E">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C530C4" w:rsidRDefault="005E2C8E" w:rsidP="005E2C8E">
      <w:pPr>
        <w:rPr>
          <w:rFonts w:ascii="Times New Roman" w:hAnsi="Times New Roman" w:cs="Times New Roman"/>
          <w:sz w:val="22"/>
          <w:szCs w:val="22"/>
          <w:lang w:val="uk-UA"/>
        </w:rPr>
      </w:pPr>
    </w:p>
    <w:p w:rsidR="005E2C8E" w:rsidRPr="00CF6E30" w:rsidRDefault="005E2C8E" w:rsidP="00261DFF">
      <w:pPr>
        <w:pStyle w:val="ab"/>
        <w:numPr>
          <w:ilvl w:val="0"/>
          <w:numId w:val="4"/>
        </w:numPr>
        <w:jc w:val="both"/>
        <w:rPr>
          <w:sz w:val="22"/>
          <w:szCs w:val="22"/>
          <w:lang w:val="uk-UA"/>
        </w:rPr>
      </w:pPr>
      <w:r w:rsidRPr="00CF6E30">
        <w:rPr>
          <w:sz w:val="22"/>
          <w:szCs w:val="22"/>
          <w:lang w:val="uk-UA"/>
        </w:rPr>
        <w:t xml:space="preserve">Затвердити “ </w:t>
      </w:r>
      <w:r w:rsidR="00CF6E30" w:rsidRPr="00CF6E30">
        <w:rPr>
          <w:rFonts w:ascii="Times New Roman" w:hAnsi="Times New Roman" w:cs="Times New Roman"/>
          <w:sz w:val="22"/>
          <w:szCs w:val="22"/>
          <w:lang w:val="uk-UA"/>
        </w:rPr>
        <w:t>Технічну документацію із землеустрою щодо  встановлення  (відновлення)  меж  земельної  ділянки  в  натурі (на місцевості</w:t>
      </w:r>
      <w:r w:rsidR="00693EE1">
        <w:rPr>
          <w:rFonts w:ascii="Times New Roman" w:hAnsi="Times New Roman" w:cs="Times New Roman"/>
          <w:sz w:val="22"/>
          <w:szCs w:val="22"/>
          <w:lang w:val="uk-UA"/>
        </w:rPr>
        <w:t>)</w:t>
      </w:r>
      <w:r w:rsidR="00684E71">
        <w:rPr>
          <w:rFonts w:ascii="Times New Roman" w:hAnsi="Times New Roman" w:cs="Times New Roman"/>
          <w:sz w:val="22"/>
          <w:szCs w:val="22"/>
          <w:lang w:val="uk-UA"/>
        </w:rPr>
        <w:t xml:space="preserve"> </w:t>
      </w:r>
      <w:r w:rsidR="00CF6E30" w:rsidRPr="00CF6E30">
        <w:rPr>
          <w:rFonts w:ascii="Times New Roman" w:hAnsi="Times New Roman" w:cs="Times New Roman"/>
          <w:sz w:val="22"/>
          <w:szCs w:val="22"/>
          <w:lang w:val="uk-UA"/>
        </w:rPr>
        <w:t xml:space="preserve">для будівництва і обслуговування житлового будинку, господарських будівель і споруд  за адресою: вул. </w:t>
      </w:r>
      <w:r w:rsidR="00261DFF">
        <w:rPr>
          <w:rFonts w:ascii="Times New Roman" w:hAnsi="Times New Roman" w:cs="Times New Roman"/>
          <w:sz w:val="22"/>
          <w:szCs w:val="22"/>
          <w:lang w:val="uk-UA"/>
        </w:rPr>
        <w:t>Підлісна</w:t>
      </w:r>
      <w:r w:rsidR="00CF6E30" w:rsidRPr="00CF6E30">
        <w:rPr>
          <w:rFonts w:ascii="Times New Roman" w:hAnsi="Times New Roman" w:cs="Times New Roman"/>
          <w:sz w:val="22"/>
          <w:szCs w:val="22"/>
          <w:lang w:val="uk-UA"/>
        </w:rPr>
        <w:t xml:space="preserve">, </w:t>
      </w:r>
      <w:r w:rsidR="00684E71">
        <w:rPr>
          <w:rFonts w:ascii="Times New Roman" w:hAnsi="Times New Roman" w:cs="Times New Roman"/>
          <w:sz w:val="22"/>
          <w:szCs w:val="22"/>
          <w:lang w:val="uk-UA"/>
        </w:rPr>
        <w:t>12</w:t>
      </w:r>
      <w:r w:rsidR="00CF6E30" w:rsidRPr="00CF6E30">
        <w:rPr>
          <w:rFonts w:ascii="Times New Roman" w:hAnsi="Times New Roman" w:cs="Times New Roman"/>
          <w:sz w:val="22"/>
          <w:szCs w:val="22"/>
          <w:lang w:val="uk-UA"/>
        </w:rPr>
        <w:t xml:space="preserve">  с. Студенок Ізюмськ</w:t>
      </w:r>
      <w:r w:rsidR="00684E71">
        <w:rPr>
          <w:rFonts w:ascii="Times New Roman" w:hAnsi="Times New Roman" w:cs="Times New Roman"/>
          <w:sz w:val="22"/>
          <w:szCs w:val="22"/>
          <w:lang w:val="uk-UA"/>
        </w:rPr>
        <w:t>ий</w:t>
      </w:r>
      <w:r w:rsidR="00CF6E30" w:rsidRPr="00CF6E30">
        <w:rPr>
          <w:rFonts w:ascii="Times New Roman" w:hAnsi="Times New Roman" w:cs="Times New Roman"/>
          <w:sz w:val="22"/>
          <w:szCs w:val="22"/>
          <w:lang w:val="uk-UA"/>
        </w:rPr>
        <w:t xml:space="preserve"> район Харківської  області ”, (кадастровий номер 6322887501:01:001:11</w:t>
      </w:r>
      <w:r w:rsidR="00684E71">
        <w:rPr>
          <w:rFonts w:ascii="Times New Roman" w:hAnsi="Times New Roman" w:cs="Times New Roman"/>
          <w:sz w:val="22"/>
          <w:szCs w:val="22"/>
          <w:lang w:val="uk-UA"/>
        </w:rPr>
        <w:t>56</w:t>
      </w:r>
      <w:r w:rsidR="00CF6E30" w:rsidRPr="00CF6E30">
        <w:rPr>
          <w:rFonts w:ascii="Times New Roman" w:hAnsi="Times New Roman" w:cs="Times New Roman"/>
          <w:sz w:val="22"/>
          <w:szCs w:val="22"/>
          <w:lang w:val="uk-UA"/>
        </w:rPr>
        <w:t>), площею 0,</w:t>
      </w:r>
      <w:r w:rsidR="00684E71">
        <w:rPr>
          <w:rFonts w:ascii="Times New Roman" w:hAnsi="Times New Roman" w:cs="Times New Roman"/>
          <w:sz w:val="22"/>
          <w:szCs w:val="22"/>
          <w:lang w:val="uk-UA"/>
        </w:rPr>
        <w:t>1968 га, в т.ч. 0,1968</w:t>
      </w:r>
      <w:r w:rsidR="00CF6E30" w:rsidRPr="00CF6E30">
        <w:rPr>
          <w:rFonts w:ascii="Times New Roman" w:hAnsi="Times New Roman" w:cs="Times New Roman"/>
          <w:sz w:val="22"/>
          <w:szCs w:val="22"/>
          <w:lang w:val="uk-UA"/>
        </w:rPr>
        <w:t xml:space="preserve"> га для </w:t>
      </w:r>
      <w:r w:rsidR="00CF6E30" w:rsidRPr="00CF6E30">
        <w:rPr>
          <w:sz w:val="22"/>
          <w:szCs w:val="22"/>
          <w:lang w:val="uk-UA"/>
        </w:rPr>
        <w:t>будівництва і обслуговування</w:t>
      </w:r>
      <w:r w:rsidR="00CF6E30" w:rsidRPr="00CF6E30">
        <w:rPr>
          <w:rFonts w:asciiTheme="minorHAnsi" w:hAnsiTheme="minorHAnsi"/>
          <w:sz w:val="22"/>
          <w:szCs w:val="22"/>
          <w:lang w:val="uk-UA"/>
        </w:rPr>
        <w:t xml:space="preserve"> </w:t>
      </w:r>
      <w:r w:rsidR="00CF6E30" w:rsidRPr="00CF6E30">
        <w:rPr>
          <w:sz w:val="22"/>
          <w:szCs w:val="22"/>
          <w:lang w:val="uk-UA"/>
        </w:rPr>
        <w:t>житлового будинку, господарських</w:t>
      </w:r>
      <w:r w:rsidR="00CF6E30" w:rsidRPr="00CF6E30">
        <w:rPr>
          <w:rFonts w:asciiTheme="minorHAnsi" w:hAnsiTheme="minorHAnsi"/>
          <w:sz w:val="22"/>
          <w:szCs w:val="22"/>
          <w:lang w:val="uk-UA"/>
        </w:rPr>
        <w:t xml:space="preserve"> </w:t>
      </w:r>
      <w:r w:rsidR="00CF6E30" w:rsidRPr="00CF6E30">
        <w:rPr>
          <w:sz w:val="22"/>
          <w:szCs w:val="22"/>
          <w:lang w:val="uk-UA"/>
        </w:rPr>
        <w:t>будівель і споруд</w:t>
      </w:r>
      <w:r w:rsidRPr="00CF6E30">
        <w:rPr>
          <w:sz w:val="22"/>
          <w:szCs w:val="22"/>
          <w:lang w:val="uk-UA"/>
        </w:rPr>
        <w:t>.</w:t>
      </w:r>
    </w:p>
    <w:p w:rsidR="00CF6E30" w:rsidRPr="00CF6E30" w:rsidRDefault="005E2C8E" w:rsidP="00CF6E30">
      <w:pPr>
        <w:pStyle w:val="ab"/>
        <w:numPr>
          <w:ilvl w:val="0"/>
          <w:numId w:val="3"/>
        </w:numPr>
        <w:tabs>
          <w:tab w:val="num" w:pos="720"/>
        </w:tabs>
        <w:jc w:val="both"/>
        <w:rPr>
          <w:sz w:val="22"/>
          <w:szCs w:val="22"/>
          <w:lang w:val="uk-UA"/>
        </w:rPr>
      </w:pPr>
      <w:r w:rsidRPr="00CF6E30">
        <w:rPr>
          <w:rFonts w:ascii="Times New Roman" w:hAnsi="Times New Roman" w:cs="Times New Roman"/>
          <w:sz w:val="22"/>
          <w:szCs w:val="22"/>
          <w:lang w:val="uk-UA"/>
        </w:rPr>
        <w:t>П</w:t>
      </w:r>
      <w:r w:rsidRPr="00CF6E30">
        <w:rPr>
          <w:sz w:val="22"/>
          <w:szCs w:val="22"/>
          <w:lang w:val="uk-UA"/>
        </w:rPr>
        <w:t>ередати</w:t>
      </w:r>
      <w:r w:rsidR="004656B0" w:rsidRPr="00CF6E30">
        <w:rPr>
          <w:sz w:val="22"/>
          <w:szCs w:val="22"/>
          <w:lang w:val="uk-UA"/>
        </w:rPr>
        <w:t xml:space="preserve">  </w:t>
      </w:r>
      <w:r w:rsidRPr="00CF6E30">
        <w:rPr>
          <w:rFonts w:ascii="Times New Roman" w:hAnsi="Times New Roman" w:cs="Times New Roman"/>
          <w:sz w:val="22"/>
          <w:szCs w:val="22"/>
          <w:lang w:val="uk-UA"/>
        </w:rPr>
        <w:t xml:space="preserve">гр. </w:t>
      </w:r>
      <w:r w:rsidR="00684E71">
        <w:rPr>
          <w:rFonts w:ascii="Times New Roman" w:hAnsi="Times New Roman" w:cs="Times New Roman"/>
          <w:sz w:val="22"/>
          <w:szCs w:val="22"/>
          <w:lang w:val="uk-UA"/>
        </w:rPr>
        <w:t>Перепелиці Валерію Андрійовичу</w:t>
      </w:r>
      <w:r w:rsidR="00261DFF">
        <w:rPr>
          <w:rFonts w:ascii="Times New Roman" w:hAnsi="Times New Roman" w:cs="Times New Roman"/>
          <w:sz w:val="22"/>
          <w:szCs w:val="22"/>
          <w:lang w:val="uk-UA"/>
        </w:rPr>
        <w:t xml:space="preserve"> </w:t>
      </w:r>
      <w:r w:rsidRPr="00CF6E30">
        <w:rPr>
          <w:rFonts w:ascii="Times New Roman" w:hAnsi="Times New Roman"/>
          <w:sz w:val="22"/>
          <w:szCs w:val="22"/>
          <w:lang w:val="uk-UA"/>
        </w:rPr>
        <w:t xml:space="preserve">(податковий  номер  платника податку </w:t>
      </w:r>
      <w:r w:rsidR="00E64EFD">
        <w:rPr>
          <w:rFonts w:ascii="Times New Roman" w:hAnsi="Times New Roman"/>
          <w:sz w:val="22"/>
          <w:szCs w:val="22"/>
          <w:lang w:val="uk-UA"/>
        </w:rPr>
        <w:t>1885911256</w:t>
      </w:r>
      <w:r w:rsidR="004656B0" w:rsidRPr="00CF6E30">
        <w:rPr>
          <w:rFonts w:ascii="Times New Roman" w:hAnsi="Times New Roman"/>
          <w:sz w:val="22"/>
          <w:szCs w:val="22"/>
          <w:lang w:val="uk-UA"/>
        </w:rPr>
        <w:t xml:space="preserve"> </w:t>
      </w:r>
      <w:r w:rsidRPr="00CF6E30">
        <w:rPr>
          <w:rFonts w:ascii="Times New Roman" w:hAnsi="Times New Roman"/>
          <w:sz w:val="22"/>
          <w:szCs w:val="22"/>
          <w:lang w:val="uk-UA"/>
        </w:rPr>
        <w:t>)</w:t>
      </w:r>
      <w:r w:rsidR="004656B0" w:rsidRPr="00CF6E30">
        <w:rPr>
          <w:rFonts w:ascii="Times New Roman" w:hAnsi="Times New Roman"/>
          <w:sz w:val="22"/>
          <w:szCs w:val="22"/>
          <w:lang w:val="uk-UA"/>
        </w:rPr>
        <w:t xml:space="preserve"> </w:t>
      </w:r>
      <w:r w:rsidRPr="00CF6E30">
        <w:rPr>
          <w:rFonts w:ascii="Times New Roman" w:hAnsi="Times New Roman"/>
          <w:sz w:val="22"/>
          <w:szCs w:val="22"/>
          <w:lang w:val="uk-UA"/>
        </w:rPr>
        <w:t xml:space="preserve">безоплатно </w:t>
      </w:r>
      <w:r w:rsidRPr="00CF6E30">
        <w:rPr>
          <w:sz w:val="22"/>
          <w:szCs w:val="22"/>
          <w:lang w:val="uk-UA"/>
        </w:rPr>
        <w:t xml:space="preserve">у </w:t>
      </w:r>
      <w:r w:rsidRPr="00CF6E30">
        <w:rPr>
          <w:rFonts w:ascii="Times New Roman" w:hAnsi="Times New Roman"/>
          <w:sz w:val="22"/>
          <w:szCs w:val="22"/>
          <w:lang w:val="uk-UA"/>
        </w:rPr>
        <w:t xml:space="preserve">приватну </w:t>
      </w:r>
      <w:r w:rsidRPr="00CF6E30">
        <w:rPr>
          <w:sz w:val="22"/>
          <w:szCs w:val="22"/>
          <w:lang w:val="uk-UA"/>
        </w:rPr>
        <w:t>власність земельну ділянку</w:t>
      </w:r>
      <w:r w:rsidRPr="00CF6E30">
        <w:rPr>
          <w:rFonts w:ascii="Times New Roman" w:hAnsi="Times New Roman"/>
          <w:sz w:val="22"/>
          <w:szCs w:val="22"/>
          <w:lang w:val="uk-UA"/>
        </w:rPr>
        <w:t>, яка розташована</w:t>
      </w:r>
      <w:r w:rsidR="00535FA4" w:rsidRPr="00CF6E30">
        <w:rPr>
          <w:rFonts w:ascii="Times New Roman" w:hAnsi="Times New Roman"/>
          <w:sz w:val="22"/>
          <w:szCs w:val="22"/>
          <w:lang w:val="uk-UA"/>
        </w:rPr>
        <w:t xml:space="preserve"> на</w:t>
      </w:r>
      <w:r w:rsidR="004656B0" w:rsidRPr="00CF6E30">
        <w:rPr>
          <w:rFonts w:ascii="Times New Roman" w:hAnsi="Times New Roman"/>
          <w:sz w:val="22"/>
          <w:szCs w:val="22"/>
          <w:lang w:val="uk-UA"/>
        </w:rPr>
        <w:t xml:space="preserve"> </w:t>
      </w:r>
      <w:r w:rsidR="00535FA4" w:rsidRPr="00CF6E30">
        <w:rPr>
          <w:sz w:val="22"/>
          <w:szCs w:val="22"/>
          <w:lang w:val="uk-UA"/>
        </w:rPr>
        <w:t xml:space="preserve">території Оскільської сільської ради </w:t>
      </w:r>
      <w:r w:rsidR="00535FA4" w:rsidRPr="00CF6E30">
        <w:rPr>
          <w:rFonts w:ascii="Times New Roman" w:hAnsi="Times New Roman" w:cs="Times New Roman"/>
          <w:sz w:val="22"/>
          <w:szCs w:val="22"/>
          <w:lang w:val="uk-UA"/>
        </w:rPr>
        <w:t xml:space="preserve"> Ізюмського району Харківської області</w:t>
      </w:r>
      <w:r w:rsidRPr="00CF6E30">
        <w:rPr>
          <w:rFonts w:ascii="Times New Roman" w:hAnsi="Times New Roman"/>
          <w:sz w:val="22"/>
          <w:szCs w:val="22"/>
          <w:lang w:val="uk-UA"/>
        </w:rPr>
        <w:t>,</w:t>
      </w:r>
      <w:r w:rsidR="00E64EFD">
        <w:rPr>
          <w:rFonts w:ascii="Times New Roman" w:hAnsi="Times New Roman"/>
          <w:sz w:val="22"/>
          <w:szCs w:val="22"/>
          <w:lang w:val="uk-UA"/>
        </w:rPr>
        <w:t xml:space="preserve"> </w:t>
      </w:r>
      <w:r w:rsidRPr="00CF6E30">
        <w:rPr>
          <w:rFonts w:ascii="Times New Roman" w:hAnsi="Times New Roman"/>
          <w:sz w:val="22"/>
          <w:szCs w:val="22"/>
          <w:lang w:val="uk-UA"/>
        </w:rPr>
        <w:t>(кадастровий</w:t>
      </w:r>
      <w:r w:rsidR="004656B0" w:rsidRPr="00CF6E30">
        <w:rPr>
          <w:rFonts w:ascii="Times New Roman" w:hAnsi="Times New Roman"/>
          <w:sz w:val="22"/>
          <w:szCs w:val="22"/>
          <w:lang w:val="uk-UA"/>
        </w:rPr>
        <w:t xml:space="preserve"> </w:t>
      </w:r>
      <w:r w:rsidRPr="00CF6E30">
        <w:rPr>
          <w:rFonts w:ascii="Times New Roman" w:hAnsi="Times New Roman"/>
          <w:sz w:val="22"/>
          <w:szCs w:val="22"/>
          <w:lang w:val="uk-UA"/>
        </w:rPr>
        <w:t xml:space="preserve">номер </w:t>
      </w:r>
      <w:r w:rsidR="00CF6E30" w:rsidRPr="00CF6E30">
        <w:rPr>
          <w:rFonts w:ascii="Times New Roman" w:hAnsi="Times New Roman" w:cs="Times New Roman"/>
          <w:sz w:val="22"/>
          <w:szCs w:val="22"/>
          <w:lang w:val="uk-UA"/>
        </w:rPr>
        <w:t>6322887501:01:001:11</w:t>
      </w:r>
      <w:r w:rsidR="00E64EFD">
        <w:rPr>
          <w:rFonts w:ascii="Times New Roman" w:hAnsi="Times New Roman" w:cs="Times New Roman"/>
          <w:sz w:val="22"/>
          <w:szCs w:val="22"/>
          <w:lang w:val="uk-UA"/>
        </w:rPr>
        <w:t>56</w:t>
      </w:r>
      <w:r w:rsidRPr="00CF6E30">
        <w:rPr>
          <w:rFonts w:ascii="Times New Roman" w:hAnsi="Times New Roman"/>
          <w:sz w:val="22"/>
          <w:szCs w:val="22"/>
          <w:lang w:val="uk-UA"/>
        </w:rPr>
        <w:t xml:space="preserve">),  </w:t>
      </w:r>
      <w:r w:rsidR="00CF6E30" w:rsidRPr="00CF6E30">
        <w:rPr>
          <w:rFonts w:ascii="Times New Roman" w:hAnsi="Times New Roman" w:cs="Times New Roman"/>
          <w:sz w:val="22"/>
          <w:szCs w:val="22"/>
          <w:lang w:val="uk-UA"/>
        </w:rPr>
        <w:t>0,</w:t>
      </w:r>
      <w:r w:rsidR="00E64EFD">
        <w:rPr>
          <w:rFonts w:ascii="Times New Roman" w:hAnsi="Times New Roman" w:cs="Times New Roman"/>
          <w:sz w:val="22"/>
          <w:szCs w:val="22"/>
          <w:lang w:val="uk-UA"/>
        </w:rPr>
        <w:t>1968</w:t>
      </w:r>
      <w:r w:rsidR="00CF6E30" w:rsidRPr="00CF6E30">
        <w:rPr>
          <w:rFonts w:ascii="Times New Roman" w:hAnsi="Times New Roman" w:cs="Times New Roman"/>
          <w:sz w:val="22"/>
          <w:szCs w:val="22"/>
          <w:lang w:val="uk-UA"/>
        </w:rPr>
        <w:t xml:space="preserve"> га, в т.ч. 0,</w:t>
      </w:r>
      <w:r w:rsidR="00E64EFD">
        <w:rPr>
          <w:rFonts w:ascii="Times New Roman" w:hAnsi="Times New Roman" w:cs="Times New Roman"/>
          <w:sz w:val="22"/>
          <w:szCs w:val="22"/>
          <w:lang w:val="uk-UA"/>
        </w:rPr>
        <w:t>1968</w:t>
      </w:r>
      <w:r w:rsidR="00CF6E30" w:rsidRPr="00CF6E30">
        <w:rPr>
          <w:rFonts w:ascii="Times New Roman" w:hAnsi="Times New Roman" w:cs="Times New Roman"/>
          <w:sz w:val="22"/>
          <w:szCs w:val="22"/>
          <w:lang w:val="uk-UA"/>
        </w:rPr>
        <w:t xml:space="preserve"> га для </w:t>
      </w:r>
      <w:r w:rsidR="00CF6E30" w:rsidRPr="00CF6E30">
        <w:rPr>
          <w:sz w:val="22"/>
          <w:szCs w:val="22"/>
          <w:lang w:val="uk-UA"/>
        </w:rPr>
        <w:t>будівництва і обслуговування</w:t>
      </w:r>
      <w:r w:rsidR="00CF6E30" w:rsidRPr="00CF6E30">
        <w:rPr>
          <w:rFonts w:asciiTheme="minorHAnsi" w:hAnsiTheme="minorHAnsi"/>
          <w:sz w:val="22"/>
          <w:szCs w:val="22"/>
          <w:lang w:val="uk-UA"/>
        </w:rPr>
        <w:t xml:space="preserve"> </w:t>
      </w:r>
      <w:r w:rsidR="00CF6E30" w:rsidRPr="00CF6E30">
        <w:rPr>
          <w:sz w:val="22"/>
          <w:szCs w:val="22"/>
          <w:lang w:val="uk-UA"/>
        </w:rPr>
        <w:t>житлового будинку, господарських</w:t>
      </w:r>
      <w:r w:rsidR="00CF6E30" w:rsidRPr="00CF6E30">
        <w:rPr>
          <w:rFonts w:asciiTheme="minorHAnsi" w:hAnsiTheme="minorHAnsi"/>
          <w:sz w:val="22"/>
          <w:szCs w:val="22"/>
          <w:lang w:val="uk-UA"/>
        </w:rPr>
        <w:t xml:space="preserve"> </w:t>
      </w:r>
      <w:r w:rsidR="00CF6E30" w:rsidRPr="00CF6E30">
        <w:rPr>
          <w:sz w:val="22"/>
          <w:szCs w:val="22"/>
          <w:lang w:val="uk-UA"/>
        </w:rPr>
        <w:t>будівель і споруд</w:t>
      </w:r>
      <w:r w:rsidR="00CF6E30" w:rsidRPr="00CF6E30">
        <w:rPr>
          <w:rFonts w:ascii="Times New Roman" w:hAnsi="Times New Roman" w:cs="Times New Roman"/>
          <w:sz w:val="22"/>
          <w:szCs w:val="22"/>
          <w:lang w:val="uk-UA"/>
        </w:rPr>
        <w:t xml:space="preserve"> .</w:t>
      </w:r>
    </w:p>
    <w:p w:rsidR="005E2C8E" w:rsidRPr="00CF6E30" w:rsidRDefault="005E2C8E" w:rsidP="005E2C8E">
      <w:pPr>
        <w:pStyle w:val="ab"/>
        <w:numPr>
          <w:ilvl w:val="0"/>
          <w:numId w:val="3"/>
        </w:numPr>
        <w:tabs>
          <w:tab w:val="num" w:pos="720"/>
        </w:tabs>
        <w:jc w:val="both"/>
        <w:rPr>
          <w:sz w:val="22"/>
          <w:szCs w:val="22"/>
        </w:rPr>
      </w:pPr>
      <w:r w:rsidRPr="00CF6E30">
        <w:rPr>
          <w:rFonts w:ascii="Times New Roman" w:hAnsi="Times New Roman" w:cs="Times New Roman"/>
          <w:sz w:val="22"/>
          <w:szCs w:val="22"/>
          <w:lang w:val="uk-UA"/>
        </w:rPr>
        <w:t>Зобов</w:t>
      </w:r>
      <w:r w:rsidRPr="00CF6E30">
        <w:rPr>
          <w:rFonts w:ascii="Calibri" w:hAnsi="Calibri" w:cs="Times New Roman"/>
          <w:sz w:val="22"/>
          <w:szCs w:val="22"/>
          <w:lang w:val="uk-UA"/>
        </w:rPr>
        <w:t>’</w:t>
      </w:r>
      <w:r w:rsidRPr="00CF6E30">
        <w:rPr>
          <w:rFonts w:ascii="Times New Roman" w:hAnsi="Times New Roman" w:cs="Times New Roman"/>
          <w:sz w:val="22"/>
          <w:szCs w:val="22"/>
          <w:lang w:val="uk-UA"/>
        </w:rPr>
        <w:t>язати   гр</w:t>
      </w:r>
      <w:r w:rsidR="00E64EFD">
        <w:rPr>
          <w:rFonts w:ascii="Times New Roman" w:hAnsi="Times New Roman" w:cs="Times New Roman"/>
          <w:sz w:val="22"/>
          <w:szCs w:val="22"/>
          <w:lang w:val="uk-UA"/>
        </w:rPr>
        <w:t xml:space="preserve">. Перепелицю Валерія Андрійовича </w:t>
      </w:r>
      <w:r w:rsidR="00CF6E30" w:rsidRPr="00CF6E30">
        <w:rPr>
          <w:rFonts w:ascii="Times New Roman" w:hAnsi="Times New Roman" w:cs="Times New Roman"/>
          <w:sz w:val="22"/>
          <w:szCs w:val="22"/>
          <w:lang w:val="uk-UA"/>
        </w:rPr>
        <w:t xml:space="preserve">  </w:t>
      </w:r>
      <w:r w:rsidRPr="00CF6E30">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О</w:t>
      </w:r>
      <w:r w:rsidRPr="00FE08DD">
        <w:rPr>
          <w:sz w:val="22"/>
          <w:szCs w:val="22"/>
          <w:lang w:val="uk-UA"/>
        </w:rPr>
        <w:t>скільської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r w:rsidRPr="00FE08DD">
        <w:rPr>
          <w:rFonts w:ascii="Times New Roman" w:hAnsi="Times New Roman"/>
          <w:sz w:val="22"/>
          <w:szCs w:val="22"/>
          <w:lang w:val="uk-UA"/>
        </w:rPr>
        <w:t>Студеноксько</w:t>
      </w:r>
      <w:r>
        <w:rPr>
          <w:rFonts w:ascii="Times New Roman" w:hAnsi="Times New Roman"/>
          <w:sz w:val="22"/>
          <w:szCs w:val="22"/>
          <w:lang w:val="uk-UA"/>
        </w:rPr>
        <w:t>му</w:t>
      </w:r>
      <w:r w:rsidR="004656B0">
        <w:rPr>
          <w:rFonts w:ascii="Times New Roman" w:hAnsi="Times New Roman"/>
          <w:sz w:val="22"/>
          <w:szCs w:val="22"/>
          <w:lang w:val="uk-UA"/>
        </w:rPr>
        <w:t xml:space="preserve"> </w:t>
      </w:r>
      <w:r w:rsidRPr="00FE08DD">
        <w:rPr>
          <w:rFonts w:ascii="Times New Roman" w:hAnsi="Times New Roman"/>
          <w:sz w:val="22"/>
          <w:szCs w:val="22"/>
          <w:lang w:val="uk-UA"/>
        </w:rPr>
        <w:t>старостинсько</w:t>
      </w:r>
      <w:r>
        <w:rPr>
          <w:rFonts w:ascii="Times New Roman" w:hAnsi="Times New Roman"/>
          <w:sz w:val="22"/>
          <w:szCs w:val="22"/>
          <w:lang w:val="uk-UA"/>
        </w:rPr>
        <w:t>му</w:t>
      </w:r>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r w:rsidRPr="00FE08DD">
        <w:rPr>
          <w:sz w:val="22"/>
          <w:szCs w:val="22"/>
          <w:lang w:val="uk-UA"/>
        </w:rPr>
        <w:t>Оскільської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CF6E30">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(Пушкарьов Ю.В.).</w:t>
      </w:r>
    </w:p>
    <w:p w:rsidR="00607D94" w:rsidRDefault="00607D94" w:rsidP="00DE074B">
      <w:pPr>
        <w:jc w:val="both"/>
        <w:rPr>
          <w:rFonts w:asciiTheme="minorHAnsi" w:hAnsiTheme="minorHAnsi"/>
          <w:sz w:val="22"/>
          <w:szCs w:val="22"/>
          <w:lang w:val="uk-UA"/>
        </w:rPr>
      </w:pPr>
    </w:p>
    <w:p w:rsidR="00EA003D" w:rsidRPr="00DE074B" w:rsidRDefault="00EA003D"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r w:rsidRPr="00C530C4">
        <w:rPr>
          <w:b/>
          <w:sz w:val="22"/>
          <w:szCs w:val="22"/>
          <w:lang w:val="uk-UA"/>
        </w:rPr>
        <w:t xml:space="preserve">Сільський голова                                                                    </w:t>
      </w:r>
      <w:r w:rsidR="00DE074B">
        <w:rPr>
          <w:b/>
          <w:sz w:val="22"/>
          <w:szCs w:val="22"/>
          <w:lang w:val="uk-UA"/>
        </w:rPr>
        <w:t>Г.Загоруйко</w:t>
      </w:r>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DE074B">
        <w:rPr>
          <w:rFonts w:ascii="Times New Roman" w:hAnsi="Times New Roman" w:cs="Times New Roman"/>
          <w:szCs w:val="28"/>
          <w:lang w:val="uk-UA"/>
        </w:rPr>
        <w:t>візували проект рішення Оскільської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4656B0" w:rsidRPr="00CF6E30" w:rsidRDefault="004656B0" w:rsidP="00121BBC">
      <w:pPr>
        <w:jc w:val="both"/>
        <w:rPr>
          <w:rFonts w:ascii="Times New Roman" w:hAnsi="Times New Roman" w:cs="Times New Roman"/>
          <w:b/>
          <w:szCs w:val="28"/>
          <w:lang w:val="uk-UA"/>
        </w:rPr>
      </w:pPr>
      <w:r w:rsidRPr="004656B0">
        <w:rPr>
          <w:rFonts w:ascii="Times New Roman" w:hAnsi="Times New Roman" w:cs="Times New Roman"/>
          <w:b/>
          <w:szCs w:val="28"/>
          <w:lang w:val="uk-UA"/>
        </w:rPr>
        <w:t xml:space="preserve">Про затвердження  </w:t>
      </w:r>
      <w:r w:rsidRPr="00CF6E30">
        <w:rPr>
          <w:rFonts w:ascii="Times New Roman" w:hAnsi="Times New Roman" w:cs="Times New Roman"/>
          <w:b/>
          <w:szCs w:val="28"/>
          <w:lang w:val="uk-UA"/>
        </w:rPr>
        <w:t>«</w:t>
      </w:r>
      <w:r w:rsidR="00CF6E30" w:rsidRPr="00CF6E30">
        <w:rPr>
          <w:rFonts w:ascii="Times New Roman" w:hAnsi="Times New Roman" w:cs="Times New Roman"/>
          <w:b/>
          <w:szCs w:val="28"/>
          <w:lang w:val="uk-UA"/>
        </w:rPr>
        <w:t xml:space="preserve">Технічної документації із землеустрою щодо </w:t>
      </w:r>
      <w:r w:rsidR="00121BBC">
        <w:rPr>
          <w:rFonts w:ascii="Times New Roman" w:hAnsi="Times New Roman" w:cs="Times New Roman"/>
          <w:b/>
          <w:szCs w:val="28"/>
          <w:lang w:val="uk-UA"/>
        </w:rPr>
        <w:t>в</w:t>
      </w:r>
      <w:r w:rsidR="00CF6E30" w:rsidRPr="00CF6E30">
        <w:rPr>
          <w:rFonts w:ascii="Times New Roman" w:hAnsi="Times New Roman" w:cs="Times New Roman"/>
          <w:b/>
          <w:szCs w:val="28"/>
          <w:lang w:val="uk-UA"/>
        </w:rPr>
        <w:t>станов</w:t>
      </w:r>
      <w:r w:rsidR="00121BBC">
        <w:rPr>
          <w:rFonts w:ascii="Times New Roman" w:hAnsi="Times New Roman" w:cs="Times New Roman"/>
          <w:b/>
          <w:szCs w:val="28"/>
          <w:lang w:val="uk-UA"/>
        </w:rPr>
        <w:t xml:space="preserve"> - </w:t>
      </w:r>
      <w:r w:rsidR="00CF6E30" w:rsidRPr="00CF6E30">
        <w:rPr>
          <w:rFonts w:ascii="Times New Roman" w:hAnsi="Times New Roman" w:cs="Times New Roman"/>
          <w:b/>
          <w:szCs w:val="28"/>
          <w:lang w:val="uk-UA"/>
        </w:rPr>
        <w:t xml:space="preserve">лення  (відновлення)  меж  земельної  ділянки  в  натурі </w:t>
      </w:r>
      <w:r w:rsidR="00121BBC">
        <w:rPr>
          <w:rFonts w:ascii="Times New Roman" w:hAnsi="Times New Roman" w:cs="Times New Roman"/>
          <w:b/>
          <w:szCs w:val="28"/>
          <w:lang w:val="uk-UA"/>
        </w:rPr>
        <w:t xml:space="preserve"> (на </w:t>
      </w:r>
      <w:r w:rsidR="00CF6E30" w:rsidRPr="00CF6E30">
        <w:rPr>
          <w:rFonts w:ascii="Times New Roman" w:hAnsi="Times New Roman" w:cs="Times New Roman"/>
          <w:b/>
          <w:szCs w:val="28"/>
          <w:lang w:val="uk-UA"/>
        </w:rPr>
        <w:t xml:space="preserve">місцевості)  для будівництва і обслуговування житлового будинку, господарських будівель і споруд  за адресою: вул. </w:t>
      </w:r>
      <w:r w:rsidR="00261DFF">
        <w:rPr>
          <w:rFonts w:ascii="Times New Roman" w:hAnsi="Times New Roman" w:cs="Times New Roman"/>
          <w:b/>
          <w:szCs w:val="28"/>
          <w:lang w:val="uk-UA"/>
        </w:rPr>
        <w:t>Підлісна</w:t>
      </w:r>
      <w:r w:rsidR="00CF6E30" w:rsidRPr="00CF6E30">
        <w:rPr>
          <w:rFonts w:ascii="Times New Roman" w:hAnsi="Times New Roman" w:cs="Times New Roman"/>
          <w:b/>
          <w:szCs w:val="28"/>
          <w:lang w:val="uk-UA"/>
        </w:rPr>
        <w:t xml:space="preserve">, </w:t>
      </w:r>
      <w:r w:rsidR="00E64EFD">
        <w:rPr>
          <w:rFonts w:ascii="Times New Roman" w:hAnsi="Times New Roman" w:cs="Times New Roman"/>
          <w:b/>
          <w:szCs w:val="28"/>
          <w:lang w:val="uk-UA"/>
        </w:rPr>
        <w:t>12</w:t>
      </w:r>
      <w:r w:rsidR="00CF6E30" w:rsidRPr="00CF6E30">
        <w:rPr>
          <w:rFonts w:ascii="Times New Roman" w:hAnsi="Times New Roman" w:cs="Times New Roman"/>
          <w:b/>
          <w:szCs w:val="28"/>
          <w:lang w:val="uk-UA"/>
        </w:rPr>
        <w:t xml:space="preserve">  с. Студенок</w:t>
      </w:r>
      <w:r w:rsidR="00E64EFD">
        <w:rPr>
          <w:rFonts w:ascii="Times New Roman" w:hAnsi="Times New Roman" w:cs="Times New Roman"/>
          <w:b/>
          <w:szCs w:val="28"/>
          <w:lang w:val="uk-UA"/>
        </w:rPr>
        <w:t xml:space="preserve"> </w:t>
      </w:r>
      <w:r w:rsidR="00CF6E30" w:rsidRPr="00CF6E30">
        <w:rPr>
          <w:rFonts w:ascii="Times New Roman" w:hAnsi="Times New Roman" w:cs="Times New Roman"/>
          <w:b/>
          <w:szCs w:val="28"/>
          <w:lang w:val="uk-UA"/>
        </w:rPr>
        <w:t>Ізюмськ</w:t>
      </w:r>
      <w:r w:rsidR="00E64EFD">
        <w:rPr>
          <w:rFonts w:ascii="Times New Roman" w:hAnsi="Times New Roman" w:cs="Times New Roman"/>
          <w:b/>
          <w:szCs w:val="28"/>
          <w:lang w:val="uk-UA"/>
        </w:rPr>
        <w:t>ий</w:t>
      </w:r>
      <w:r w:rsidR="00CF6E30" w:rsidRPr="00CF6E30">
        <w:rPr>
          <w:rFonts w:ascii="Times New Roman" w:hAnsi="Times New Roman" w:cs="Times New Roman"/>
          <w:b/>
          <w:szCs w:val="28"/>
          <w:lang w:val="uk-UA"/>
        </w:rPr>
        <w:t xml:space="preserve"> район Харківської  області</w:t>
      </w:r>
      <w:r w:rsidRPr="00CF6E30">
        <w:rPr>
          <w:rFonts w:ascii="Times New Roman" w:hAnsi="Times New Roman" w:cs="Times New Roman"/>
          <w:b/>
          <w:szCs w:val="28"/>
          <w:lang w:val="uk-UA"/>
        </w:rPr>
        <w:t>»</w:t>
      </w:r>
    </w:p>
    <w:p w:rsidR="00EA003D" w:rsidRPr="00E64EFD" w:rsidRDefault="006963A2" w:rsidP="00E64EFD">
      <w:pPr>
        <w:rPr>
          <w:b/>
          <w:lang w:val="uk-UA"/>
        </w:rPr>
      </w:pPr>
      <w:r w:rsidRPr="006963A2">
        <w:rPr>
          <w:b/>
          <w:lang w:val="uk-UA"/>
        </w:rPr>
        <w:t>(Замовник: Перепелиця В.А.)</w:t>
      </w:r>
    </w:p>
    <w:tbl>
      <w:tblPr>
        <w:tblW w:w="0" w:type="auto"/>
        <w:tblInd w:w="-10" w:type="dxa"/>
        <w:tblLayout w:type="fixed"/>
        <w:tblCellMar>
          <w:left w:w="113" w:type="dxa"/>
        </w:tblCellMar>
        <w:tblLook w:val="0000" w:firstRow="0" w:lastRow="0" w:firstColumn="0" w:lastColumn="0" w:noHBand="0" w:noVBand="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П.Ю.</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pPr>
              <w:spacing w:line="100" w:lineRule="atLeast"/>
              <w:jc w:val="both"/>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4"/>
                <w:lang w:val="uk-UA"/>
              </w:rPr>
            </w:pPr>
            <w:r>
              <w:rPr>
                <w:rFonts w:ascii="Times New Roman" w:hAnsi="Times New Roman" w:cs="Times New Roman"/>
                <w:b/>
                <w:sz w:val="26"/>
                <w:szCs w:val="26"/>
                <w:lang w:val="uk-UA"/>
              </w:rPr>
              <w:t>Пушкарьов Ю.В.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rPr>
                <w:rFonts w:ascii="Times New Roman" w:hAnsi="Times New Roman" w:cs="Times New Roman"/>
                <w:b/>
                <w:sz w:val="26"/>
                <w:szCs w:val="26"/>
                <w:lang w:val="uk-UA"/>
              </w:rPr>
            </w:pPr>
            <w:r>
              <w:rPr>
                <w:rFonts w:ascii="Times New Roman" w:hAnsi="Times New Roman" w:cs="Times New Roman"/>
                <w:b/>
                <w:sz w:val="26"/>
                <w:szCs w:val="26"/>
                <w:lang w:val="uk-UA"/>
              </w:rPr>
              <w:t>Шевченко О.В.</w:t>
            </w:r>
          </w:p>
        </w:tc>
        <w:tc>
          <w:tcPr>
            <w:tcW w:w="3287"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ІІ категорії</w:t>
            </w:r>
          </w:p>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землевпорядник</w:t>
            </w:r>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Кулик С.І.</w:t>
            </w:r>
          </w:p>
        </w:tc>
        <w:tc>
          <w:tcPr>
            <w:tcW w:w="3287" w:type="dxa"/>
            <w:tcBorders>
              <w:top w:val="single" w:sz="4" w:space="0" w:color="000000"/>
              <w:left w:val="single" w:sz="4" w:space="0" w:color="000000"/>
              <w:bottom w:val="single" w:sz="4" w:space="0" w:color="000000"/>
            </w:tcBorders>
            <w:shd w:val="clear" w:color="auto" w:fill="auto"/>
          </w:tcPr>
          <w:p w:rsidR="00EA003D" w:rsidRDefault="00070B39">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землевпорядн</w:t>
            </w:r>
            <w:r w:rsidR="00EA003D">
              <w:rPr>
                <w:rFonts w:ascii="Times New Roman" w:hAnsi="Times New Roman" w:cs="Times New Roman"/>
                <w:sz w:val="26"/>
                <w:szCs w:val="26"/>
                <w:lang w:val="uk-UA"/>
              </w:rPr>
              <w:t>ик</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p>
    <w:sectPr w:rsidR="00EA003D" w:rsidSect="00D72EA0">
      <w:pgSz w:w="11906" w:h="16838"/>
      <w:pgMar w:top="851" w:right="986" w:bottom="851" w:left="9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CBA" w:rsidRDefault="00F25CBA" w:rsidP="00E64EFD">
      <w:r>
        <w:separator/>
      </w:r>
    </w:p>
  </w:endnote>
  <w:endnote w:type="continuationSeparator" w:id="0">
    <w:p w:rsidR="00F25CBA" w:rsidRDefault="00F25CBA" w:rsidP="00E64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CBA" w:rsidRDefault="00F25CBA" w:rsidP="00E64EFD">
      <w:r>
        <w:separator/>
      </w:r>
    </w:p>
  </w:footnote>
  <w:footnote w:type="continuationSeparator" w:id="0">
    <w:p w:rsidR="00F25CBA" w:rsidRDefault="00F25CBA" w:rsidP="00E64E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65239"/>
    <w:rsid w:val="00070B39"/>
    <w:rsid w:val="000A0B69"/>
    <w:rsid w:val="000D0247"/>
    <w:rsid w:val="000E4217"/>
    <w:rsid w:val="00101EB8"/>
    <w:rsid w:val="00121BBC"/>
    <w:rsid w:val="001440F7"/>
    <w:rsid w:val="00192945"/>
    <w:rsid w:val="001B4E7E"/>
    <w:rsid w:val="001E2574"/>
    <w:rsid w:val="001F021A"/>
    <w:rsid w:val="00261DFF"/>
    <w:rsid w:val="00284313"/>
    <w:rsid w:val="00297DC2"/>
    <w:rsid w:val="002C733E"/>
    <w:rsid w:val="002C7D57"/>
    <w:rsid w:val="002E5B22"/>
    <w:rsid w:val="00304405"/>
    <w:rsid w:val="00306CAC"/>
    <w:rsid w:val="00375546"/>
    <w:rsid w:val="003B7DFD"/>
    <w:rsid w:val="003C72CC"/>
    <w:rsid w:val="003F79E1"/>
    <w:rsid w:val="004176EF"/>
    <w:rsid w:val="00436DAA"/>
    <w:rsid w:val="004632C8"/>
    <w:rsid w:val="004656B0"/>
    <w:rsid w:val="00466310"/>
    <w:rsid w:val="004921FC"/>
    <w:rsid w:val="004B30BA"/>
    <w:rsid w:val="0051507F"/>
    <w:rsid w:val="00535FA4"/>
    <w:rsid w:val="005620ED"/>
    <w:rsid w:val="005814B5"/>
    <w:rsid w:val="005D42ED"/>
    <w:rsid w:val="005D55BE"/>
    <w:rsid w:val="005E2C8E"/>
    <w:rsid w:val="005F1743"/>
    <w:rsid w:val="00606640"/>
    <w:rsid w:val="00607D94"/>
    <w:rsid w:val="00637A53"/>
    <w:rsid w:val="00664F52"/>
    <w:rsid w:val="00684E71"/>
    <w:rsid w:val="00693EE1"/>
    <w:rsid w:val="006963A2"/>
    <w:rsid w:val="006C03CA"/>
    <w:rsid w:val="006E6F8F"/>
    <w:rsid w:val="00714F62"/>
    <w:rsid w:val="00756E02"/>
    <w:rsid w:val="007A2777"/>
    <w:rsid w:val="007B34A5"/>
    <w:rsid w:val="007C073D"/>
    <w:rsid w:val="007E0699"/>
    <w:rsid w:val="00852B9B"/>
    <w:rsid w:val="008A16A3"/>
    <w:rsid w:val="008B04B3"/>
    <w:rsid w:val="0092330C"/>
    <w:rsid w:val="00974C79"/>
    <w:rsid w:val="0099173D"/>
    <w:rsid w:val="009C6071"/>
    <w:rsid w:val="009F18C7"/>
    <w:rsid w:val="00A23077"/>
    <w:rsid w:val="00A370C3"/>
    <w:rsid w:val="00A86344"/>
    <w:rsid w:val="00AB10AD"/>
    <w:rsid w:val="00AD5E13"/>
    <w:rsid w:val="00B07D2D"/>
    <w:rsid w:val="00B357A1"/>
    <w:rsid w:val="00B5001E"/>
    <w:rsid w:val="00B7154B"/>
    <w:rsid w:val="00B86E90"/>
    <w:rsid w:val="00B94271"/>
    <w:rsid w:val="00BB0EDD"/>
    <w:rsid w:val="00BB213A"/>
    <w:rsid w:val="00BB286F"/>
    <w:rsid w:val="00C059AF"/>
    <w:rsid w:val="00C13F82"/>
    <w:rsid w:val="00C530C4"/>
    <w:rsid w:val="00C74524"/>
    <w:rsid w:val="00CE06E3"/>
    <w:rsid w:val="00CF4097"/>
    <w:rsid w:val="00CF6E30"/>
    <w:rsid w:val="00D02293"/>
    <w:rsid w:val="00D10DCA"/>
    <w:rsid w:val="00D6655B"/>
    <w:rsid w:val="00D72EA0"/>
    <w:rsid w:val="00D93F42"/>
    <w:rsid w:val="00D9480D"/>
    <w:rsid w:val="00DB463C"/>
    <w:rsid w:val="00DE074B"/>
    <w:rsid w:val="00DF3256"/>
    <w:rsid w:val="00E00CF6"/>
    <w:rsid w:val="00E10C37"/>
    <w:rsid w:val="00E12801"/>
    <w:rsid w:val="00E24FA2"/>
    <w:rsid w:val="00E64EFD"/>
    <w:rsid w:val="00EA003D"/>
    <w:rsid w:val="00EB0F9F"/>
    <w:rsid w:val="00EC4BBC"/>
    <w:rsid w:val="00F01583"/>
    <w:rsid w:val="00F25CBA"/>
    <w:rsid w:val="00F31CF8"/>
    <w:rsid w:val="00F415E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63E9780-AE42-4E28-B585-699A4617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 w:type="paragraph" w:styleId="ac">
    <w:name w:val="header"/>
    <w:basedOn w:val="a"/>
    <w:link w:val="ad"/>
    <w:uiPriority w:val="99"/>
    <w:unhideWhenUsed/>
    <w:rsid w:val="00E64EFD"/>
    <w:pPr>
      <w:tabs>
        <w:tab w:val="center" w:pos="4677"/>
        <w:tab w:val="right" w:pos="9355"/>
      </w:tabs>
    </w:pPr>
  </w:style>
  <w:style w:type="character" w:customStyle="1" w:styleId="ad">
    <w:name w:val="Верхний колонтитул Знак"/>
    <w:basedOn w:val="a2"/>
    <w:link w:val="ac"/>
    <w:uiPriority w:val="99"/>
    <w:rsid w:val="00E64EFD"/>
    <w:rPr>
      <w:rFonts w:ascii="В" w:hAnsi="В" w:cs="В"/>
      <w:sz w:val="28"/>
      <w:szCs w:val="24"/>
      <w:lang w:eastAsia="zh-CN"/>
    </w:rPr>
  </w:style>
  <w:style w:type="paragraph" w:styleId="ae">
    <w:name w:val="footer"/>
    <w:basedOn w:val="a"/>
    <w:link w:val="af"/>
    <w:uiPriority w:val="99"/>
    <w:unhideWhenUsed/>
    <w:rsid w:val="00E64EFD"/>
    <w:pPr>
      <w:tabs>
        <w:tab w:val="center" w:pos="4677"/>
        <w:tab w:val="right" w:pos="9355"/>
      </w:tabs>
    </w:pPr>
  </w:style>
  <w:style w:type="character" w:customStyle="1" w:styleId="af">
    <w:name w:val="Нижний колонтитул Знак"/>
    <w:basedOn w:val="a2"/>
    <w:link w:val="ae"/>
    <w:uiPriority w:val="99"/>
    <w:rsid w:val="00E64EFD"/>
    <w:rPr>
      <w:rFonts w:ascii="В" w:hAnsi="В" w:cs="В"/>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E9DCE-62BE-4723-A7B2-8C987D472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2779</Words>
  <Characters>1585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2018-02-26T08:59:00Z</cp:lastPrinted>
  <dcterms:created xsi:type="dcterms:W3CDTF">2020-08-21T14:57:00Z</dcterms:created>
  <dcterms:modified xsi:type="dcterms:W3CDTF">2020-08-21T14:57:00Z</dcterms:modified>
</cp:coreProperties>
</file>