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011FC7" w:rsidTr="00011FC7">
        <w:trPr>
          <w:trHeight w:val="1282"/>
        </w:trPr>
        <w:tc>
          <w:tcPr>
            <w:tcW w:w="9781" w:type="dxa"/>
            <w:hideMark/>
          </w:tcPr>
          <w:p w:rsidR="00011FC7" w:rsidRDefault="00011FC7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lang w:val="uk-UA" w:eastAsia="zh-CN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eastAsia="Times New Roman" w:hAnsi="Times New Roman"/>
                <w:lang w:val="uk-UA" w:eastAsia="zh-CN"/>
              </w:rPr>
              <w:t>Проєкт</w:t>
            </w:r>
            <w:proofErr w:type="spellEnd"/>
          </w:p>
        </w:tc>
      </w:tr>
    </w:tbl>
    <w:p w:rsidR="00011FC7" w:rsidRDefault="00011FC7" w:rsidP="00011FC7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noProof/>
          <w:lang w:val="uk-UA" w:eastAsia="uk-UA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011FC7" w:rsidRDefault="00011FC7" w:rsidP="00011FC7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:rsidR="00011FC7" w:rsidRDefault="00011FC7" w:rsidP="00011FC7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011FC7" w:rsidRDefault="00011FC7" w:rsidP="00011FC7">
      <w:pPr>
        <w:suppressAutoHyphens/>
        <w:spacing w:after="0" w:line="240" w:lineRule="auto"/>
        <w:ind w:left="720" w:hanging="240"/>
        <w:rPr>
          <w:rFonts w:ascii="Times New Roman" w:eastAsia="Times New Roman" w:hAnsi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011FC7" w:rsidRDefault="00011FC7" w:rsidP="00011FC7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011FC7" w:rsidRDefault="00011FC7" w:rsidP="00011FC7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___ сесія </w:t>
      </w:r>
      <w:r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:rsidR="00011FC7" w:rsidRDefault="00011FC7" w:rsidP="00011FC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</w:t>
      </w:r>
      <w:r w:rsidR="00DC50F4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eastAsia="zh-CN"/>
        </w:rPr>
        <w:t xml:space="preserve">Р І Ш Е Н </w:t>
      </w:r>
      <w:proofErr w:type="spellStart"/>
      <w:r>
        <w:rPr>
          <w:rFonts w:ascii="В" w:eastAsia="Times New Roman" w:hAnsi="В" w:cs="В"/>
          <w:b/>
          <w:sz w:val="28"/>
          <w:szCs w:val="24"/>
          <w:lang w:eastAsia="zh-CN"/>
        </w:rPr>
        <w:t>Н</w:t>
      </w:r>
      <w:proofErr w:type="spellEnd"/>
      <w:r>
        <w:rPr>
          <w:rFonts w:ascii="В" w:eastAsia="Times New Roman" w:hAnsi="В" w:cs="В"/>
          <w:b/>
          <w:sz w:val="28"/>
          <w:szCs w:val="24"/>
          <w:lang w:eastAsia="zh-CN"/>
        </w:rPr>
        <w:t xml:space="preserve"> Я</w:t>
      </w:r>
      <w:r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 xml:space="preserve"> №    </w:t>
      </w:r>
    </w:p>
    <w:p w:rsidR="00011FC7" w:rsidRDefault="00011FC7" w:rsidP="00011FC7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val="uk-UA" w:eastAsia="zh-CN"/>
        </w:rPr>
      </w:pPr>
      <w:r>
        <w:rPr>
          <w:rFonts w:ascii="Times New Roman" w:eastAsia="Times New Roman" w:hAnsi="Times New Roman"/>
          <w:b/>
          <w:lang w:val="uk-UA" w:eastAsia="zh-CN"/>
        </w:rPr>
        <w:t xml:space="preserve">                                               </w:t>
      </w:r>
    </w:p>
    <w:p w:rsidR="00011FC7" w:rsidRDefault="00011FC7" w:rsidP="00011FC7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>
        <w:rPr>
          <w:rFonts w:ascii="Times New Roman" w:eastAsia="Times New Roman" w:hAnsi="Times New Roman"/>
          <w:b/>
          <w:lang w:val="uk-UA" w:eastAsia="zh-CN"/>
        </w:rPr>
        <w:t xml:space="preserve">          від _______________ </w:t>
      </w:r>
      <w:r>
        <w:rPr>
          <w:rFonts w:ascii="В" w:eastAsia="Times New Roman" w:hAnsi="В" w:cs="В"/>
          <w:b/>
          <w:lang w:val="uk-UA" w:eastAsia="zh-CN"/>
        </w:rPr>
        <w:t>20</w:t>
      </w:r>
      <w:r>
        <w:rPr>
          <w:rFonts w:ascii="Times New Roman" w:eastAsia="Times New Roman" w:hAnsi="Times New Roman"/>
          <w:b/>
          <w:lang w:val="uk-UA" w:eastAsia="zh-CN"/>
        </w:rPr>
        <w:t>21</w:t>
      </w:r>
      <w:r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:rsidR="00011FC7" w:rsidRDefault="00011FC7" w:rsidP="00011FC7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:rsidR="00011FC7" w:rsidRDefault="00011FC7" w:rsidP="00011FC7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Times New Roman" w:eastAsia="Times New Roman" w:hAnsi="Times New Roman" w:cs="В"/>
          <w:b/>
          <w:color w:val="00000A"/>
          <w:lang w:val="uk-UA" w:eastAsia="zh-CN"/>
        </w:rPr>
        <w:t>Про затвердження «Проекту землеустрою щодо відведення земельної ділянки в оренду за рахунок земель сільськогосподарського призначення комунальної форми власності цільове призначення земельної ділянки: для городництва розташована за адресою: вул. Остапенка, с. Довгеньке, Ізюмський район, Харківська область</w:t>
      </w:r>
      <w:r>
        <w:rPr>
          <w:rFonts w:ascii="В" w:eastAsia="Times New Roman" w:hAnsi="В" w:cs="В"/>
          <w:b/>
          <w:lang w:val="uk-UA" w:eastAsia="zh-CN"/>
        </w:rPr>
        <w:t xml:space="preserve">» (замовник </w:t>
      </w:r>
      <w:proofErr w:type="spellStart"/>
      <w:r>
        <w:rPr>
          <w:rFonts w:ascii="В" w:eastAsia="Times New Roman" w:hAnsi="В" w:cs="В"/>
          <w:b/>
          <w:lang w:val="uk-UA" w:eastAsia="zh-CN"/>
        </w:rPr>
        <w:t>Помазан</w:t>
      </w:r>
      <w:proofErr w:type="spellEnd"/>
      <w:r>
        <w:rPr>
          <w:rFonts w:ascii="В" w:eastAsia="Times New Roman" w:hAnsi="В" w:cs="В"/>
          <w:b/>
          <w:lang w:val="uk-UA" w:eastAsia="zh-CN"/>
        </w:rPr>
        <w:t xml:space="preserve"> Олександр </w:t>
      </w:r>
      <w:proofErr w:type="spellStart"/>
      <w:r>
        <w:rPr>
          <w:rFonts w:ascii="В" w:eastAsia="Times New Roman" w:hAnsi="В" w:cs="В"/>
          <w:b/>
          <w:lang w:val="uk-UA" w:eastAsia="zh-CN"/>
        </w:rPr>
        <w:t>Григорійович</w:t>
      </w:r>
      <w:proofErr w:type="spellEnd"/>
      <w:r>
        <w:rPr>
          <w:rFonts w:ascii="В" w:eastAsia="Times New Roman" w:hAnsi="В" w:cs="В"/>
          <w:b/>
          <w:lang w:val="uk-UA" w:eastAsia="zh-CN"/>
        </w:rPr>
        <w:t>)</w:t>
      </w:r>
    </w:p>
    <w:p w:rsidR="00011FC7" w:rsidRPr="00011FC7" w:rsidRDefault="00011FC7" w:rsidP="00011FC7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:rsidR="00011FC7" w:rsidRDefault="00011FC7" w:rsidP="00011FC7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11FC7">
        <w:rPr>
          <w:rFonts w:ascii="Times New Roman" w:eastAsia="Times New Roman" w:hAnsi="Times New Roman" w:cs="В"/>
          <w:lang w:val="uk-UA" w:eastAsia="zh-CN"/>
        </w:rPr>
        <w:t xml:space="preserve">           Розглянувши заяву гр. Помазана Олександра </w:t>
      </w:r>
      <w:proofErr w:type="spellStart"/>
      <w:r w:rsidRPr="00011FC7">
        <w:rPr>
          <w:rFonts w:ascii="Times New Roman" w:eastAsia="Times New Roman" w:hAnsi="Times New Roman" w:cs="В"/>
          <w:lang w:val="uk-UA" w:eastAsia="zh-CN"/>
        </w:rPr>
        <w:t>Григорійовича</w:t>
      </w:r>
      <w:proofErr w:type="spellEnd"/>
      <w:r w:rsidRPr="00011FC7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Pr="00011FC7">
        <w:rPr>
          <w:rFonts w:ascii="Times New Roman" w:eastAsia="Times New Roman" w:hAnsi="Times New Roman" w:cs="В"/>
          <w:color w:val="00000A"/>
          <w:lang w:val="uk-UA" w:eastAsia="zh-CN"/>
        </w:rPr>
        <w:t>«Проекту землеустрою щодо відведення земельної ділянки в оренду за рахунок земель сільськогосподарського призначення комунальної форми власності цільове призначення земельної ділянки: для городництва розташована за адресою: вул. Остапенка, с. Довгеньке, Ізюмський район, Харківська область</w:t>
      </w:r>
      <w:r w:rsidRPr="00011FC7">
        <w:rPr>
          <w:rFonts w:ascii="В" w:eastAsia="Times New Roman" w:hAnsi="В" w:cs="В"/>
          <w:lang w:val="uk-UA" w:eastAsia="zh-CN"/>
        </w:rPr>
        <w:t xml:space="preserve">»  </w:t>
      </w:r>
      <w:r>
        <w:rPr>
          <w:rFonts w:ascii="Times New Roman" w:eastAsia="Times New Roman" w:hAnsi="Times New Roman" w:cs="В"/>
          <w:lang w:val="uk-UA" w:eastAsia="zh-CN"/>
        </w:rPr>
        <w:t>(кадастровий номер 6322882501:01:001:0564), площею 0,8794 га, в т. ч. 0,8794 га для городництва, зважаючи на те, що розробник проекту землеустрою не встановив наявності або відсутності обмежень, обтяжень та земельних сервітутів щодо  вказаної земельної ділянки, керуючись статтями 12, 93,96,120, 1</w:t>
      </w:r>
      <w:r>
        <w:rPr>
          <w:rFonts w:ascii="Times New Roman" w:eastAsia="Times New Roman" w:hAnsi="Times New Roman" w:cs="В"/>
          <w:lang w:eastAsia="zh-CN"/>
        </w:rPr>
        <w:t>2</w:t>
      </w:r>
      <w:r>
        <w:rPr>
          <w:rFonts w:ascii="Times New Roman" w:eastAsia="Times New Roman" w:hAnsi="Times New Roman" w:cs="В"/>
          <w:lang w:val="uk-UA" w:eastAsia="zh-CN"/>
        </w:rPr>
        <w:t>2,123,124,</w:t>
      </w:r>
      <w:r>
        <w:rPr>
          <w:rFonts w:ascii="Times New Roman" w:eastAsia="Times New Roman" w:hAnsi="Times New Roman" w:cs="В"/>
          <w:lang w:eastAsia="zh-CN"/>
        </w:rPr>
        <w:t>125</w:t>
      </w:r>
      <w:r>
        <w:rPr>
          <w:rFonts w:ascii="Times New Roman" w:eastAsia="Times New Roman" w:hAnsi="Times New Roman" w:cs="В"/>
          <w:lang w:val="uk-UA" w:eastAsia="zh-CN"/>
        </w:rPr>
        <w:t>,126,</w:t>
      </w:r>
      <w:r w:rsidR="0050185F">
        <w:rPr>
          <w:rFonts w:ascii="Times New Roman" w:eastAsia="Times New Roman" w:hAnsi="Times New Roman" w:cs="В"/>
          <w:lang w:val="uk-UA" w:eastAsia="zh-CN"/>
        </w:rPr>
        <w:t>134,</w:t>
      </w:r>
      <w:r>
        <w:rPr>
          <w:rFonts w:ascii="Times New Roman" w:eastAsia="Times New Roman" w:hAnsi="Times New Roman" w:cs="В"/>
          <w:lang w:val="uk-UA" w:eastAsia="zh-CN"/>
        </w:rPr>
        <w:t xml:space="preserve">186,201 Земельного Кодексу України, Законом України «Про оренду землі», Закону України «Про державний земельний кадастр», та статтями 25, 26, 59 Закону України «Про місцеве самоврядування в Україні», </w:t>
      </w:r>
      <w:r>
        <w:rPr>
          <w:rFonts w:ascii="В" w:eastAsia="Times New Roman" w:hAnsi="В" w:cs="В"/>
          <w:lang w:val="uk-UA" w:eastAsia="zh-CN"/>
        </w:rPr>
        <w:t>сільська рада</w:t>
      </w:r>
    </w:p>
    <w:p w:rsidR="00011FC7" w:rsidRDefault="00011FC7" w:rsidP="00011FC7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В И Р І Ш И Л А:</w:t>
      </w:r>
    </w:p>
    <w:p w:rsidR="00011FC7" w:rsidRPr="00DC50F4" w:rsidRDefault="00011FC7" w:rsidP="00011FC7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:rsidR="00011FC7" w:rsidRPr="00DC50F4" w:rsidRDefault="00011FC7" w:rsidP="00011FC7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DC50F4">
        <w:rPr>
          <w:rFonts w:ascii="В" w:eastAsia="Times New Roman" w:hAnsi="В" w:cs="В"/>
          <w:lang w:val="uk-UA" w:eastAsia="zh-CN"/>
        </w:rPr>
        <w:t xml:space="preserve">1.Затвердити </w:t>
      </w:r>
      <w:r w:rsidR="003E56CE" w:rsidRPr="00DC50F4">
        <w:rPr>
          <w:rFonts w:ascii="Times New Roman" w:eastAsia="Times New Roman" w:hAnsi="Times New Roman" w:cs="В"/>
          <w:color w:val="00000A"/>
          <w:lang w:val="uk-UA" w:eastAsia="zh-CN"/>
        </w:rPr>
        <w:t>«Проект землеустрою щодо відведення земельної ділянки в оренду за рахунок земель сільськогосподарського призначення комунальної форми власності цільове призначення земельної ділянки: для городництва розташована за адресою: вул. Остапенка, с. Довгеньке, Ізюмський район, Харківська область</w:t>
      </w:r>
      <w:r w:rsidR="003E56CE" w:rsidRPr="00DC50F4">
        <w:rPr>
          <w:rFonts w:ascii="В" w:eastAsia="Times New Roman" w:hAnsi="В" w:cs="В"/>
          <w:lang w:val="uk-UA" w:eastAsia="zh-CN"/>
        </w:rPr>
        <w:t xml:space="preserve">»  </w:t>
      </w:r>
    </w:p>
    <w:p w:rsidR="00011FC7" w:rsidRPr="00DC50F4" w:rsidRDefault="00011FC7" w:rsidP="00D74BA6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lang w:val="uk-UA"/>
        </w:rPr>
      </w:pPr>
      <w:r w:rsidRPr="00DC50F4">
        <w:rPr>
          <w:rFonts w:ascii="Times New Roman" w:eastAsia="Times New Roman" w:hAnsi="Times New Roman" w:cs="В"/>
          <w:lang w:val="uk-UA" w:eastAsia="zh-CN"/>
        </w:rPr>
        <w:t>2.</w:t>
      </w:r>
      <w:r w:rsidRPr="00DC50F4">
        <w:rPr>
          <w:rFonts w:ascii="Times New Roman" w:eastAsia="MS Mincho" w:hAnsi="Times New Roman"/>
          <w:bCs/>
          <w:lang w:val="uk-UA"/>
        </w:rPr>
        <w:t xml:space="preserve"> Передати </w:t>
      </w:r>
      <w:r w:rsidRPr="00DC50F4">
        <w:rPr>
          <w:rFonts w:ascii="В" w:eastAsia="Times New Roman" w:hAnsi="В" w:cs="В"/>
          <w:lang w:val="uk-UA" w:eastAsia="zh-CN"/>
        </w:rPr>
        <w:t xml:space="preserve">гр. </w:t>
      </w:r>
      <w:r w:rsidR="003E56CE" w:rsidRPr="00DC50F4">
        <w:rPr>
          <w:rFonts w:ascii="В" w:eastAsia="Times New Roman" w:hAnsi="В" w:cs="В"/>
          <w:lang w:val="uk-UA" w:eastAsia="zh-CN"/>
        </w:rPr>
        <w:t xml:space="preserve">Помазану Олександру </w:t>
      </w:r>
      <w:proofErr w:type="spellStart"/>
      <w:r w:rsidR="003E56CE" w:rsidRPr="00DC50F4">
        <w:rPr>
          <w:rFonts w:ascii="В" w:eastAsia="Times New Roman" w:hAnsi="В" w:cs="В"/>
          <w:lang w:val="uk-UA" w:eastAsia="zh-CN"/>
        </w:rPr>
        <w:t>Григорійовичу</w:t>
      </w:r>
      <w:proofErr w:type="spellEnd"/>
      <w:r w:rsidRPr="00DC50F4">
        <w:rPr>
          <w:rFonts w:ascii="Times New Roman" w:eastAsia="MS Mincho" w:hAnsi="Times New Roman"/>
          <w:bCs/>
          <w:lang w:val="uk-UA"/>
        </w:rPr>
        <w:t xml:space="preserve"> (податковий номер платника податку </w:t>
      </w:r>
      <w:r w:rsidR="003E56CE" w:rsidRPr="00DC50F4">
        <w:rPr>
          <w:rFonts w:ascii="Times New Roman" w:eastAsia="Times New Roman" w:hAnsi="Times New Roman"/>
          <w:lang w:val="uk-UA" w:eastAsia="ru-RU"/>
        </w:rPr>
        <w:t>2204300954</w:t>
      </w:r>
      <w:r w:rsidRPr="00DC50F4">
        <w:rPr>
          <w:rFonts w:ascii="Times New Roman" w:eastAsia="MS Mincho" w:hAnsi="Times New Roman"/>
          <w:bCs/>
          <w:lang w:val="uk-UA"/>
        </w:rPr>
        <w:t>) в оренду</w:t>
      </w:r>
      <w:r w:rsidRPr="00DC50F4">
        <w:rPr>
          <w:rFonts w:ascii="Times New Roman" w:hAnsi="Times New Roman"/>
          <w:lang w:val="uk-UA"/>
        </w:rPr>
        <w:t xml:space="preserve"> </w:t>
      </w:r>
      <w:r w:rsidR="003E56CE" w:rsidRPr="00DC50F4">
        <w:rPr>
          <w:rFonts w:ascii="Times New Roman" w:eastAsia="MS Mincho" w:hAnsi="Times New Roman"/>
          <w:bCs/>
          <w:lang w:val="uk-UA"/>
        </w:rPr>
        <w:t xml:space="preserve">земельну ділянку (01.07 для городництва) площею 0,8794 </w:t>
      </w:r>
      <w:r w:rsidRPr="00DC50F4">
        <w:rPr>
          <w:rFonts w:ascii="Times New Roman" w:eastAsia="MS Mincho" w:hAnsi="Times New Roman"/>
          <w:bCs/>
          <w:lang w:val="uk-UA"/>
        </w:rPr>
        <w:t>га</w:t>
      </w:r>
      <w:r w:rsidR="003E56CE" w:rsidRPr="00DC50F4">
        <w:rPr>
          <w:rFonts w:ascii="Times New Roman" w:eastAsia="MS Mincho" w:hAnsi="Times New Roman"/>
          <w:bCs/>
          <w:lang w:val="uk-UA"/>
        </w:rPr>
        <w:t xml:space="preserve">, кадастровий номер 6322882501:01:001:0564 </w:t>
      </w:r>
      <w:r w:rsidRPr="00DC50F4">
        <w:rPr>
          <w:rFonts w:ascii="Times New Roman" w:eastAsia="MS Mincho" w:hAnsi="Times New Roman"/>
          <w:bCs/>
          <w:lang w:val="uk-UA"/>
        </w:rPr>
        <w:t xml:space="preserve">, за рахунок </w:t>
      </w:r>
      <w:r w:rsidR="003E56CE" w:rsidRPr="00DC50F4">
        <w:rPr>
          <w:rFonts w:ascii="Times New Roman" w:eastAsia="MS Mincho" w:hAnsi="Times New Roman"/>
          <w:bCs/>
          <w:lang w:val="uk-UA"/>
        </w:rPr>
        <w:t>земель сільськогосподарського призначення</w:t>
      </w:r>
      <w:r w:rsidR="00D74BA6" w:rsidRPr="00DC50F4">
        <w:rPr>
          <w:rFonts w:ascii="Times New Roman" w:eastAsia="MS Mincho" w:hAnsi="Times New Roman"/>
          <w:bCs/>
          <w:lang w:val="uk-UA"/>
        </w:rPr>
        <w:t xml:space="preserve"> комунальної форми власності, яка розташована </w:t>
      </w:r>
      <w:r w:rsidR="003E56CE" w:rsidRPr="00DC50F4">
        <w:rPr>
          <w:rFonts w:ascii="Times New Roman" w:eastAsia="MS Mincho" w:hAnsi="Times New Roman"/>
          <w:bCs/>
          <w:lang w:val="uk-UA"/>
        </w:rPr>
        <w:t xml:space="preserve"> </w:t>
      </w:r>
      <w:r w:rsidR="00D74BA6" w:rsidRPr="00DC50F4">
        <w:rPr>
          <w:rFonts w:ascii="Times New Roman" w:eastAsia="MS Mincho" w:hAnsi="Times New Roman"/>
          <w:bCs/>
          <w:lang w:val="uk-UA"/>
        </w:rPr>
        <w:t xml:space="preserve">в </w:t>
      </w:r>
      <w:r w:rsidR="00D74BA6" w:rsidRPr="00DC50F4">
        <w:rPr>
          <w:rFonts w:ascii="Times New Roman" w:eastAsia="Times New Roman" w:hAnsi="Times New Roman"/>
          <w:lang w:val="uk-UA"/>
        </w:rPr>
        <w:t>межах населеного  пункту</w:t>
      </w:r>
      <w:r w:rsidRPr="00DC50F4">
        <w:rPr>
          <w:rFonts w:ascii="Times New Roman" w:eastAsia="Times New Roman" w:hAnsi="Times New Roman"/>
          <w:lang w:val="uk-UA"/>
        </w:rPr>
        <w:t xml:space="preserve"> на території </w:t>
      </w:r>
      <w:proofErr w:type="spellStart"/>
      <w:r w:rsidRPr="00DC50F4">
        <w:rPr>
          <w:rFonts w:ascii="Times New Roman" w:eastAsia="Times New Roman" w:hAnsi="Times New Roman"/>
          <w:lang w:val="uk-UA"/>
        </w:rPr>
        <w:t>Оскільської</w:t>
      </w:r>
      <w:proofErr w:type="spellEnd"/>
      <w:r w:rsidRPr="00DC50F4">
        <w:rPr>
          <w:rFonts w:ascii="Times New Roman" w:eastAsia="Times New Roman" w:hAnsi="Times New Roman"/>
          <w:lang w:val="uk-UA"/>
        </w:rPr>
        <w:t xml:space="preserve"> сільської ради </w:t>
      </w:r>
      <w:r w:rsidR="00D74BA6" w:rsidRPr="00DC50F4">
        <w:rPr>
          <w:rFonts w:ascii="Times New Roman" w:eastAsia="Times New Roman" w:hAnsi="Times New Roman"/>
          <w:lang w:val="uk-UA"/>
        </w:rPr>
        <w:t>за адресою: вул. Остапенка, с. Довгеньке, Ізюмський район, Харківська область</w:t>
      </w:r>
      <w:r w:rsidRPr="00DC50F4">
        <w:rPr>
          <w:rFonts w:ascii="Times New Roman" w:eastAsia="Times New Roman" w:hAnsi="Times New Roman"/>
          <w:lang w:val="uk-UA"/>
        </w:rPr>
        <w:t xml:space="preserve"> для використання за цільовим призначенням </w:t>
      </w:r>
      <w:r w:rsidR="00D74BA6" w:rsidRPr="00DC50F4">
        <w:rPr>
          <w:rFonts w:ascii="Times New Roman" w:eastAsia="Times New Roman" w:hAnsi="Times New Roman"/>
          <w:lang w:val="uk-UA"/>
        </w:rPr>
        <w:t xml:space="preserve"> терміном на 49 років</w:t>
      </w:r>
      <w:r w:rsidRPr="00DC50F4">
        <w:rPr>
          <w:rFonts w:ascii="Times New Roman" w:eastAsia="Times New Roman" w:hAnsi="Times New Roman"/>
          <w:lang w:val="uk-UA"/>
        </w:rPr>
        <w:t xml:space="preserve">, з орендною платою </w:t>
      </w:r>
      <w:r w:rsidR="00D74BA6" w:rsidRPr="00DC50F4">
        <w:rPr>
          <w:rFonts w:ascii="Times New Roman" w:eastAsia="Times New Roman" w:hAnsi="Times New Roman"/>
          <w:lang w:val="uk-UA"/>
        </w:rPr>
        <w:t xml:space="preserve">в розмірі               грн на рік, що складає </w:t>
      </w:r>
      <w:r w:rsidR="00D74BA6" w:rsidRPr="00DC50F4">
        <w:rPr>
          <w:rFonts w:ascii="Times New Roman" w:eastAsia="Times New Roman" w:hAnsi="Times New Roman" w:cs="В"/>
          <w:lang w:val="uk-UA" w:eastAsia="zh-CN"/>
        </w:rPr>
        <w:t xml:space="preserve">1 %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             грн </w:t>
      </w:r>
    </w:p>
    <w:p w:rsidR="00011FC7" w:rsidRPr="00DC50F4" w:rsidRDefault="00011FC7" w:rsidP="00011FC7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lang w:val="uk-UA" w:eastAsia="zh-CN"/>
        </w:rPr>
      </w:pPr>
      <w:r w:rsidRPr="00DC50F4">
        <w:rPr>
          <w:rFonts w:ascii="Times New Roman" w:eastAsia="Times New Roman" w:hAnsi="Times New Roman" w:cs="В"/>
          <w:bCs/>
          <w:lang w:val="uk-UA" w:eastAsia="zh-CN"/>
        </w:rPr>
        <w:t>3.</w:t>
      </w:r>
      <w:r w:rsidRPr="00DC50F4">
        <w:rPr>
          <w:rFonts w:ascii="Times New Roman" w:eastAsia="Times New Roman" w:hAnsi="Times New Roman" w:cs="В"/>
          <w:lang w:val="uk-UA" w:eastAsia="zh-CN"/>
        </w:rPr>
        <w:t xml:space="preserve"> Зобов’язати гр. </w:t>
      </w:r>
      <w:r w:rsidR="00D74BA6" w:rsidRPr="00DC50F4">
        <w:rPr>
          <w:rFonts w:ascii="Times New Roman" w:eastAsia="Times New Roman" w:hAnsi="Times New Roman" w:cs="В"/>
          <w:lang w:val="uk-UA" w:eastAsia="zh-CN"/>
        </w:rPr>
        <w:t xml:space="preserve">Помазана Олександра </w:t>
      </w:r>
      <w:proofErr w:type="spellStart"/>
      <w:r w:rsidR="00D74BA6" w:rsidRPr="00DC50F4">
        <w:rPr>
          <w:rFonts w:ascii="Times New Roman" w:eastAsia="Times New Roman" w:hAnsi="Times New Roman" w:cs="В"/>
          <w:lang w:val="uk-UA" w:eastAsia="zh-CN"/>
        </w:rPr>
        <w:t>Григорійовича</w:t>
      </w:r>
      <w:proofErr w:type="spellEnd"/>
      <w:r w:rsidRPr="00DC50F4">
        <w:rPr>
          <w:rFonts w:ascii="Times New Roman" w:eastAsia="Times New Roman" w:hAnsi="Times New Roman" w:cs="В"/>
          <w:lang w:val="uk-UA" w:eastAsia="zh-CN"/>
        </w:rPr>
        <w:t xml:space="preserve"> у місячний термін забезпечити укладання договору оренди землі   та проведення державної реєстрації права оренди земельної ділянки.</w:t>
      </w:r>
    </w:p>
    <w:p w:rsidR="00011FC7" w:rsidRPr="00DC50F4" w:rsidRDefault="00011FC7" w:rsidP="00011FC7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/>
          <w:color w:val="00000A"/>
          <w:lang w:val="uk-UA" w:eastAsia="zh-CN"/>
        </w:rPr>
      </w:pPr>
      <w:r w:rsidRPr="00DC50F4">
        <w:rPr>
          <w:rFonts w:ascii="Times New Roman" w:eastAsia="Times New Roman" w:hAnsi="Times New Roman" w:cs="В"/>
          <w:lang w:val="uk-UA" w:eastAsia="zh-CN"/>
        </w:rPr>
        <w:t>4.</w:t>
      </w:r>
      <w:r w:rsidRPr="00DC50F4">
        <w:rPr>
          <w:rFonts w:ascii="Times New Roman" w:eastAsia="Times New Roman" w:hAnsi="Times New Roman"/>
          <w:color w:val="00000A"/>
          <w:lang w:val="uk-UA" w:eastAsia="zh-CN"/>
        </w:rPr>
        <w:t xml:space="preserve"> Контроль  за   виконанням    даного  рішення  покласти  на  постійну     комісію з   питань земельних відносин, природокористування, планування  території, будівництва, архітектури, охорони пам’яток, історичного середовища та благоустрою  (Глазунов О.В.).  </w:t>
      </w:r>
    </w:p>
    <w:p w:rsidR="00011FC7" w:rsidRDefault="00011FC7" w:rsidP="00011FC7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/>
          <w:color w:val="00000A"/>
          <w:lang w:val="uk-UA" w:eastAsia="zh-CN"/>
        </w:rPr>
      </w:pPr>
    </w:p>
    <w:p w:rsidR="00011FC7" w:rsidRDefault="00011FC7" w:rsidP="00011FC7">
      <w:pPr>
        <w:suppressAutoHyphens/>
        <w:spacing w:after="0" w:line="100" w:lineRule="atLeast"/>
        <w:jc w:val="both"/>
        <w:rPr>
          <w:rFonts w:ascii="Times New Roman" w:eastAsia="Times New Roman" w:hAnsi="Times New Roman"/>
          <w:color w:val="00000A"/>
          <w:lang w:val="uk-UA" w:eastAsia="zh-CN"/>
        </w:rPr>
      </w:pPr>
      <w:proofErr w:type="spellStart"/>
      <w:r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>
        <w:rPr>
          <w:rFonts w:ascii="В" w:eastAsia="Times New Roman" w:hAnsi="В" w:cs="В"/>
          <w:b/>
          <w:lang w:val="uk-UA" w:eastAsia="zh-CN"/>
        </w:rPr>
        <w:t xml:space="preserve"> сільський голова                                                                    Геннадій ЗАГОРУЙКО</w:t>
      </w:r>
    </w:p>
    <w:p w:rsidR="00011FC7" w:rsidRDefault="00011FC7" w:rsidP="00011FC7">
      <w:pPr>
        <w:spacing w:after="0" w:line="240" w:lineRule="auto"/>
        <w:rPr>
          <w:rFonts w:ascii="Times New Roman" w:eastAsia="Times New Roman" w:hAnsi="Times New Roman"/>
          <w:lang w:val="uk-UA" w:eastAsia="zh-CN"/>
        </w:rPr>
        <w:sectPr w:rsidR="00011FC7">
          <w:pgSz w:w="11906" w:h="16838"/>
          <w:pgMar w:top="567" w:right="567" w:bottom="567" w:left="1418" w:header="720" w:footer="720" w:gutter="0"/>
          <w:cols w:space="720"/>
        </w:sectPr>
      </w:pPr>
    </w:p>
    <w:p w:rsidR="00011FC7" w:rsidRDefault="00011FC7" w:rsidP="00011FC7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zh-CN"/>
        </w:rPr>
        <w:lastRenderedPageBreak/>
        <w:t>СПИСОК</w:t>
      </w:r>
    </w:p>
    <w:p w:rsidR="00011FC7" w:rsidRDefault="00011FC7" w:rsidP="00011FC7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осіб, які завізували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zh-CN"/>
        </w:rPr>
        <w:t>проєкт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рішення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zh-CN"/>
        </w:rPr>
        <w:t>Оскільської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сільської ради</w:t>
      </w:r>
    </w:p>
    <w:p w:rsidR="00011FC7" w:rsidRDefault="00011FC7" w:rsidP="00011FC7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/>
          <w:sz w:val="28"/>
          <w:szCs w:val="28"/>
          <w:lang w:val="uk-UA" w:eastAsia="zh-CN"/>
        </w:rPr>
        <w:t>(___сесія VIІІ скликання)</w:t>
      </w:r>
    </w:p>
    <w:p w:rsidR="00011FC7" w:rsidRPr="00D74BA6" w:rsidRDefault="00011FC7" w:rsidP="00011FC7">
      <w:pPr>
        <w:suppressAutoHyphens/>
        <w:spacing w:after="0" w:line="240" w:lineRule="auto"/>
        <w:jc w:val="center"/>
        <w:rPr>
          <w:rFonts w:ascii="В" w:eastAsia="Times New Roman" w:hAnsi="В" w:cs="В"/>
          <w:sz w:val="24"/>
          <w:szCs w:val="24"/>
          <w:lang w:val="uk-UA" w:eastAsia="zh-CN"/>
        </w:rPr>
      </w:pPr>
    </w:p>
    <w:p w:rsidR="00D74BA6" w:rsidRPr="00D74BA6" w:rsidRDefault="00D74BA6" w:rsidP="00D74BA6">
      <w:pPr>
        <w:suppressAutoHyphens/>
        <w:spacing w:after="0" w:line="240" w:lineRule="auto"/>
        <w:jc w:val="both"/>
        <w:rPr>
          <w:rFonts w:ascii="В" w:eastAsia="Times New Roman" w:hAnsi="В" w:cs="В"/>
          <w:b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sz w:val="24"/>
          <w:szCs w:val="24"/>
          <w:lang w:val="uk-UA" w:eastAsia="zh-CN"/>
        </w:rPr>
        <w:t>П</w:t>
      </w:r>
      <w:r w:rsidRPr="00D74BA6">
        <w:rPr>
          <w:rFonts w:ascii="В" w:eastAsia="Times New Roman" w:hAnsi="В" w:cs="В"/>
          <w:b/>
          <w:sz w:val="24"/>
          <w:szCs w:val="24"/>
          <w:lang w:val="uk-UA" w:eastAsia="zh-CN"/>
        </w:rPr>
        <w:t xml:space="preserve">ро затвердження </w:t>
      </w:r>
      <w:r w:rsidRPr="00D74BA6">
        <w:rPr>
          <w:rFonts w:ascii="Times New Roman" w:eastAsia="Times New Roman" w:hAnsi="Times New Roman" w:cs="В"/>
          <w:b/>
          <w:color w:val="00000A"/>
          <w:sz w:val="24"/>
          <w:szCs w:val="24"/>
          <w:lang w:val="uk-UA" w:eastAsia="zh-CN"/>
        </w:rPr>
        <w:t>«Проекту землеустрою щодо відведення земельної ділянки в оренду за рахунок земель сільськогосподарського призначення комунальної форми власності цільове призначення земельної ділянки: для городництва розташована за адресою: вул. Остапенка, с. Довгеньке, Ізюмський район, Харківська область</w:t>
      </w:r>
      <w:r w:rsidRPr="00D74BA6">
        <w:rPr>
          <w:rFonts w:ascii="В" w:eastAsia="Times New Roman" w:hAnsi="В" w:cs="В"/>
          <w:b/>
          <w:sz w:val="24"/>
          <w:szCs w:val="24"/>
          <w:lang w:val="uk-UA" w:eastAsia="zh-CN"/>
        </w:rPr>
        <w:t xml:space="preserve">»  </w:t>
      </w:r>
    </w:p>
    <w:p w:rsidR="00011FC7" w:rsidRPr="00D74BA6" w:rsidRDefault="00011FC7" w:rsidP="00011FC7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b/>
          <w:sz w:val="24"/>
          <w:szCs w:val="24"/>
          <w:lang w:val="uk-UA" w:eastAsia="zh-CN"/>
        </w:rPr>
      </w:pPr>
      <w:r w:rsidRPr="00D74BA6">
        <w:rPr>
          <w:rFonts w:ascii="В" w:eastAsia="Times New Roman" w:hAnsi="В" w:cs="В"/>
          <w:b/>
          <w:sz w:val="24"/>
          <w:szCs w:val="24"/>
          <w:lang w:val="uk-UA" w:eastAsia="zh-CN"/>
        </w:rPr>
        <w:t xml:space="preserve"> (замовник </w:t>
      </w:r>
      <w:proofErr w:type="spellStart"/>
      <w:r w:rsidR="00D74BA6">
        <w:rPr>
          <w:rFonts w:ascii="В" w:eastAsia="Times New Roman" w:hAnsi="В" w:cs="В"/>
          <w:b/>
          <w:sz w:val="24"/>
          <w:szCs w:val="24"/>
          <w:lang w:val="uk-UA" w:eastAsia="zh-CN"/>
        </w:rPr>
        <w:t>Помазан</w:t>
      </w:r>
      <w:proofErr w:type="spellEnd"/>
      <w:r w:rsidR="00D74BA6">
        <w:rPr>
          <w:rFonts w:ascii="В" w:eastAsia="Times New Roman" w:hAnsi="В" w:cs="В"/>
          <w:b/>
          <w:sz w:val="24"/>
          <w:szCs w:val="24"/>
          <w:lang w:val="uk-UA" w:eastAsia="zh-CN"/>
        </w:rPr>
        <w:t xml:space="preserve"> Олександр </w:t>
      </w:r>
      <w:proofErr w:type="spellStart"/>
      <w:r w:rsidR="00D74BA6">
        <w:rPr>
          <w:rFonts w:ascii="В" w:eastAsia="Times New Roman" w:hAnsi="В" w:cs="В"/>
          <w:b/>
          <w:sz w:val="24"/>
          <w:szCs w:val="24"/>
          <w:lang w:val="uk-UA" w:eastAsia="zh-CN"/>
        </w:rPr>
        <w:t>Григорійович</w:t>
      </w:r>
      <w:proofErr w:type="spellEnd"/>
      <w:r w:rsidRPr="00D74BA6">
        <w:rPr>
          <w:rFonts w:ascii="В" w:eastAsia="Times New Roman" w:hAnsi="В" w:cs="В"/>
          <w:b/>
          <w:sz w:val="24"/>
          <w:szCs w:val="24"/>
          <w:lang w:val="uk-UA" w:eastAsia="zh-CN"/>
        </w:rPr>
        <w:t>)</w:t>
      </w:r>
    </w:p>
    <w:p w:rsidR="00011FC7" w:rsidRDefault="00011FC7" w:rsidP="00011FC7">
      <w:pPr>
        <w:suppressAutoHyphens/>
        <w:spacing w:after="0" w:line="240" w:lineRule="auto"/>
        <w:jc w:val="both"/>
        <w:rPr>
          <w:rFonts w:ascii="В" w:eastAsia="Times New Roman" w:hAnsi="В" w:cs="В"/>
          <w:sz w:val="28"/>
          <w:szCs w:val="28"/>
          <w:lang w:val="uk-UA" w:eastAsia="zh-CN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011FC7" w:rsidTr="00011FC7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011FC7" w:rsidRDefault="00011FC7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011FC7" w:rsidRDefault="00011FC7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011FC7" w:rsidRDefault="00011FC7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011FC7" w:rsidRDefault="00011FC7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011FC7" w:rsidRDefault="00011FC7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011FC7" w:rsidTr="00011FC7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011FC7" w:rsidRDefault="00011FC7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011FC7" w:rsidRDefault="00011FC7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011FC7" w:rsidRDefault="00011FC7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011FC7" w:rsidRDefault="00011FC7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11FC7" w:rsidRDefault="00011FC7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  <w:p w:rsidR="00011FC7" w:rsidRDefault="00011FC7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011FC7" w:rsidTr="00011FC7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011FC7" w:rsidRDefault="00011FC7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011FC7" w:rsidRDefault="00011FC7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011FC7" w:rsidRDefault="00011FC7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:rsidR="00011FC7" w:rsidRDefault="00011FC7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011FC7" w:rsidRDefault="00011FC7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11FC7" w:rsidRDefault="00011FC7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011FC7" w:rsidTr="00011FC7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011FC7" w:rsidRDefault="00011FC7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011FC7" w:rsidRDefault="00011FC7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011FC7" w:rsidRDefault="00011FC7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011FC7" w:rsidRDefault="00011FC7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11FC7" w:rsidRDefault="00011FC7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011FC7" w:rsidTr="00011FC7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011FC7" w:rsidRDefault="00011FC7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011FC7" w:rsidRDefault="00011FC7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011FC7" w:rsidRDefault="00011FC7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011FC7" w:rsidRDefault="00011FC7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11FC7" w:rsidRDefault="00011FC7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  <w:p w:rsidR="00011FC7" w:rsidRDefault="00011FC7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011FC7" w:rsidTr="00011FC7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011FC7" w:rsidRDefault="00011FC7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011FC7" w:rsidRDefault="00011FC7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011FC7" w:rsidRDefault="00011FC7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011FC7" w:rsidRDefault="00011FC7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11FC7" w:rsidRDefault="00011FC7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</w:tbl>
    <w:p w:rsidR="00011FC7" w:rsidRDefault="00011FC7" w:rsidP="00011FC7">
      <w:pPr>
        <w:rPr>
          <w:lang w:val="uk-UA"/>
        </w:rPr>
      </w:pPr>
    </w:p>
    <w:p w:rsidR="00A75404" w:rsidRPr="00011FC7" w:rsidRDefault="00A75404">
      <w:pPr>
        <w:rPr>
          <w:lang w:val="uk-UA"/>
        </w:rPr>
      </w:pPr>
    </w:p>
    <w:sectPr w:rsidR="00A75404" w:rsidRPr="00011FC7" w:rsidSect="004C2B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5B6"/>
    <w:rsid w:val="00011FC7"/>
    <w:rsid w:val="003E56CE"/>
    <w:rsid w:val="003F08E6"/>
    <w:rsid w:val="004C2BAF"/>
    <w:rsid w:val="0050185F"/>
    <w:rsid w:val="007525B6"/>
    <w:rsid w:val="00A75404"/>
    <w:rsid w:val="00D74BA6"/>
    <w:rsid w:val="00DC50F4"/>
    <w:rsid w:val="00E061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0061E4-3E24-436E-A330-E7A4256A5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FC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3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2741</Words>
  <Characters>1563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Sekretar</cp:lastModifiedBy>
  <cp:revision>2</cp:revision>
  <cp:lastPrinted>2021-03-04T13:39:00Z</cp:lastPrinted>
  <dcterms:created xsi:type="dcterms:W3CDTF">2021-03-11T12:46:00Z</dcterms:created>
  <dcterms:modified xsi:type="dcterms:W3CDTF">2021-03-11T12:46:00Z</dcterms:modified>
</cp:coreProperties>
</file>