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7345544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документації </w:t>
      </w:r>
      <w:bookmarkStart w:id="7" w:name="_Hlk73454885"/>
      <w:r w:rsidR="00F0624F">
        <w:rPr>
          <w:b/>
          <w:sz w:val="22"/>
          <w:szCs w:val="22"/>
          <w:lang w:val="uk-UA"/>
        </w:rPr>
        <w:t>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8C18D11" w14:textId="77777777" w:rsidR="0038446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8" w:name="_Hlk60645511"/>
      <w:r w:rsidR="00384469">
        <w:rPr>
          <w:b/>
          <w:sz w:val="22"/>
          <w:szCs w:val="22"/>
          <w:lang w:val="uk-UA"/>
        </w:rPr>
        <w:t xml:space="preserve">для </w:t>
      </w:r>
      <w:r w:rsidR="00384469" w:rsidRPr="00384469">
        <w:rPr>
          <w:b/>
          <w:sz w:val="22"/>
          <w:szCs w:val="22"/>
          <w:lang w:val="uk-UA"/>
        </w:rPr>
        <w:t xml:space="preserve">передачі у приватну власність </w:t>
      </w:r>
    </w:p>
    <w:p w14:paraId="0CE8D778" w14:textId="77777777" w:rsidR="00384469" w:rsidRDefault="0038446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гр. Курманіній Аллі Олексіївні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</w:p>
    <w:p w14:paraId="48AA5B9B" w14:textId="68A3273A" w:rsidR="00384469" w:rsidRDefault="00F0624F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</w:t>
      </w:r>
      <w:r w:rsidR="0093170A">
        <w:rPr>
          <w:b/>
          <w:sz w:val="22"/>
          <w:szCs w:val="22"/>
          <w:lang w:val="uk-UA"/>
        </w:rPr>
        <w:t>лого</w:t>
      </w:r>
      <w:r>
        <w:rPr>
          <w:b/>
          <w:sz w:val="22"/>
          <w:szCs w:val="22"/>
          <w:lang w:val="uk-UA"/>
        </w:rPr>
        <w:t xml:space="preserve"> будинку, господарських</w:t>
      </w:r>
      <w:r w:rsidR="0038446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 w:rsidR="00384469">
        <w:rPr>
          <w:b/>
          <w:sz w:val="22"/>
          <w:szCs w:val="22"/>
          <w:lang w:val="uk-UA"/>
        </w:rPr>
        <w:t>, яка розташована</w:t>
      </w:r>
    </w:p>
    <w:p w14:paraId="4AA59624" w14:textId="77777777" w:rsidR="00384469" w:rsidRDefault="00384469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 території Червонооскільської сільської ради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Московська, 113</w:t>
      </w:r>
    </w:p>
    <w:p w14:paraId="6FD07263" w14:textId="2D2117CF" w:rsidR="00490A52" w:rsidRDefault="00384469" w:rsidP="00A856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 с. Червоний 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A8564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3170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A8564F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A8564F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"/>
      <w:bookmarkEnd w:id="3"/>
      <w:bookmarkEnd w:id="6"/>
      <w:bookmarkEnd w:id="8"/>
    </w:p>
    <w:bookmarkEnd w:id="4"/>
    <w:bookmarkEnd w:id="7"/>
    <w:p w14:paraId="64091AC4" w14:textId="683FBA06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5"/>
    <w:p w14:paraId="62755022" w14:textId="1B24E737" w:rsidR="0043537A" w:rsidRPr="00A8564F" w:rsidRDefault="00F0624F" w:rsidP="00A8564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Пугача Степана Івановича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 для передачі у приватну власність гр. Курманіній Аллі Олексіївні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 житлового будинку, господарських  будівель і споруд, яка розташована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на території Червонооскільської сільської ради по вул. Московська, 113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в с. Червоний Оскіл  Ізюмського  району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71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892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12,118,121,122, 186 Земельного </w:t>
      </w:r>
      <w:r w:rsidR="0067131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38B23C5" w:rsidR="00FD5D9C" w:rsidRPr="003A1B2F" w:rsidRDefault="00F0624F" w:rsidP="003A1B2F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документацію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(відновлення)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меж земельної ділянки в натурі (на місцевості) для передачі у приватну власність гр. Курманіній Аллі Олексіївні  для будівництва і обслуговування 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жилого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будинку, господарських  будівель і споруд, яка розташована на території Червонооскільської сільської ради по вул. Московська, 113 в с. Червоний Оскіл  Ізюмського  району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A8564F" w:rsidRPr="003A1B2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3C6F505C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71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Пугачу Степану Івановичу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2047712813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скіль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ська</w:t>
      </w:r>
      <w:r w:rsidR="00596BD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596BD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0" w:name="_GoBack"/>
      <w:bookmarkEnd w:id="10"/>
      <w:r w:rsidR="00A8564F">
        <w:rPr>
          <w:rFonts w:ascii="Times New Roman" w:hAnsi="Times New Roman" w:cs="Times New Roman"/>
          <w:sz w:val="22"/>
          <w:szCs w:val="22"/>
          <w:lang w:val="uk-UA"/>
        </w:rPr>
        <w:t>113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892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72832D08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>Пугача С.І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C3D8A9E" w14:textId="77777777" w:rsidR="00A901C0" w:rsidRPr="00A901C0" w:rsidRDefault="00A901C0" w:rsidP="00A901C0">
      <w:pPr>
        <w:rPr>
          <w:b/>
          <w:lang w:val="uk-UA"/>
        </w:rPr>
      </w:pPr>
      <w:r w:rsidRPr="00A901C0">
        <w:rPr>
          <w:b/>
          <w:lang w:val="uk-UA"/>
        </w:rPr>
        <w:t xml:space="preserve">Про затвердження «Технічної документації із землеустрою </w:t>
      </w:r>
    </w:p>
    <w:p w14:paraId="3FFBA50B" w14:textId="77777777" w:rsidR="00A901C0" w:rsidRPr="00A901C0" w:rsidRDefault="00A901C0" w:rsidP="00A901C0">
      <w:pPr>
        <w:rPr>
          <w:b/>
          <w:lang w:val="uk-UA"/>
        </w:rPr>
      </w:pPr>
      <w:r w:rsidRPr="00A901C0">
        <w:rPr>
          <w:b/>
          <w:lang w:val="uk-UA"/>
        </w:rPr>
        <w:t xml:space="preserve"> щодо встановлення (відновлення) меж земельної ділянки </w:t>
      </w:r>
    </w:p>
    <w:p w14:paraId="33F76213" w14:textId="77777777" w:rsidR="00A901C0" w:rsidRPr="00A901C0" w:rsidRDefault="00A901C0" w:rsidP="00A901C0">
      <w:pPr>
        <w:rPr>
          <w:b/>
          <w:lang w:val="uk-UA"/>
        </w:rPr>
      </w:pPr>
      <w:r w:rsidRPr="00A901C0">
        <w:rPr>
          <w:b/>
          <w:lang w:val="uk-UA"/>
        </w:rPr>
        <w:t xml:space="preserve"> в натурі (на місцевості) для передачі у приватну власність </w:t>
      </w:r>
    </w:p>
    <w:p w14:paraId="347A4CE4" w14:textId="77777777" w:rsidR="00A901C0" w:rsidRPr="00A901C0" w:rsidRDefault="00A901C0" w:rsidP="00A901C0">
      <w:pPr>
        <w:rPr>
          <w:b/>
          <w:lang w:val="uk-UA"/>
        </w:rPr>
      </w:pPr>
      <w:r w:rsidRPr="00A901C0">
        <w:rPr>
          <w:b/>
          <w:lang w:val="uk-UA"/>
        </w:rPr>
        <w:t xml:space="preserve">гр. Курманіній Аллі Олексіївні  для будівництва і обслуговування </w:t>
      </w:r>
    </w:p>
    <w:p w14:paraId="52E4A670" w14:textId="3DE5A6DF" w:rsidR="00A901C0" w:rsidRPr="00A901C0" w:rsidRDefault="00671318" w:rsidP="00A901C0">
      <w:pPr>
        <w:rPr>
          <w:b/>
          <w:lang w:val="uk-UA"/>
        </w:rPr>
      </w:pPr>
      <w:r w:rsidRPr="00671318">
        <w:rPr>
          <w:rFonts w:ascii="Times New Roman" w:hAnsi="Times New Roman" w:cs="Times New Roman"/>
          <w:b/>
          <w:lang w:val="uk-UA"/>
        </w:rPr>
        <w:t>жилого</w:t>
      </w:r>
      <w:r w:rsidR="00A901C0" w:rsidRPr="00A901C0">
        <w:rPr>
          <w:b/>
          <w:lang w:val="uk-UA"/>
        </w:rPr>
        <w:t xml:space="preserve"> будинку, господарських  будівель і споруд, яка розташована</w:t>
      </w:r>
    </w:p>
    <w:p w14:paraId="28D1E7D6" w14:textId="77777777" w:rsidR="00A901C0" w:rsidRPr="00A901C0" w:rsidRDefault="00A901C0" w:rsidP="00A901C0">
      <w:pPr>
        <w:rPr>
          <w:b/>
          <w:lang w:val="uk-UA"/>
        </w:rPr>
      </w:pPr>
      <w:r w:rsidRPr="00A901C0">
        <w:rPr>
          <w:b/>
          <w:lang w:val="uk-UA"/>
        </w:rPr>
        <w:t>на території Червонооскільської сільської ради по вул. Московська, 113</w:t>
      </w:r>
    </w:p>
    <w:p w14:paraId="17B7CBB8" w14:textId="40BA5937" w:rsidR="00A901C0" w:rsidRPr="00A901C0" w:rsidRDefault="00A901C0" w:rsidP="00A901C0">
      <w:pPr>
        <w:rPr>
          <w:b/>
          <w:lang w:val="uk-UA"/>
        </w:rPr>
      </w:pPr>
      <w:r w:rsidRPr="00A901C0">
        <w:rPr>
          <w:b/>
          <w:lang w:val="uk-UA"/>
        </w:rPr>
        <w:t>в с. Червоний Оскіл  Ізюмського  району</w:t>
      </w:r>
      <w:r w:rsidR="00671318">
        <w:rPr>
          <w:rFonts w:asciiTheme="minorHAnsi" w:hAnsiTheme="minorHAnsi"/>
          <w:b/>
          <w:lang w:val="uk-UA"/>
        </w:rPr>
        <w:t xml:space="preserve"> </w:t>
      </w:r>
      <w:r w:rsidRPr="00A901C0">
        <w:rPr>
          <w:b/>
          <w:lang w:val="uk-UA"/>
        </w:rPr>
        <w:t xml:space="preserve">Харківської  області» </w:t>
      </w:r>
    </w:p>
    <w:p w14:paraId="302D0AF1" w14:textId="1C85B202" w:rsidR="001874C4" w:rsidRPr="0062304A" w:rsidRDefault="001874C4" w:rsidP="00DB31A7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84469"/>
    <w:rsid w:val="003A1B2F"/>
    <w:rsid w:val="003A6D7E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596BD2"/>
    <w:rsid w:val="0062304A"/>
    <w:rsid w:val="00630C2D"/>
    <w:rsid w:val="006371FC"/>
    <w:rsid w:val="00671318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A"/>
    <w:rsid w:val="0093170F"/>
    <w:rsid w:val="009B1DCC"/>
    <w:rsid w:val="009F525E"/>
    <w:rsid w:val="00A11242"/>
    <w:rsid w:val="00A425B4"/>
    <w:rsid w:val="00A8564F"/>
    <w:rsid w:val="00A901C0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3122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2021-06-01T12:19:00Z</cp:lastPrinted>
  <dcterms:created xsi:type="dcterms:W3CDTF">2021-06-01T12:57:00Z</dcterms:created>
  <dcterms:modified xsi:type="dcterms:W3CDTF">2021-06-16T11:26:00Z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