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631B6" w14:textId="77777777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</w:t>
      </w:r>
      <w:r w:rsidR="00D57A26">
        <w:rPr>
          <w:lang w:val="uk-UA"/>
        </w:rPr>
        <w:t xml:space="preserve">                                     </w:t>
      </w:r>
      <w:r>
        <w:rPr>
          <w:lang w:val="uk-UA"/>
        </w:rPr>
        <w:t xml:space="preserve">                                              Проєкт</w:t>
      </w:r>
    </w:p>
    <w:p w14:paraId="20FDF5F3" w14:textId="77777777" w:rsidR="0017359A" w:rsidRPr="00D57A26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6D9A1D60" wp14:editId="4C65E602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9D13528" w14:textId="77777777" w:rsidR="003330C5" w:rsidRDefault="003330C5" w:rsidP="00C163E0">
      <w:pPr>
        <w:rPr>
          <w:b/>
          <w:lang w:val="uk-UA"/>
        </w:rPr>
      </w:pPr>
    </w:p>
    <w:p w14:paraId="79F11D1D" w14:textId="77777777" w:rsidR="00D57A26" w:rsidRPr="00D57A26" w:rsidRDefault="00D57A26" w:rsidP="00C163E0">
      <w:pPr>
        <w:rPr>
          <w:b/>
          <w:lang w:val="uk-UA"/>
        </w:rPr>
      </w:pPr>
    </w:p>
    <w:p w14:paraId="31F6DCB8" w14:textId="77777777" w:rsidR="00D57A26" w:rsidRPr="00C163E0" w:rsidRDefault="00D57A26" w:rsidP="00C163E0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</w:t>
      </w:r>
      <w:r w:rsidRPr="00D57A26">
        <w:rPr>
          <w:b/>
        </w:rPr>
        <w:t>УКРАЇНА</w:t>
      </w:r>
    </w:p>
    <w:p w14:paraId="667E49FF" w14:textId="77777777" w:rsidR="0017359A" w:rsidRDefault="00250EF8">
      <w:pPr>
        <w:ind w:left="720" w:hanging="240"/>
        <w:jc w:val="center"/>
      </w:pPr>
      <w:r>
        <w:rPr>
          <w:b/>
        </w:rPr>
        <w:t>ОСКІЛЬСЬКА СІЛЬСЬКА РАДА</w:t>
      </w:r>
    </w:p>
    <w:p w14:paraId="15E99C99" w14:textId="77777777" w:rsidR="0017359A" w:rsidRDefault="00250EF8">
      <w:pPr>
        <w:ind w:left="720" w:hanging="240"/>
        <w:jc w:val="center"/>
      </w:pPr>
      <w:r>
        <w:rPr>
          <w:b/>
          <w:lang w:val="uk-UA"/>
        </w:rPr>
        <w:t>ІЗЮМСЬКОГО РАЙОНУ ХАРКІВСЬКОЇ ОБЛАСТІ</w:t>
      </w:r>
    </w:p>
    <w:p w14:paraId="3E294EB5" w14:textId="77777777" w:rsidR="0017359A" w:rsidRPr="001E6C9D" w:rsidRDefault="00250EF8" w:rsidP="001E6C9D">
      <w:pPr>
        <w:ind w:left="720" w:hanging="240"/>
        <w:jc w:val="center"/>
        <w:rPr>
          <w:lang w:val="uk-UA"/>
        </w:rPr>
      </w:pPr>
      <w:r>
        <w:rPr>
          <w:b/>
          <w:lang w:val="uk-UA"/>
        </w:rPr>
        <w:t xml:space="preserve">___ сесія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</w:t>
      </w:r>
    </w:p>
    <w:p w14:paraId="51BD4746" w14:textId="77777777" w:rsidR="0017359A" w:rsidRDefault="003330C5" w:rsidP="003330C5">
      <w:r>
        <w:rPr>
          <w:b/>
          <w:lang w:val="uk-UA"/>
        </w:rPr>
        <w:t xml:space="preserve">                                                           </w:t>
      </w:r>
      <w:r w:rsidR="00250EF8">
        <w:rPr>
          <w:b/>
        </w:rPr>
        <w:t>Р І Ш Е Н Н Я</w:t>
      </w:r>
      <w:r w:rsidR="00250EF8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</w:t>
      </w:r>
    </w:p>
    <w:p w14:paraId="65643A3E" w14:textId="77777777" w:rsidR="0017359A" w:rsidRPr="00AF0F9D" w:rsidRDefault="00250EF8" w:rsidP="00AF0F9D">
      <w:pPr>
        <w:ind w:left="480"/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від  _______________  </w:t>
      </w:r>
      <w:r>
        <w:rPr>
          <w:b/>
          <w:sz w:val="24"/>
          <w:lang w:val="uk-UA"/>
        </w:rPr>
        <w:t>20</w:t>
      </w:r>
      <w:r w:rsidR="00B710AF">
        <w:rPr>
          <w:rFonts w:ascii="Times New Roman" w:hAnsi="Times New Roman" w:cs="Times New Roman"/>
          <w:b/>
          <w:sz w:val="24"/>
          <w:lang w:val="uk-UA"/>
        </w:rPr>
        <w:t>21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511B595A" w14:textId="13883BE5" w:rsidR="0017359A" w:rsidRPr="00AF0F9D" w:rsidRDefault="00AF0F9D" w:rsidP="00AF0F9D">
      <w:pPr>
        <w:spacing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>П</w:t>
      </w:r>
      <w:r w:rsidR="00994907">
        <w:rPr>
          <w:rFonts w:ascii="Times New Roman" w:hAnsi="Times New Roman" w:cs="Times New Roman"/>
          <w:b/>
          <w:sz w:val="24"/>
          <w:lang w:val="uk-UA"/>
        </w:rPr>
        <w:t xml:space="preserve">ро   надання  гр.  </w:t>
      </w:r>
      <w:r w:rsidR="00C163E0">
        <w:rPr>
          <w:rFonts w:ascii="Times New Roman" w:hAnsi="Times New Roman" w:cs="Times New Roman"/>
          <w:b/>
          <w:sz w:val="24"/>
          <w:lang w:val="uk-UA"/>
        </w:rPr>
        <w:t xml:space="preserve">Толстій Л. К.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 xml:space="preserve">дозволу  на  розроблення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C163E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  щодо 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 xml:space="preserve">(відновлення) меж земельної  </w:t>
      </w:r>
      <w:r w:rsidR="001E3365">
        <w:rPr>
          <w:rFonts w:ascii="Times New Roman" w:hAnsi="Times New Roman" w:cs="Times New Roman"/>
          <w:b/>
          <w:sz w:val="24"/>
          <w:lang w:val="uk-UA"/>
        </w:rPr>
        <w:t>частки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1E3365">
        <w:rPr>
          <w:rFonts w:ascii="Times New Roman" w:hAnsi="Times New Roman" w:cs="Times New Roman"/>
          <w:b/>
          <w:sz w:val="24"/>
          <w:lang w:val="uk-UA"/>
        </w:rPr>
        <w:t>пай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>)</w:t>
      </w:r>
    </w:p>
    <w:p w14:paraId="213FC310" w14:textId="2492A822" w:rsidR="001E6C9D" w:rsidRPr="001E6C9D" w:rsidRDefault="00250EF8" w:rsidP="001E6C9D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1E6C9D" w:rsidRPr="001E6C9D">
        <w:rPr>
          <w:rFonts w:ascii="Times New Roman" w:hAnsi="Times New Roman" w:cs="Times New Roman"/>
          <w:sz w:val="24"/>
          <w:lang w:val="uk-UA"/>
        </w:rPr>
        <w:t xml:space="preserve">Розглянувши заяву гр. </w:t>
      </w:r>
      <w:r w:rsidR="00C163E0">
        <w:rPr>
          <w:rFonts w:ascii="Times New Roman" w:hAnsi="Times New Roman" w:cs="Times New Roman"/>
          <w:sz w:val="24"/>
          <w:lang w:val="uk-UA"/>
        </w:rPr>
        <w:t>Удовиченко Наталії Василівни,</w:t>
      </w:r>
      <w:r w:rsidR="00C163E0" w:rsidRPr="00C163E0">
        <w:rPr>
          <w:rFonts w:ascii="Times New Roman" w:hAnsi="Times New Roman" w:cs="Times New Roman"/>
          <w:sz w:val="24"/>
          <w:lang w:val="uk-UA"/>
        </w:rPr>
        <w:t xml:space="preserve">  яка діє згідно довіреності реєстровий №19 від 03листопада 2020 року виданої виконкомом Заводської сільської  ради, в інтересах громадянки Толстої Людмили Костянтинівни зареєстрованої за адресою: пров. Західний,7  м. Ізюм Харківської області </w:t>
      </w:r>
      <w:r w:rsidR="001E6C9D" w:rsidRPr="001E6C9D">
        <w:rPr>
          <w:rFonts w:ascii="Times New Roman" w:hAnsi="Times New Roman" w:cs="Times New Roman"/>
          <w:sz w:val="24"/>
          <w:lang w:val="uk-UA"/>
        </w:rPr>
        <w:t>про надання дозволу на розроблення технічної документації із землеустрою щодо встановлення (відновлення) меж земельної ділянк</w:t>
      </w:r>
      <w:r w:rsidR="001E3365">
        <w:rPr>
          <w:rFonts w:ascii="Times New Roman" w:hAnsi="Times New Roman" w:cs="Times New Roman"/>
          <w:sz w:val="24"/>
          <w:lang w:val="uk-UA"/>
        </w:rPr>
        <w:t xml:space="preserve">и </w:t>
      </w:r>
      <w:bookmarkStart w:id="0" w:name="_Hlk64967030"/>
      <w:r w:rsidR="001E3365">
        <w:rPr>
          <w:rFonts w:ascii="Times New Roman" w:hAnsi="Times New Roman" w:cs="Times New Roman"/>
          <w:sz w:val="24"/>
          <w:lang w:val="uk-UA"/>
        </w:rPr>
        <w:t>частки</w:t>
      </w:r>
      <w:r w:rsidR="001E6C9D" w:rsidRPr="001E6C9D">
        <w:rPr>
          <w:rFonts w:ascii="Times New Roman" w:hAnsi="Times New Roman" w:cs="Times New Roman"/>
          <w:sz w:val="24"/>
          <w:lang w:val="uk-UA"/>
        </w:rPr>
        <w:t xml:space="preserve"> (</w:t>
      </w:r>
      <w:r w:rsidR="001E3365">
        <w:rPr>
          <w:rFonts w:ascii="Times New Roman" w:hAnsi="Times New Roman" w:cs="Times New Roman"/>
          <w:sz w:val="24"/>
          <w:lang w:val="uk-UA"/>
        </w:rPr>
        <w:t>пай</w:t>
      </w:r>
      <w:r w:rsidR="001E6C9D" w:rsidRPr="001E6C9D">
        <w:rPr>
          <w:rFonts w:ascii="Times New Roman" w:hAnsi="Times New Roman" w:cs="Times New Roman"/>
          <w:sz w:val="24"/>
          <w:lang w:val="uk-UA"/>
        </w:rPr>
        <w:t>)</w:t>
      </w:r>
      <w:bookmarkEnd w:id="0"/>
      <w:r w:rsidR="001E6C9D" w:rsidRPr="001E6C9D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1E6C9D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1E6C9D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Перехідних положень Земельного кодексу України , статтями 30,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1E6C9D">
        <w:rPr>
          <w:rFonts w:ascii="Times New Roman" w:hAnsi="Times New Roman" w:cs="Times New Roman"/>
          <w:sz w:val="24"/>
        </w:rPr>
        <w:t xml:space="preserve"> </w:t>
      </w:r>
      <w:r w:rsidR="001E6C9D" w:rsidRPr="001E6C9D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262B0FD6" w14:textId="77777777" w:rsidR="0017359A" w:rsidRPr="00AF0F9D" w:rsidRDefault="00250EF8">
      <w:pPr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14:paraId="5D0B421B" w14:textId="0A86B7D2" w:rsidR="00C163E0" w:rsidRDefault="00250EF8" w:rsidP="00C163E0">
      <w:pPr>
        <w:pStyle w:val="a4"/>
        <w:jc w:val="both"/>
        <w:rPr>
          <w:sz w:val="24"/>
        </w:rPr>
      </w:pPr>
      <w:r>
        <w:rPr>
          <w:sz w:val="24"/>
        </w:rPr>
        <w:t xml:space="preserve">       1. Надати</w:t>
      </w:r>
      <w:r w:rsidR="00B710AF">
        <w:rPr>
          <w:sz w:val="24"/>
        </w:rPr>
        <w:t xml:space="preserve"> гр.</w:t>
      </w:r>
      <w:r>
        <w:rPr>
          <w:sz w:val="24"/>
        </w:rPr>
        <w:t xml:space="preserve"> </w:t>
      </w:r>
      <w:r w:rsidR="00C163E0">
        <w:rPr>
          <w:sz w:val="24"/>
        </w:rPr>
        <w:t>Толстій</w:t>
      </w:r>
      <w:r w:rsidR="00994907">
        <w:rPr>
          <w:sz w:val="24"/>
        </w:rPr>
        <w:t xml:space="preserve"> Людмилі</w:t>
      </w:r>
      <w:r w:rsidR="00C163E0">
        <w:rPr>
          <w:sz w:val="24"/>
        </w:rPr>
        <w:t xml:space="preserve"> Костянтинівні</w:t>
      </w:r>
      <w:r w:rsidR="00994907" w:rsidRPr="00994907">
        <w:rPr>
          <w:sz w:val="24"/>
        </w:rPr>
        <w:t xml:space="preserve"> </w:t>
      </w:r>
      <w:r w:rsidR="00093209" w:rsidRPr="00093209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</w:t>
      </w:r>
      <w:r w:rsidR="001E3365" w:rsidRPr="001E3365">
        <w:rPr>
          <w:sz w:val="24"/>
        </w:rPr>
        <w:t>частки (пай)</w:t>
      </w:r>
      <w:r w:rsidR="00C163E0">
        <w:rPr>
          <w:sz w:val="24"/>
        </w:rPr>
        <w:t>, ділянка №3</w:t>
      </w:r>
      <w:r w:rsidR="00994907">
        <w:rPr>
          <w:sz w:val="24"/>
        </w:rPr>
        <w:t>2</w:t>
      </w:r>
      <w:r w:rsidR="00C163E0">
        <w:rPr>
          <w:sz w:val="24"/>
        </w:rPr>
        <w:t>5</w:t>
      </w:r>
      <w:r w:rsidR="00994907">
        <w:rPr>
          <w:sz w:val="24"/>
        </w:rPr>
        <w:t xml:space="preserve"> площею </w:t>
      </w:r>
      <w:r w:rsidR="00C163E0" w:rsidRPr="00C163E0">
        <w:rPr>
          <w:sz w:val="24"/>
        </w:rPr>
        <w:t xml:space="preserve">1,1314 </w:t>
      </w:r>
      <w:r>
        <w:rPr>
          <w:sz w:val="24"/>
        </w:rPr>
        <w:t>га, за рахунок  земель сільськогосподарсько</w:t>
      </w:r>
      <w:r w:rsidR="00D81079">
        <w:rPr>
          <w:sz w:val="24"/>
        </w:rPr>
        <w:t>го призначення (сіножаті</w:t>
      </w:r>
      <w:r w:rsidR="00D6738F">
        <w:rPr>
          <w:sz w:val="24"/>
        </w:rPr>
        <w:t>), із</w:t>
      </w:r>
      <w:r>
        <w:rPr>
          <w:sz w:val="24"/>
        </w:rPr>
        <w:t xml:space="preserve"> земель колективної власнос</w:t>
      </w:r>
      <w:r w:rsidR="00AF0F9D">
        <w:rPr>
          <w:sz w:val="24"/>
        </w:rPr>
        <w:t>ті реформованого КСП «Прогрес»</w:t>
      </w:r>
      <w:r>
        <w:rPr>
          <w:sz w:val="24"/>
        </w:rPr>
        <w:t xml:space="preserve"> для ведення товарного сільськогосподарського виробництва, яка розташована за межами населених пунктів </w:t>
      </w:r>
      <w:r w:rsidR="001E6C9D" w:rsidRPr="001E6C9D">
        <w:rPr>
          <w:sz w:val="24"/>
        </w:rPr>
        <w:t xml:space="preserve">на території Оскільської сільської ради, Ізюмського району Харківської області </w:t>
      </w:r>
      <w:r w:rsidR="001E6C9D">
        <w:rPr>
          <w:sz w:val="24"/>
        </w:rPr>
        <w:t xml:space="preserve">з метою подальшої </w:t>
      </w:r>
      <w:r w:rsidR="001E6C9D" w:rsidRPr="001E6C9D">
        <w:rPr>
          <w:sz w:val="24"/>
        </w:rPr>
        <w:t>передачі у приватну власність</w:t>
      </w:r>
      <w:r w:rsidR="001E6C9D">
        <w:rPr>
          <w:sz w:val="24"/>
        </w:rPr>
        <w:t>.</w:t>
      </w:r>
      <w:r>
        <w:rPr>
          <w:sz w:val="24"/>
        </w:rPr>
        <w:t xml:space="preserve">    </w:t>
      </w:r>
      <w:r w:rsidR="001E6C9D">
        <w:rPr>
          <w:sz w:val="24"/>
        </w:rPr>
        <w:t xml:space="preserve">                                                                                                                       </w:t>
      </w:r>
      <w:r>
        <w:rPr>
          <w:sz w:val="24"/>
        </w:rPr>
        <w:t xml:space="preserve"> </w:t>
      </w:r>
      <w:r w:rsidR="001E6C9D">
        <w:rPr>
          <w:sz w:val="24"/>
        </w:rPr>
        <w:t xml:space="preserve">2. </w:t>
      </w:r>
      <w:r w:rsidR="006E3B04">
        <w:rPr>
          <w:sz w:val="24"/>
        </w:rPr>
        <w:t>Розроблену та погоджену</w:t>
      </w:r>
      <w:r>
        <w:rPr>
          <w:sz w:val="24"/>
        </w:rPr>
        <w:t xml:space="preserve"> відповідно до законодавства </w:t>
      </w:r>
      <w:r w:rsidR="006E3B04">
        <w:rPr>
          <w:sz w:val="24"/>
          <w:lang w:val="ru-RU"/>
        </w:rPr>
        <w:t>технічну</w:t>
      </w:r>
      <w:r w:rsidR="006E3B04" w:rsidRPr="006E3B04">
        <w:rPr>
          <w:sz w:val="24"/>
          <w:lang w:val="ru-RU"/>
        </w:rPr>
        <w:t xml:space="preserve"> д</w:t>
      </w:r>
      <w:r w:rsidR="006E3B04">
        <w:rPr>
          <w:sz w:val="24"/>
          <w:lang w:val="ru-RU"/>
        </w:rPr>
        <w:t>окументацію із</w:t>
      </w:r>
      <w:r>
        <w:rPr>
          <w:sz w:val="24"/>
        </w:rPr>
        <w:t xml:space="preserve"> землеустрою щодо відведення земельної ділянки надати до Оскільської сільської ради для розгляду та затвердження у встановленому порядку.</w:t>
      </w:r>
    </w:p>
    <w:p w14:paraId="13F3FCF3" w14:textId="77777777" w:rsidR="0017359A" w:rsidRPr="000F0F25" w:rsidRDefault="00250EF8" w:rsidP="00C163E0">
      <w:pPr>
        <w:pStyle w:val="a4"/>
        <w:jc w:val="both"/>
      </w:pPr>
      <w:r>
        <w:rPr>
          <w:sz w:val="24"/>
        </w:rPr>
        <w:t xml:space="preserve">       3.   Контроль  за виконанням   даного  рішення  покласти  на  постійну  комісію з   питань       земельних відносин, природокористування, планування території, будівництва,</w:t>
      </w:r>
      <w:r w:rsidR="00AF0F9D">
        <w:rPr>
          <w:sz w:val="24"/>
        </w:rPr>
        <w:t xml:space="preserve"> </w:t>
      </w:r>
      <w:r>
        <w:rPr>
          <w:sz w:val="24"/>
        </w:rPr>
        <w:t>архітектури, охорони пам’яток, історичного середовища та благоустрою (Глазунов О.В.).</w:t>
      </w:r>
    </w:p>
    <w:p w14:paraId="123BA26A" w14:textId="77777777" w:rsidR="0017359A" w:rsidRPr="00D6738F" w:rsidRDefault="0017359A">
      <w:pPr>
        <w:jc w:val="both"/>
        <w:rPr>
          <w:lang w:val="uk-UA"/>
        </w:rPr>
      </w:pPr>
    </w:p>
    <w:p w14:paraId="14D26F76" w14:textId="77777777" w:rsidR="0017359A" w:rsidRPr="00D6738F" w:rsidRDefault="00B710AF">
      <w:pPr>
        <w:jc w:val="center"/>
        <w:rPr>
          <w:lang w:val="uk-UA"/>
        </w:rPr>
        <w:sectPr w:rsidR="0017359A" w:rsidRPr="00D6738F">
          <w:pgSz w:w="11906" w:h="16838"/>
          <w:pgMar w:top="851" w:right="986" w:bottom="568" w:left="960" w:header="0" w:footer="0" w:gutter="0"/>
          <w:cols w:space="720"/>
          <w:formProt w:val="0"/>
          <w:docGrid w:linePitch="360" w:charSpace="-16385"/>
        </w:sectPr>
      </w:pPr>
      <w:r>
        <w:rPr>
          <w:b/>
          <w:sz w:val="22"/>
          <w:szCs w:val="22"/>
          <w:lang w:val="uk-UA"/>
        </w:rPr>
        <w:t>Оскільський с</w:t>
      </w:r>
      <w:r w:rsidR="00250EF8">
        <w:rPr>
          <w:b/>
          <w:sz w:val="22"/>
          <w:szCs w:val="22"/>
          <w:lang w:val="uk-UA"/>
        </w:rPr>
        <w:t xml:space="preserve">ільський голова                                   </w:t>
      </w:r>
      <w:r>
        <w:rPr>
          <w:b/>
          <w:sz w:val="22"/>
          <w:szCs w:val="22"/>
          <w:lang w:val="uk-UA"/>
        </w:rPr>
        <w:t xml:space="preserve">         </w:t>
      </w:r>
      <w:r w:rsidR="00250EF8">
        <w:rPr>
          <w:b/>
          <w:sz w:val="22"/>
          <w:szCs w:val="22"/>
          <w:lang w:val="uk-UA"/>
        </w:rPr>
        <w:t xml:space="preserve"> Геннадій ЗАГОРУЙКО</w:t>
      </w:r>
    </w:p>
    <w:p w14:paraId="680AC91F" w14:textId="77777777" w:rsidR="00182599" w:rsidRDefault="00182599">
      <w:pPr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14:paraId="00D2A081" w14:textId="77777777" w:rsidR="00182599" w:rsidRDefault="00182599">
      <w:pPr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14:paraId="2B641A1B" w14:textId="77777777" w:rsidR="0017359A" w:rsidRPr="00D6738F" w:rsidRDefault="00250EF8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>СПИСОК</w:t>
      </w:r>
    </w:p>
    <w:p w14:paraId="3A4A3BDA" w14:textId="77777777" w:rsidR="0017359A" w:rsidRPr="00D6738F" w:rsidRDefault="00B710AF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завізували проє</w:t>
      </w:r>
      <w:r w:rsidR="00250EF8">
        <w:rPr>
          <w:rFonts w:ascii="Times New Roman" w:hAnsi="Times New Roman" w:cs="Times New Roman"/>
          <w:szCs w:val="28"/>
          <w:lang w:val="uk-UA"/>
        </w:rPr>
        <w:t>кт рішення Оскільської сільської ради</w:t>
      </w:r>
    </w:p>
    <w:p w14:paraId="4CE6E875" w14:textId="77777777" w:rsidR="0017359A" w:rsidRDefault="00250EF8">
      <w:pPr>
        <w:jc w:val="center"/>
      </w:pPr>
      <w:r>
        <w:rPr>
          <w:rFonts w:ascii="Times New Roman" w:hAnsi="Times New Roman" w:cs="Times New Roman"/>
          <w:szCs w:val="28"/>
          <w:lang w:val="uk-UA"/>
        </w:rPr>
        <w:t>( ___ сесія VIІІ скликання)</w:t>
      </w:r>
    </w:p>
    <w:p w14:paraId="5170B2F5" w14:textId="77777777" w:rsidR="0017359A" w:rsidRDefault="0017359A">
      <w:pPr>
        <w:jc w:val="center"/>
      </w:pPr>
    </w:p>
    <w:p w14:paraId="6B8E54C4" w14:textId="0531243B" w:rsidR="00994907" w:rsidRPr="00994907" w:rsidRDefault="000F0F25" w:rsidP="00994907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C163E0" w:rsidRPr="00C163E0">
        <w:rPr>
          <w:rFonts w:ascii="Times New Roman" w:hAnsi="Times New Roman" w:cs="Times New Roman"/>
          <w:b/>
          <w:szCs w:val="28"/>
          <w:lang w:val="uk-UA"/>
        </w:rPr>
        <w:t xml:space="preserve">Про   надання  гр.  Толстій Л. К. дозволу  на  розроблення                                          технічної  документації  із  землеустрою  щодо  встановлення                                 (відновлення) меж земельної  ділянки  </w:t>
      </w:r>
      <w:r w:rsidR="001E3365" w:rsidRPr="001E3365">
        <w:rPr>
          <w:rFonts w:ascii="Times New Roman" w:hAnsi="Times New Roman" w:cs="Times New Roman"/>
          <w:b/>
          <w:szCs w:val="28"/>
          <w:lang w:val="uk-UA"/>
        </w:rPr>
        <w:t>частки (пай)</w:t>
      </w: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63"/>
        <w:gridCol w:w="2497"/>
        <w:gridCol w:w="3287"/>
        <w:gridCol w:w="1634"/>
        <w:gridCol w:w="1510"/>
      </w:tblGrid>
      <w:tr w:rsidR="0017359A" w14:paraId="2556D091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E56D56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44556A2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31987FA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8256DE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44B3C59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17359A" w14:paraId="2C87B9A9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E8C00ED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C0C4B0E" w14:textId="77777777" w:rsidR="0017359A" w:rsidRDefault="009F71D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</w:t>
            </w:r>
            <w:r w:rsidR="00250E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EA83272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5A441DD" w14:textId="77777777" w:rsidR="0017359A" w:rsidRDefault="0017359A">
            <w:pPr>
              <w:spacing w:line="100" w:lineRule="atLeast"/>
              <w:jc w:val="both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97F9E44" w14:textId="77777777" w:rsidR="0017359A" w:rsidRDefault="0017359A">
            <w:pPr>
              <w:spacing w:line="100" w:lineRule="atLeast"/>
              <w:jc w:val="center"/>
            </w:pPr>
          </w:p>
          <w:p w14:paraId="3FE76E85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4FB56EAB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DEA5DF6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32390D7" w14:textId="77777777"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78664B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14:paraId="23F90B16" w14:textId="77777777" w:rsidR="0017359A" w:rsidRDefault="0017359A" w:rsidP="004103EF">
            <w:pPr>
              <w:spacing w:line="100" w:lineRule="atLeast"/>
              <w:jc w:val="center"/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42B1B8B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4CC6117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639AA7A7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E63829D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A96C1D6" w14:textId="77777777"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49711E0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2957DC5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06954E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15392488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F1EAC1A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BD33A5" w14:textId="77777777" w:rsidR="0017359A" w:rsidRDefault="00AF0F9D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372FE61" w14:textId="77777777" w:rsidR="0017359A" w:rsidRDefault="004103EF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</w:t>
            </w:r>
            <w:r w:rsidRPr="004103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D95CD58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F3776C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5E791D26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C3B3505" w14:textId="77777777" w:rsidR="0017359A" w:rsidRDefault="00C163E0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6DE2D3" w14:textId="77777777"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0A3829C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Головний спеціаліст з юридичних питань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BD658DC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91BE6FC" w14:textId="77777777" w:rsidR="0017359A" w:rsidRDefault="0017359A">
            <w:pPr>
              <w:spacing w:line="100" w:lineRule="atLeast"/>
              <w:jc w:val="center"/>
            </w:pPr>
          </w:p>
        </w:tc>
      </w:tr>
    </w:tbl>
    <w:p w14:paraId="67601F35" w14:textId="77777777" w:rsidR="0017359A" w:rsidRDefault="0017359A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218A9D" w14:textId="77777777" w:rsidR="005C038A" w:rsidRDefault="005C038A" w:rsidP="003330C5">
      <w:pPr>
        <w:spacing w:after="0" w:line="240" w:lineRule="auto"/>
      </w:pPr>
      <w:r>
        <w:separator/>
      </w:r>
    </w:p>
  </w:endnote>
  <w:endnote w:type="continuationSeparator" w:id="0">
    <w:p w14:paraId="139C2F53" w14:textId="77777777" w:rsidR="005C038A" w:rsidRDefault="005C038A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35B78F" w14:textId="77777777" w:rsidR="005C038A" w:rsidRDefault="005C038A" w:rsidP="003330C5">
      <w:pPr>
        <w:spacing w:after="0" w:line="240" w:lineRule="auto"/>
      </w:pPr>
      <w:r>
        <w:separator/>
      </w:r>
    </w:p>
  </w:footnote>
  <w:footnote w:type="continuationSeparator" w:id="0">
    <w:p w14:paraId="4A7DEB7F" w14:textId="77777777" w:rsidR="005C038A" w:rsidRDefault="005C038A" w:rsidP="003330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43AE9"/>
    <w:rsid w:val="00093209"/>
    <w:rsid w:val="000F0F25"/>
    <w:rsid w:val="0012646C"/>
    <w:rsid w:val="0017359A"/>
    <w:rsid w:val="00182599"/>
    <w:rsid w:val="001A6268"/>
    <w:rsid w:val="001E3365"/>
    <w:rsid w:val="001E6C9D"/>
    <w:rsid w:val="00250EF8"/>
    <w:rsid w:val="003330C5"/>
    <w:rsid w:val="004103EF"/>
    <w:rsid w:val="0050239E"/>
    <w:rsid w:val="005C038A"/>
    <w:rsid w:val="00611715"/>
    <w:rsid w:val="006457C7"/>
    <w:rsid w:val="006E3B04"/>
    <w:rsid w:val="007E5D2F"/>
    <w:rsid w:val="00994907"/>
    <w:rsid w:val="009F71D8"/>
    <w:rsid w:val="009F76AA"/>
    <w:rsid w:val="00AF0F9D"/>
    <w:rsid w:val="00B51DF8"/>
    <w:rsid w:val="00B710AF"/>
    <w:rsid w:val="00B77D22"/>
    <w:rsid w:val="00C163E0"/>
    <w:rsid w:val="00C26FBE"/>
    <w:rsid w:val="00CC0843"/>
    <w:rsid w:val="00D57A26"/>
    <w:rsid w:val="00D6738F"/>
    <w:rsid w:val="00D81079"/>
    <w:rsid w:val="00DF18FF"/>
    <w:rsid w:val="00E8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7B126"/>
  <w15:docId w15:val="{44DB1051-CD80-4FE1-8F00-660364D3C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075D9-AA8E-49ED-B6B6-928A599FC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2580</Words>
  <Characters>1472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6</cp:revision>
  <cp:lastPrinted>2020-11-30T09:55:00Z</cp:lastPrinted>
  <dcterms:created xsi:type="dcterms:W3CDTF">2021-02-16T09:37:00Z</dcterms:created>
  <dcterms:modified xsi:type="dcterms:W3CDTF">2021-02-23T08:04:00Z</dcterms:modified>
</cp:coreProperties>
</file>