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F2996D" w14:textId="77777777" w:rsidR="00EB50DF" w:rsidRPr="00125D49" w:rsidRDefault="00EB50DF" w:rsidP="00EB50DF">
      <w:r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</w:t>
      </w:r>
      <w:r w:rsidR="00766CC2">
        <w:rPr>
          <w:rFonts w:ascii="Times New Roman" w:hAnsi="Times New Roman" w:cs="Times New Roman"/>
          <w:b/>
          <w:szCs w:val="28"/>
          <w:lang w:val="uk-UA"/>
        </w:rPr>
        <w:t xml:space="preserve">      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                </w:t>
      </w:r>
    </w:p>
    <w:p w14:paraId="1AF4CA95" w14:textId="0A917425" w:rsidR="00EB50DF" w:rsidRPr="005A298D" w:rsidRDefault="005A298D" w:rsidP="00EB50DF">
      <w:pPr>
        <w:ind w:left="720" w:hanging="240"/>
        <w:jc w:val="center"/>
        <w:rPr>
          <w:lang w:val="uk-UA"/>
        </w:rPr>
      </w:pPr>
      <w:r>
        <w:rPr>
          <w:noProof/>
          <w:lang w:val="uk-UA" w:eastAsia="ru-RU"/>
        </w:rPr>
        <w:t xml:space="preserve">                                             </w:t>
      </w:r>
      <w:r w:rsidR="00EB50DF">
        <w:rPr>
          <w:noProof/>
          <w:lang w:eastAsia="ru-RU"/>
        </w:rPr>
        <w:drawing>
          <wp:inline distT="0" distB="0" distL="0" distR="0" wp14:anchorId="5511C6CB" wp14:editId="58F5CE34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lang w:val="uk-UA"/>
        </w:rPr>
        <w:t xml:space="preserve">                               Проєкт</w:t>
      </w:r>
    </w:p>
    <w:p w14:paraId="3C0C83C1" w14:textId="77777777" w:rsidR="00EB50DF" w:rsidRPr="003C136A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УКРАЇНА</w:t>
      </w:r>
    </w:p>
    <w:p w14:paraId="472763D8" w14:textId="77777777" w:rsidR="00EB50DF" w:rsidRPr="003C136A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ОСКІЛЬСЬКА СІЛЬСЬКА РАДА</w:t>
      </w:r>
    </w:p>
    <w:p w14:paraId="4D2E426A" w14:textId="77777777" w:rsidR="00EB50DF" w:rsidRPr="003C136A" w:rsidRDefault="00EB50DF" w:rsidP="00EB50DF">
      <w:pPr>
        <w:ind w:left="720" w:hanging="240"/>
        <w:jc w:val="center"/>
        <w:rPr>
          <w:lang w:val="uk-UA"/>
        </w:rPr>
      </w:pPr>
      <w:r>
        <w:rPr>
          <w:rFonts w:ascii="Times New Roman" w:hAnsi="Times New Roman"/>
          <w:b/>
          <w:lang w:val="uk-UA"/>
        </w:rPr>
        <w:t>ІЗЮМСЬКОГО РАЙОНУ ХАРКІВСЬКОЇ ОБЛАСТІ</w:t>
      </w:r>
    </w:p>
    <w:p w14:paraId="02B6BA66" w14:textId="23F3CD2C" w:rsidR="00EB50DF" w:rsidRDefault="00997AE4" w:rsidP="00EB50DF">
      <w:pPr>
        <w:ind w:left="720" w:hanging="240"/>
        <w:jc w:val="center"/>
      </w:pPr>
      <w:r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</w:t>
      </w:r>
      <w:r w:rsidR="005A298D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>______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сесія 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en-US" w:bidi="hi-IN"/>
        </w:rPr>
        <w:t>VIII</w:t>
      </w:r>
      <w:r w:rsidR="00EB50DF">
        <w:rPr>
          <w:rFonts w:ascii="Times New Roman" w:eastAsia="DejaVu Sans" w:hAnsi="Times New Roman" w:cs="FreeSans"/>
          <w:b/>
          <w:bCs/>
          <w:color w:val="000000"/>
          <w:szCs w:val="28"/>
          <w:lang w:val="uk-UA" w:bidi="hi-IN"/>
        </w:rPr>
        <w:t xml:space="preserve"> скликання</w:t>
      </w:r>
    </w:p>
    <w:p w14:paraId="37197F05" w14:textId="77777777" w:rsidR="00EB50DF" w:rsidRDefault="00EB50DF" w:rsidP="00EB50DF">
      <w:pPr>
        <w:widowControl w:val="0"/>
        <w:ind w:left="720" w:hanging="240"/>
        <w:jc w:val="center"/>
        <w:textAlignment w:val="baseline"/>
      </w:pPr>
    </w:p>
    <w:p w14:paraId="682AC3D9" w14:textId="7A07B489" w:rsidR="00EB50DF" w:rsidRPr="00997AE4" w:rsidRDefault="00EB50DF" w:rsidP="00EB50DF">
      <w:pPr>
        <w:widowControl w:val="0"/>
        <w:ind w:left="720" w:hanging="240"/>
        <w:jc w:val="center"/>
        <w:textAlignment w:val="baseline"/>
        <w:rPr>
          <w:szCs w:val="28"/>
        </w:rPr>
      </w:pPr>
      <w:r w:rsidRPr="00997AE4">
        <w:rPr>
          <w:rFonts w:ascii="Times New Roman" w:hAnsi="Times New Roman"/>
          <w:b/>
          <w:szCs w:val="28"/>
          <w:lang w:val="uk-UA" w:bidi="hi-IN"/>
        </w:rPr>
        <w:t xml:space="preserve">Р І Ш Е Н Н Я 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</w:t>
      </w:r>
      <w:r w:rsidRPr="00997AE4">
        <w:rPr>
          <w:rFonts w:ascii="Times New Roman" w:hAnsi="Times New Roman"/>
          <w:b/>
          <w:szCs w:val="28"/>
          <w:lang w:val="uk-UA" w:bidi="hi-IN"/>
        </w:rPr>
        <w:t xml:space="preserve"> №</w:t>
      </w:r>
      <w:r w:rsidR="00997AE4" w:rsidRPr="00997AE4">
        <w:rPr>
          <w:rFonts w:ascii="Times New Roman" w:hAnsi="Times New Roman"/>
          <w:b/>
          <w:szCs w:val="28"/>
          <w:lang w:val="uk-UA" w:bidi="hi-IN"/>
        </w:rPr>
        <w:t xml:space="preserve">  </w:t>
      </w:r>
    </w:p>
    <w:p w14:paraId="2B72E9E6" w14:textId="77777777" w:rsidR="0086458B" w:rsidRDefault="00EB50DF" w:rsidP="00525285">
      <w:pPr>
        <w:widowControl w:val="0"/>
        <w:jc w:val="both"/>
        <w:textAlignment w:val="baseline"/>
        <w:rPr>
          <w:rFonts w:ascii="Times New Roman" w:hAnsi="Times New Roman"/>
          <w:b/>
          <w:sz w:val="24"/>
          <w:lang w:val="uk-UA" w:bidi="hi-IN"/>
        </w:rPr>
      </w:pPr>
      <w:r>
        <w:rPr>
          <w:rFonts w:ascii="Times New Roman" w:hAnsi="Times New Roman"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від </w:t>
      </w:r>
      <w:r w:rsidR="005A298D">
        <w:rPr>
          <w:rFonts w:ascii="Times New Roman" w:hAnsi="Times New Roman"/>
          <w:b/>
          <w:sz w:val="24"/>
          <w:lang w:val="uk-UA" w:bidi="hi-IN"/>
        </w:rPr>
        <w:t>________________</w:t>
      </w:r>
      <w:r w:rsidR="00997AE4">
        <w:rPr>
          <w:rFonts w:ascii="Times New Roman" w:hAnsi="Times New Roman"/>
          <w:b/>
          <w:sz w:val="24"/>
          <w:lang w:val="uk-UA" w:bidi="hi-IN"/>
        </w:rPr>
        <w:t xml:space="preserve"> </w:t>
      </w:r>
      <w:r>
        <w:rPr>
          <w:rFonts w:ascii="Times New Roman" w:hAnsi="Times New Roman"/>
          <w:b/>
          <w:sz w:val="24"/>
          <w:lang w:val="uk-UA" w:bidi="hi-IN"/>
        </w:rPr>
        <w:t xml:space="preserve">2021 року </w:t>
      </w:r>
    </w:p>
    <w:p w14:paraId="13DCE295" w14:textId="7D0E5F82" w:rsidR="00EB50DF" w:rsidRPr="009A6103" w:rsidRDefault="00EB50DF" w:rsidP="00525285">
      <w:pPr>
        <w:widowControl w:val="0"/>
        <w:jc w:val="both"/>
        <w:textAlignment w:val="baseline"/>
        <w:rPr>
          <w:lang w:val="uk-UA"/>
        </w:rPr>
      </w:pPr>
      <w:r>
        <w:rPr>
          <w:rFonts w:ascii="Times New Roman" w:hAnsi="Times New Roman"/>
          <w:b/>
          <w:sz w:val="24"/>
          <w:lang w:val="uk-UA" w:bidi="hi-IN"/>
        </w:rPr>
        <w:t xml:space="preserve">                                                                  </w:t>
      </w:r>
    </w:p>
    <w:p w14:paraId="76F4DD86" w14:textId="277B7C04" w:rsidR="00766CC2" w:rsidRPr="00525285" w:rsidRDefault="00525285" w:rsidP="00EB50DF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/>
          <w:b/>
          <w:sz w:val="22"/>
          <w:szCs w:val="22"/>
          <w:lang w:val="uk-UA"/>
        </w:rPr>
      </w:pPr>
      <w:r>
        <w:rPr>
          <w:lang w:val="uk-UA"/>
        </w:rPr>
        <w:t xml:space="preserve">   </w:t>
      </w:r>
      <w:r w:rsidR="00CC61CF">
        <w:rPr>
          <w:rFonts w:ascii="Times New Roman" w:hAnsi="Times New Roman"/>
          <w:b/>
          <w:sz w:val="24"/>
          <w:lang w:val="uk-UA"/>
        </w:rPr>
        <w:t xml:space="preserve"> </w:t>
      </w:r>
      <w:bookmarkStart w:id="0" w:name="_Hlk74127916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Про</w:t>
      </w:r>
      <w:r w:rsidR="00997AE4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затвердження </w:t>
      </w:r>
      <w:bookmarkStart w:id="1" w:name="_Hlk74126925"/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«Про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>є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кту землеустрою щодо відведення земельної ділянки</w:t>
      </w:r>
      <w:r w:rsidR="00322689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у власність за рахунок земель 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житлової та громадської забудови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>,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(землі які не надані у власність або користування громадянам чи юридичним особам),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 xml:space="preserve">комунальної форми власності цільове призначення земельної ділянки: для 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будівництва і обслуговування житлового будинку, господарських будівель і споруд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розташован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ої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за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адресою:</w:t>
      </w:r>
      <w:r w:rsidR="009A6103">
        <w:rPr>
          <w:rFonts w:ascii="Times New Roman" w:hAnsi="Times New Roman"/>
          <w:b/>
          <w:sz w:val="22"/>
          <w:szCs w:val="22"/>
          <w:lang w:val="uk-UA"/>
        </w:rPr>
        <w:t xml:space="preserve"> </w:t>
      </w:r>
      <w:r w:rsidR="005A298D" w:rsidRPr="00525285">
        <w:rPr>
          <w:rFonts w:ascii="Times New Roman" w:hAnsi="Times New Roman"/>
          <w:b/>
          <w:sz w:val="22"/>
          <w:szCs w:val="22"/>
          <w:lang w:val="uk-UA"/>
        </w:rPr>
        <w:t xml:space="preserve">с. Студенок, вул. 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 xml:space="preserve">Голосова, 88, 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>Ізюмськ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ого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 xml:space="preserve"> район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у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>, Харківськ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ої</w:t>
      </w:r>
      <w:r w:rsidR="00EC2A14" w:rsidRPr="00EC2A14">
        <w:rPr>
          <w:rFonts w:ascii="Times New Roman" w:hAnsi="Times New Roman"/>
          <w:b/>
          <w:sz w:val="22"/>
          <w:szCs w:val="22"/>
          <w:lang w:val="uk-UA"/>
        </w:rPr>
        <w:t xml:space="preserve"> област</w:t>
      </w:r>
      <w:r w:rsidR="00EC2A14">
        <w:rPr>
          <w:rFonts w:ascii="Times New Roman" w:hAnsi="Times New Roman"/>
          <w:b/>
          <w:sz w:val="22"/>
          <w:szCs w:val="22"/>
          <w:lang w:val="uk-UA"/>
        </w:rPr>
        <w:t>і</w:t>
      </w:r>
      <w:r w:rsidR="00EB50DF" w:rsidRPr="00525285">
        <w:rPr>
          <w:rFonts w:ascii="Times New Roman" w:hAnsi="Times New Roman"/>
          <w:b/>
          <w:sz w:val="22"/>
          <w:szCs w:val="22"/>
          <w:lang w:val="uk-UA"/>
        </w:rPr>
        <w:t>»</w:t>
      </w:r>
      <w:bookmarkEnd w:id="1"/>
    </w:p>
    <w:p w14:paraId="6EFA3FD4" w14:textId="17606693" w:rsidR="00EB50DF" w:rsidRPr="00F559C4" w:rsidRDefault="00EB50DF" w:rsidP="00EB50DF">
      <w:pPr>
        <w:tabs>
          <w:tab w:val="left" w:pos="6663"/>
          <w:tab w:val="left" w:pos="6804"/>
        </w:tabs>
        <w:ind w:right="2692"/>
        <w:jc w:val="both"/>
        <w:rPr>
          <w:sz w:val="22"/>
          <w:szCs w:val="22"/>
          <w:lang w:val="uk-UA"/>
        </w:rPr>
      </w:pP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 xml:space="preserve">(Замовник: гр. </w:t>
      </w:r>
      <w:bookmarkEnd w:id="0"/>
      <w:r w:rsidR="00EC2A14">
        <w:rPr>
          <w:rFonts w:ascii="Times New Roman" w:hAnsi="Times New Roman"/>
          <w:b/>
          <w:sz w:val="22"/>
          <w:szCs w:val="22"/>
          <w:lang w:val="uk-UA" w:eastAsia="ru-RU"/>
        </w:rPr>
        <w:t>Максименко Віра Петрівна</w:t>
      </w:r>
      <w:r w:rsidRPr="00525285">
        <w:rPr>
          <w:rFonts w:ascii="Times New Roman" w:hAnsi="Times New Roman"/>
          <w:b/>
          <w:sz w:val="22"/>
          <w:szCs w:val="22"/>
          <w:lang w:val="uk-UA" w:eastAsia="ru-RU"/>
        </w:rPr>
        <w:t>)</w:t>
      </w:r>
    </w:p>
    <w:p w14:paraId="116FA719" w14:textId="5FCD5205" w:rsidR="00EB50DF" w:rsidRPr="00766CC2" w:rsidRDefault="00EB50DF" w:rsidP="00EB50DF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                 Розглянувши</w:t>
      </w:r>
      <w:r w:rsidR="009A6103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заяву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гр. М</w:t>
      </w:r>
      <w:r w:rsidR="00EC2A14">
        <w:rPr>
          <w:rFonts w:ascii="Times New Roman" w:hAnsi="Times New Roman"/>
          <w:sz w:val="22"/>
          <w:szCs w:val="22"/>
          <w:lang w:val="uk-UA"/>
        </w:rPr>
        <w:t>аксименко Віри Петрівни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затвердження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«Про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>є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кту </w:t>
      </w:r>
      <w:bookmarkStart w:id="2" w:name="_Hlk74130917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за рахунок земель житлової та громадської забудови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>,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(землі які не надані у власність або користування громадянам чи юридичним особам), комунальної форми власності цільове призначення земельної ділянки: </w:t>
      </w:r>
      <w:bookmarkStart w:id="3" w:name="_Hlk74130874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  </w:t>
      </w:r>
      <w:bookmarkEnd w:id="3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розташованої за адресою:</w:t>
      </w:r>
      <w:r w:rsidR="009A6103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с. Студенок, вул. Голосова, 88, Ізюмського району, Харківської області»</w:t>
      </w:r>
      <w:bookmarkEnd w:id="2"/>
      <w:r w:rsidR="009A6103">
        <w:rPr>
          <w:rFonts w:ascii="Times New Roman" w:hAnsi="Times New Roman"/>
          <w:bCs/>
          <w:sz w:val="22"/>
          <w:szCs w:val="22"/>
          <w:lang w:val="uk-UA"/>
        </w:rPr>
        <w:t xml:space="preserve">, </w:t>
      </w:r>
      <w:r w:rsidRPr="00766CC2">
        <w:rPr>
          <w:rFonts w:ascii="Times New Roman" w:hAnsi="Times New Roman"/>
          <w:sz w:val="22"/>
          <w:szCs w:val="22"/>
          <w:lang w:val="uk-UA"/>
        </w:rPr>
        <w:t>кадастровий номер 632288</w:t>
      </w:r>
      <w:r w:rsidR="005A298D">
        <w:rPr>
          <w:rFonts w:ascii="Times New Roman" w:hAnsi="Times New Roman"/>
          <w:sz w:val="22"/>
          <w:szCs w:val="22"/>
          <w:lang w:val="uk-UA"/>
        </w:rPr>
        <w:t>7501</w:t>
      </w:r>
      <w:r w:rsidRPr="00766CC2">
        <w:rPr>
          <w:rFonts w:ascii="Times New Roman" w:hAnsi="Times New Roman"/>
          <w:sz w:val="22"/>
          <w:szCs w:val="22"/>
          <w:lang w:val="uk-UA"/>
        </w:rPr>
        <w:t>:01:001:</w:t>
      </w:r>
      <w:r w:rsidR="005A298D">
        <w:rPr>
          <w:rFonts w:ascii="Times New Roman" w:hAnsi="Times New Roman"/>
          <w:sz w:val="22"/>
          <w:szCs w:val="22"/>
          <w:lang w:val="uk-UA"/>
        </w:rPr>
        <w:t>116</w:t>
      </w:r>
      <w:r w:rsidR="00EC2A14">
        <w:rPr>
          <w:rFonts w:ascii="Times New Roman" w:hAnsi="Times New Roman"/>
          <w:sz w:val="22"/>
          <w:szCs w:val="22"/>
          <w:lang w:val="uk-UA"/>
        </w:rPr>
        <w:t>9</w:t>
      </w:r>
      <w:r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площею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EC2A14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>0 га, в т.ч. 0,</w:t>
      </w:r>
      <w:r w:rsidR="005A298D">
        <w:rPr>
          <w:rFonts w:ascii="Times New Roman" w:hAnsi="Times New Roman"/>
          <w:sz w:val="22"/>
          <w:szCs w:val="22"/>
          <w:lang w:val="uk-UA"/>
        </w:rPr>
        <w:t>1</w:t>
      </w:r>
      <w:r w:rsidR="00EC2A14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0 га для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будівництва і обслуговування житлового будинку, господарських будівель і споруд</w:t>
      </w:r>
      <w:r w:rsidRPr="00766CC2">
        <w:rPr>
          <w:rFonts w:ascii="Times New Roman" w:hAnsi="Times New Roman"/>
          <w:sz w:val="22"/>
          <w:szCs w:val="22"/>
          <w:lang w:val="uk-UA"/>
        </w:rPr>
        <w:t>, зважаючи на те, що розробник про</w:t>
      </w:r>
      <w:r w:rsidR="003C136A">
        <w:rPr>
          <w:rFonts w:ascii="Times New Roman" w:hAnsi="Times New Roman"/>
          <w:sz w:val="22"/>
          <w:szCs w:val="22"/>
          <w:lang w:val="uk-UA"/>
        </w:rPr>
        <w:t>є</w:t>
      </w:r>
      <w:bookmarkStart w:id="4" w:name="_GoBack"/>
      <w:bookmarkEnd w:id="4"/>
      <w:r w:rsidRPr="00766CC2">
        <w:rPr>
          <w:rFonts w:ascii="Times New Roman" w:hAnsi="Times New Roman"/>
          <w:sz w:val="22"/>
          <w:szCs w:val="22"/>
          <w:lang w:val="uk-UA"/>
        </w:rPr>
        <w:t>кту землеустрою не встановив наявності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обмежень, обтяжень та земельних сервітутів щодо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вказаної земельної ділянки, керуючись статтями 12, 118, 186 Земельного </w:t>
      </w:r>
      <w:r w:rsidR="009A6103">
        <w:rPr>
          <w:rFonts w:ascii="Times New Roman" w:hAnsi="Times New Roman"/>
          <w:sz w:val="22"/>
          <w:szCs w:val="22"/>
          <w:lang w:val="uk-UA"/>
        </w:rPr>
        <w:t>к</w:t>
      </w:r>
      <w:r w:rsidRPr="00766CC2">
        <w:rPr>
          <w:rFonts w:ascii="Times New Roman" w:hAnsi="Times New Roman"/>
          <w:sz w:val="22"/>
          <w:szCs w:val="22"/>
          <w:lang w:val="uk-UA"/>
        </w:rPr>
        <w:t>одексу України, статтями 30, 50 Закону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036A1FF6" w14:textId="77777777" w:rsidR="00EB50DF" w:rsidRPr="00766CC2" w:rsidRDefault="00EB50DF" w:rsidP="00EB50DF">
      <w:pPr>
        <w:jc w:val="center"/>
        <w:rPr>
          <w:sz w:val="22"/>
          <w:szCs w:val="22"/>
        </w:rPr>
      </w:pPr>
      <w:r w:rsidRPr="00766CC2">
        <w:rPr>
          <w:rFonts w:ascii="Times New Roman" w:hAnsi="Times New Roman"/>
          <w:b/>
          <w:sz w:val="22"/>
          <w:szCs w:val="22"/>
          <w:lang w:val="uk-UA"/>
        </w:rPr>
        <w:t>В И Р І Ш И Л А:</w:t>
      </w:r>
    </w:p>
    <w:p w14:paraId="1958C47C" w14:textId="0F014C6F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 xml:space="preserve">1. Затвердити «Проект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житлової та громадської забудови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>,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 (землі які не надані у власність або користування громадянам чи юридичним особам), комунальної форми власності цільове призначення земельної ділянки: </w:t>
      </w:r>
      <w:bookmarkStart w:id="5" w:name="_Hlk74131188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 xml:space="preserve">для будівництва і обслуговування житлового будинку, господарських будівель і споруд  </w:t>
      </w:r>
      <w:bookmarkEnd w:id="5"/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розташованої за адресою: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с. Студенок, вул. Голосова,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 xml:space="preserve"> </w:t>
      </w:r>
      <w:r w:rsidR="00EC2A14" w:rsidRPr="00EC2A14">
        <w:rPr>
          <w:rFonts w:ascii="Times New Roman" w:hAnsi="Times New Roman"/>
          <w:bCs/>
          <w:sz w:val="22"/>
          <w:szCs w:val="22"/>
          <w:lang w:val="uk-UA"/>
        </w:rPr>
        <w:t>88, Ізюмського району, Харківської області»</w:t>
      </w:r>
      <w:r w:rsidR="00F559C4">
        <w:rPr>
          <w:rFonts w:ascii="Times New Roman" w:hAnsi="Times New Roman"/>
          <w:bCs/>
          <w:sz w:val="22"/>
          <w:szCs w:val="22"/>
          <w:lang w:val="uk-UA"/>
        </w:rPr>
        <w:t>.</w:t>
      </w:r>
    </w:p>
    <w:p w14:paraId="7D7691A6" w14:textId="2EBC3997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2. Передати гр.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C2A14">
        <w:rPr>
          <w:rFonts w:ascii="Times New Roman" w:hAnsi="Times New Roman"/>
          <w:sz w:val="22"/>
          <w:szCs w:val="22"/>
          <w:lang w:val="uk-UA"/>
        </w:rPr>
        <w:t>Максименко</w:t>
      </w:r>
      <w:r w:rsidR="00F559C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EC2A14">
        <w:rPr>
          <w:rFonts w:ascii="Times New Roman" w:hAnsi="Times New Roman"/>
          <w:sz w:val="22"/>
          <w:szCs w:val="22"/>
          <w:lang w:val="uk-UA"/>
        </w:rPr>
        <w:t>Вірі Петрівні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(податковий номер платника податку</w:t>
      </w:r>
      <w:r w:rsidR="009A6103">
        <w:rPr>
          <w:rFonts w:ascii="Times New Roman" w:eastAsia="В" w:hAnsi="Times New Roman"/>
          <w:sz w:val="22"/>
          <w:szCs w:val="22"/>
          <w:lang w:val="uk-UA"/>
        </w:rPr>
        <w:t xml:space="preserve"> </w:t>
      </w:r>
      <w:r w:rsidR="0086458B">
        <w:rPr>
          <w:rFonts w:ascii="Times New Roman" w:eastAsia="В" w:hAnsi="Times New Roman"/>
          <w:sz w:val="22"/>
          <w:szCs w:val="22"/>
          <w:lang w:val="uk-UA"/>
        </w:rPr>
        <w:t>1748506860</w:t>
      </w:r>
      <w:r w:rsidRPr="00766CC2">
        <w:rPr>
          <w:rFonts w:ascii="Times New Roman" w:hAnsi="Times New Roman"/>
          <w:sz w:val="22"/>
          <w:szCs w:val="22"/>
          <w:lang w:val="uk-UA"/>
        </w:rPr>
        <w:t>) безоплатно  у приватну власність земельну ділянку, яка розташована за адресою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: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вул. </w:t>
      </w:r>
      <w:r w:rsidR="0086458B">
        <w:rPr>
          <w:rFonts w:ascii="Times New Roman" w:hAnsi="Times New Roman"/>
          <w:sz w:val="22"/>
          <w:szCs w:val="22"/>
          <w:lang w:val="uk-UA"/>
        </w:rPr>
        <w:t xml:space="preserve">Голосова, </w:t>
      </w:r>
      <w:r w:rsidR="00F559C4">
        <w:rPr>
          <w:rFonts w:ascii="Times New Roman" w:hAnsi="Times New Roman"/>
          <w:sz w:val="22"/>
          <w:szCs w:val="22"/>
          <w:lang w:val="uk-UA"/>
        </w:rPr>
        <w:t xml:space="preserve">буд. </w:t>
      </w:r>
      <w:r w:rsidR="0086458B">
        <w:rPr>
          <w:rFonts w:ascii="Times New Roman" w:hAnsi="Times New Roman"/>
          <w:sz w:val="22"/>
          <w:szCs w:val="22"/>
          <w:lang w:val="uk-UA"/>
        </w:rPr>
        <w:t>88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с. </w:t>
      </w:r>
      <w:r w:rsidR="003104EC">
        <w:rPr>
          <w:rFonts w:ascii="Times New Roman" w:hAnsi="Times New Roman"/>
          <w:sz w:val="22"/>
          <w:szCs w:val="22"/>
          <w:lang w:val="uk-UA"/>
        </w:rPr>
        <w:t>Студенок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, Ізюмський район,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Харківська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5B5765" w:rsidRPr="00766CC2">
        <w:rPr>
          <w:rFonts w:ascii="Times New Roman" w:hAnsi="Times New Roman"/>
          <w:sz w:val="22"/>
          <w:szCs w:val="22"/>
          <w:lang w:val="uk-UA"/>
        </w:rPr>
        <w:t>область,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кадастровий номер </w:t>
      </w:r>
      <w:r w:rsidR="003104EC" w:rsidRPr="003104EC">
        <w:rPr>
          <w:rFonts w:ascii="Times New Roman" w:hAnsi="Times New Roman"/>
          <w:sz w:val="22"/>
          <w:szCs w:val="22"/>
          <w:lang w:val="uk-UA"/>
        </w:rPr>
        <w:t>6322887501:01:001:116</w:t>
      </w:r>
      <w:r w:rsidR="0086458B">
        <w:rPr>
          <w:rFonts w:ascii="Times New Roman" w:hAnsi="Times New Roman"/>
          <w:sz w:val="22"/>
          <w:szCs w:val="22"/>
          <w:lang w:val="uk-UA"/>
        </w:rPr>
        <w:t>9</w:t>
      </w:r>
      <w:r w:rsidRPr="00766CC2">
        <w:rPr>
          <w:rFonts w:ascii="Times New Roman" w:hAnsi="Times New Roman"/>
          <w:sz w:val="22"/>
          <w:szCs w:val="22"/>
          <w:lang w:val="uk-UA"/>
        </w:rPr>
        <w:t>, площею 0,</w:t>
      </w:r>
      <w:r w:rsidR="00EA5576">
        <w:rPr>
          <w:rFonts w:ascii="Times New Roman" w:hAnsi="Times New Roman"/>
          <w:sz w:val="22"/>
          <w:szCs w:val="22"/>
          <w:lang w:val="uk-UA"/>
        </w:rPr>
        <w:t>1</w:t>
      </w:r>
      <w:r w:rsidR="0086458B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>0 га, в т. ч. 0,</w:t>
      </w:r>
      <w:r w:rsidR="00EA5576">
        <w:rPr>
          <w:rFonts w:ascii="Times New Roman" w:hAnsi="Times New Roman"/>
          <w:sz w:val="22"/>
          <w:szCs w:val="22"/>
          <w:lang w:val="uk-UA"/>
        </w:rPr>
        <w:t>1</w:t>
      </w:r>
      <w:r w:rsidR="0086458B">
        <w:rPr>
          <w:rFonts w:ascii="Times New Roman" w:hAnsi="Times New Roman"/>
          <w:sz w:val="22"/>
          <w:szCs w:val="22"/>
          <w:lang w:val="uk-UA"/>
        </w:rPr>
        <w:t>83</w:t>
      </w:r>
      <w:r w:rsidRPr="00766CC2">
        <w:rPr>
          <w:rFonts w:ascii="Times New Roman" w:hAnsi="Times New Roman"/>
          <w:sz w:val="22"/>
          <w:szCs w:val="22"/>
          <w:lang w:val="uk-UA"/>
        </w:rPr>
        <w:t>0 га</w:t>
      </w:r>
      <w:r w:rsidR="0086458B" w:rsidRPr="0086458B">
        <w:rPr>
          <w:rFonts w:ascii="Times New Roman" w:hAnsi="Times New Roman"/>
          <w:bCs/>
          <w:sz w:val="22"/>
          <w:szCs w:val="22"/>
          <w:lang w:val="uk-UA"/>
        </w:rPr>
        <w:t xml:space="preserve"> для будівництва і обслуговування житлового будинку, господарських будівель і споруд</w:t>
      </w:r>
      <w:r w:rsidRPr="00766CC2">
        <w:rPr>
          <w:rFonts w:ascii="Times New Roman" w:hAnsi="Times New Roman"/>
          <w:sz w:val="22"/>
          <w:szCs w:val="22"/>
          <w:lang w:val="uk-UA"/>
        </w:rPr>
        <w:t>.</w:t>
      </w:r>
    </w:p>
    <w:p w14:paraId="48BE8DE2" w14:textId="31FE1F95" w:rsidR="00EB50DF" w:rsidRPr="00766CC2" w:rsidRDefault="00EB50DF" w:rsidP="00766CC2">
      <w:pPr>
        <w:jc w:val="both"/>
        <w:rPr>
          <w:sz w:val="22"/>
          <w:szCs w:val="22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3.</w:t>
      </w:r>
      <w:r w:rsidR="00997AE4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Зобов’язати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гр. </w:t>
      </w:r>
      <w:r w:rsidR="0086458B">
        <w:rPr>
          <w:rFonts w:ascii="Times New Roman" w:hAnsi="Times New Roman"/>
          <w:sz w:val="22"/>
          <w:szCs w:val="22"/>
          <w:lang w:val="uk-UA"/>
        </w:rPr>
        <w:t>Максименко В.П</w:t>
      </w:r>
      <w:r w:rsidR="00766CC2" w:rsidRPr="00766CC2">
        <w:rPr>
          <w:rFonts w:ascii="Times New Roman" w:hAnsi="Times New Roman"/>
          <w:sz w:val="22"/>
          <w:szCs w:val="22"/>
          <w:lang w:val="uk-UA"/>
        </w:rPr>
        <w:t>.</w:t>
      </w:r>
      <w:r w:rsidR="00D30A11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5155E540" w14:textId="05AB4AC7" w:rsidR="00766CC2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4.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Старості Студенокського старостинського округу</w:t>
      </w:r>
      <w:r w:rsidR="00F559C4">
        <w:rPr>
          <w:rFonts w:ascii="Times New Roman" w:hAnsi="Times New Roman"/>
          <w:sz w:val="22"/>
          <w:szCs w:val="22"/>
          <w:lang w:val="uk-UA"/>
        </w:rPr>
        <w:t xml:space="preserve"> </w:t>
      </w:r>
      <w:r w:rsidR="003104EC">
        <w:rPr>
          <w:rFonts w:ascii="Times New Roman" w:hAnsi="Times New Roman"/>
          <w:sz w:val="22"/>
          <w:szCs w:val="22"/>
          <w:lang w:val="uk-UA"/>
        </w:rPr>
        <w:t>Бурлаці В.Л</w:t>
      </w:r>
      <w:r w:rsidRPr="00766CC2">
        <w:rPr>
          <w:rFonts w:ascii="Times New Roman" w:hAnsi="Times New Roman"/>
          <w:sz w:val="22"/>
          <w:szCs w:val="22"/>
          <w:lang w:val="uk-UA"/>
        </w:rPr>
        <w:t>. внести  відповідні зміни в земельно-облікові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документи по </w:t>
      </w:r>
      <w:r w:rsidR="00525285">
        <w:rPr>
          <w:rFonts w:ascii="Times New Roman" w:hAnsi="Times New Roman"/>
          <w:sz w:val="22"/>
          <w:szCs w:val="22"/>
          <w:lang w:val="uk-UA"/>
        </w:rPr>
        <w:t>Студенок</w:t>
      </w:r>
      <w:r w:rsidRPr="00766CC2">
        <w:rPr>
          <w:rFonts w:ascii="Times New Roman" w:hAnsi="Times New Roman"/>
          <w:sz w:val="22"/>
          <w:szCs w:val="22"/>
          <w:lang w:val="uk-UA"/>
        </w:rPr>
        <w:t>ському  старостинському округу Оскільської сільської ради.</w:t>
      </w:r>
    </w:p>
    <w:p w14:paraId="6748B365" w14:textId="77777777" w:rsidR="00EB50DF" w:rsidRPr="00322689" w:rsidRDefault="00EB50DF" w:rsidP="00766CC2">
      <w:pPr>
        <w:jc w:val="both"/>
        <w:rPr>
          <w:sz w:val="22"/>
          <w:szCs w:val="22"/>
          <w:lang w:val="uk-UA"/>
        </w:rPr>
      </w:pPr>
      <w:r w:rsidRPr="00766CC2">
        <w:rPr>
          <w:rFonts w:ascii="Times New Roman" w:hAnsi="Times New Roman"/>
          <w:sz w:val="22"/>
          <w:szCs w:val="22"/>
          <w:lang w:val="uk-UA"/>
        </w:rPr>
        <w:t>5.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Контроль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за виконанням даного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рішення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покласти на постійну комісію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з</w:t>
      </w:r>
      <w:r w:rsidR="00766C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питан</w:t>
      </w:r>
      <w:r w:rsidR="00766CC2">
        <w:rPr>
          <w:rFonts w:ascii="Times New Roman" w:hAnsi="Times New Roman"/>
          <w:sz w:val="22"/>
          <w:szCs w:val="22"/>
          <w:lang w:val="uk-UA"/>
        </w:rPr>
        <w:t>ь</w:t>
      </w:r>
      <w:r w:rsidRPr="00766CC2">
        <w:rPr>
          <w:rFonts w:ascii="Times New Roman" w:hAnsi="Times New Roman"/>
          <w:sz w:val="22"/>
          <w:szCs w:val="22"/>
          <w:lang w:val="uk-UA"/>
        </w:rPr>
        <w:t xml:space="preserve"> земельних відносин,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природокористування,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планування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території,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будівництва,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архітектури,</w:t>
      </w:r>
      <w:r w:rsidR="00CC61CF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766CC2">
        <w:rPr>
          <w:rFonts w:ascii="Times New Roman" w:hAnsi="Times New Roman"/>
          <w:sz w:val="22"/>
          <w:szCs w:val="22"/>
          <w:lang w:val="uk-UA"/>
        </w:rPr>
        <w:t>охорони пам’яток, історичного середовища та благоустрою  (Глазунов О.В.).</w:t>
      </w:r>
    </w:p>
    <w:p w14:paraId="3DB6D94D" w14:textId="77777777" w:rsidR="00F559C4" w:rsidRDefault="00F559C4" w:rsidP="00EB50DF">
      <w:pPr>
        <w:ind w:firstLine="284"/>
        <w:jc w:val="center"/>
        <w:rPr>
          <w:rFonts w:ascii="Times New Roman" w:hAnsi="Times New Roman"/>
          <w:b/>
          <w:bCs/>
          <w:sz w:val="24"/>
          <w:lang w:val="uk-UA"/>
        </w:rPr>
      </w:pPr>
    </w:p>
    <w:p w14:paraId="713958AC" w14:textId="684BC44E" w:rsidR="00EB50DF" w:rsidRPr="00F01DE6" w:rsidRDefault="00EB50DF" w:rsidP="00EB50DF">
      <w:pPr>
        <w:ind w:firstLine="284"/>
        <w:jc w:val="center"/>
        <w:rPr>
          <w:lang w:val="uk-UA"/>
        </w:rPr>
      </w:pPr>
      <w:r>
        <w:rPr>
          <w:rFonts w:ascii="Times New Roman" w:hAnsi="Times New Roman"/>
          <w:b/>
          <w:bCs/>
          <w:sz w:val="24"/>
          <w:lang w:val="uk-UA"/>
        </w:rPr>
        <w:t>Оскільський с</w:t>
      </w:r>
      <w:r>
        <w:rPr>
          <w:rFonts w:ascii="Times New Roman" w:hAnsi="Times New Roman"/>
          <w:b/>
          <w:sz w:val="24"/>
          <w:lang w:val="uk-UA"/>
        </w:rPr>
        <w:t xml:space="preserve">ільський голова                                               </w:t>
      </w:r>
      <w:r>
        <w:rPr>
          <w:rFonts w:ascii="Times New Roman" w:hAnsi="Times New Roman"/>
          <w:b/>
          <w:sz w:val="24"/>
          <w:lang w:val="uk-UA" w:eastAsia="ru-RU"/>
        </w:rPr>
        <w:t>Геннадій ЗАГОРУЙКО</w:t>
      </w:r>
    </w:p>
    <w:p w14:paraId="400BBCE4" w14:textId="112F9F16" w:rsidR="00EB50DF" w:rsidRDefault="00EB50DF" w:rsidP="00EB50DF">
      <w:pPr>
        <w:jc w:val="center"/>
        <w:rPr>
          <w:lang w:val="uk-UA"/>
        </w:rPr>
      </w:pPr>
    </w:p>
    <w:p w14:paraId="6AF6B833" w14:textId="160578FC" w:rsidR="00525285" w:rsidRPr="00525285" w:rsidRDefault="00525285" w:rsidP="00525285">
      <w:pPr>
        <w:rPr>
          <w:lang w:val="uk-UA"/>
        </w:rPr>
      </w:pPr>
    </w:p>
    <w:p w14:paraId="6AFF2A25" w14:textId="5A00BC09" w:rsidR="00525285" w:rsidRPr="00525285" w:rsidRDefault="00525285" w:rsidP="00525285">
      <w:pPr>
        <w:rPr>
          <w:lang w:val="uk-UA"/>
        </w:rPr>
      </w:pPr>
    </w:p>
    <w:p w14:paraId="6F3A733F" w14:textId="0F2A2DFB" w:rsidR="00525285" w:rsidRPr="00525285" w:rsidRDefault="00525285" w:rsidP="00525285">
      <w:pPr>
        <w:tabs>
          <w:tab w:val="left" w:pos="2955"/>
        </w:tabs>
        <w:jc w:val="center"/>
        <w:rPr>
          <w:sz w:val="24"/>
          <w:lang w:val="uk-UA"/>
        </w:rPr>
      </w:pPr>
      <w:r w:rsidRPr="00525285">
        <w:rPr>
          <w:b/>
          <w:sz w:val="24"/>
          <w:lang w:val="uk-UA"/>
        </w:rPr>
        <w:t>СПИСОК</w:t>
      </w:r>
    </w:p>
    <w:p w14:paraId="30641A58" w14:textId="77777777" w:rsidR="00525285" w:rsidRPr="00525285" w:rsidRDefault="00525285" w:rsidP="00525285">
      <w:pPr>
        <w:tabs>
          <w:tab w:val="left" w:pos="2955"/>
        </w:tabs>
        <w:jc w:val="center"/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осіб, які завізували проєкт рішення Оскільської сільської ради</w:t>
      </w:r>
    </w:p>
    <w:p w14:paraId="0B536F86" w14:textId="77777777" w:rsidR="00525285" w:rsidRPr="00525285" w:rsidRDefault="00525285" w:rsidP="00525285">
      <w:pPr>
        <w:tabs>
          <w:tab w:val="left" w:pos="2955"/>
        </w:tabs>
        <w:jc w:val="center"/>
        <w:rPr>
          <w:b/>
          <w:sz w:val="24"/>
          <w:lang w:val="uk-UA"/>
        </w:rPr>
      </w:pPr>
      <w:r w:rsidRPr="00525285">
        <w:rPr>
          <w:b/>
          <w:sz w:val="24"/>
          <w:lang w:val="uk-UA"/>
        </w:rPr>
        <w:t>(____ сесія VIІІ скликання)</w:t>
      </w:r>
    </w:p>
    <w:p w14:paraId="1AEA1B15" w14:textId="77777777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p w14:paraId="698ED849" w14:textId="3E483043" w:rsidR="007D3B4C" w:rsidRPr="007D3B4C" w:rsidRDefault="00525285" w:rsidP="00F559C4">
      <w:pPr>
        <w:tabs>
          <w:tab w:val="left" w:pos="2955"/>
        </w:tabs>
        <w:jc w:val="both"/>
        <w:rPr>
          <w:b/>
          <w:sz w:val="24"/>
          <w:lang w:val="uk-UA"/>
        </w:rPr>
      </w:pPr>
      <w:r w:rsidRPr="007D3B4C">
        <w:rPr>
          <w:b/>
          <w:sz w:val="24"/>
          <w:lang w:val="uk-UA"/>
        </w:rPr>
        <w:t xml:space="preserve">          </w:t>
      </w:r>
      <w:r w:rsidR="007D3B4C" w:rsidRPr="007D3B4C">
        <w:rPr>
          <w:b/>
          <w:sz w:val="24"/>
          <w:lang w:val="uk-UA"/>
        </w:rPr>
        <w:t xml:space="preserve">    Про затвердження «Про</w:t>
      </w:r>
      <w:r w:rsidR="00F559C4">
        <w:rPr>
          <w:b/>
          <w:sz w:val="24"/>
          <w:lang w:val="uk-UA"/>
        </w:rPr>
        <w:t>є</w:t>
      </w:r>
      <w:r w:rsidR="007D3B4C" w:rsidRPr="007D3B4C">
        <w:rPr>
          <w:b/>
          <w:sz w:val="24"/>
          <w:lang w:val="uk-UA"/>
        </w:rPr>
        <w:t>кту землеустрою щодо відведення земельної ділянки у власність за рахунок земель житлової та громадської забудови</w:t>
      </w:r>
      <w:r w:rsidR="00F559C4">
        <w:rPr>
          <w:b/>
          <w:sz w:val="24"/>
          <w:lang w:val="uk-UA"/>
        </w:rPr>
        <w:t>,</w:t>
      </w:r>
      <w:r w:rsidR="007D3B4C" w:rsidRPr="007D3B4C">
        <w:rPr>
          <w:b/>
          <w:sz w:val="24"/>
          <w:lang w:val="uk-UA"/>
        </w:rPr>
        <w:t xml:space="preserve"> (землі які не надані у власність або користування громадянам чи юридичним особам), комунальної форми власності цільове призначення земельної ділянки: для будівництва і обслуговування житлового будинку, господарських будівель і споруд  розташованої за адресою:</w:t>
      </w:r>
      <w:r w:rsidR="00F559C4">
        <w:rPr>
          <w:b/>
          <w:sz w:val="24"/>
          <w:lang w:val="uk-UA"/>
        </w:rPr>
        <w:t xml:space="preserve"> </w:t>
      </w:r>
      <w:r w:rsidR="007D3B4C" w:rsidRPr="007D3B4C">
        <w:rPr>
          <w:b/>
          <w:sz w:val="24"/>
          <w:lang w:val="uk-UA"/>
        </w:rPr>
        <w:t>с. Студенок, вул. Голосова, 88, Ізюмського району, Харківської області»</w:t>
      </w:r>
    </w:p>
    <w:p w14:paraId="280C69C6" w14:textId="77777777" w:rsidR="007D3B4C" w:rsidRPr="007D3B4C" w:rsidRDefault="007D3B4C" w:rsidP="00F559C4">
      <w:pPr>
        <w:tabs>
          <w:tab w:val="left" w:pos="2955"/>
        </w:tabs>
        <w:jc w:val="both"/>
        <w:rPr>
          <w:b/>
          <w:sz w:val="24"/>
          <w:lang w:val="uk-UA"/>
        </w:rPr>
      </w:pPr>
      <w:r w:rsidRPr="007D3B4C">
        <w:rPr>
          <w:b/>
          <w:sz w:val="24"/>
          <w:lang w:val="uk-UA"/>
        </w:rPr>
        <w:t>(Замовник: гр. Максименко Віра Петрівна)</w:t>
      </w:r>
    </w:p>
    <w:p w14:paraId="534AC32A" w14:textId="7F429111" w:rsidR="00525285" w:rsidRDefault="00525285" w:rsidP="007D3B4C">
      <w:pPr>
        <w:tabs>
          <w:tab w:val="left" w:pos="2955"/>
        </w:tabs>
        <w:rPr>
          <w:b/>
          <w:sz w:val="24"/>
          <w:lang w:val="uk-UA"/>
        </w:rPr>
      </w:pPr>
    </w:p>
    <w:p w14:paraId="0E86E384" w14:textId="77777777" w:rsidR="00525285" w:rsidRPr="00525285" w:rsidRDefault="00525285" w:rsidP="00525285">
      <w:pPr>
        <w:tabs>
          <w:tab w:val="left" w:pos="2955"/>
        </w:tabs>
        <w:rPr>
          <w:b/>
          <w:sz w:val="24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88"/>
        <w:gridCol w:w="2313"/>
        <w:gridCol w:w="3184"/>
        <w:gridCol w:w="1487"/>
        <w:gridCol w:w="1557"/>
      </w:tblGrid>
      <w:tr w:rsidR="00525285" w:rsidRPr="00525285" w14:paraId="0515DD06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8CAC2F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B6639D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183E0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104AA9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0D377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Підпис</w:t>
            </w:r>
          </w:p>
        </w:tc>
      </w:tr>
      <w:tr w:rsidR="00525285" w:rsidRPr="00525285" w14:paraId="40D602AB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CCEE45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DDA4A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02A7D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ED7850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2D580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  <w:p w14:paraId="6797AD08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34B25E8B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31302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109CA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55DEA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Секретар сільської ради</w:t>
            </w:r>
          </w:p>
          <w:p w14:paraId="1C4C54F0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6336C2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8737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517BC269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E1CAE5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31893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69A42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CC17B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B7426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3559FFCE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3DE112F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46062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6C3F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96EC4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9B3556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4BD42BD9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B75A53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110FD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Сітіна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99CEAC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  <w:lang w:val="uk-UA"/>
              </w:rPr>
            </w:pPr>
            <w:r w:rsidRPr="00525285">
              <w:rPr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19A8A54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B99D4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  <w:tr w:rsidR="00525285" w:rsidRPr="00525285" w14:paraId="2526F658" w14:textId="77777777" w:rsidTr="00905BC0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A3095D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AAECF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523BDE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  <w:r w:rsidRPr="00525285">
              <w:rPr>
                <w:b/>
                <w:sz w:val="24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CF6FAB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FBB98E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  <w:p w14:paraId="0B0A4C8A" w14:textId="77777777" w:rsidR="00525285" w:rsidRPr="00525285" w:rsidRDefault="00525285" w:rsidP="00525285">
            <w:pPr>
              <w:tabs>
                <w:tab w:val="left" w:pos="2955"/>
              </w:tabs>
              <w:rPr>
                <w:b/>
                <w:sz w:val="24"/>
              </w:rPr>
            </w:pPr>
          </w:p>
        </w:tc>
      </w:tr>
    </w:tbl>
    <w:p w14:paraId="53933A29" w14:textId="62C547E3" w:rsidR="00525285" w:rsidRPr="00525285" w:rsidRDefault="00525285" w:rsidP="00525285">
      <w:pPr>
        <w:tabs>
          <w:tab w:val="left" w:pos="2955"/>
        </w:tabs>
      </w:pPr>
    </w:p>
    <w:sectPr w:rsidR="00525285" w:rsidRPr="00525285" w:rsidSect="00322689">
      <w:pgSz w:w="11906" w:h="16838"/>
      <w:pgMar w:top="39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415A"/>
    <w:rsid w:val="003104EC"/>
    <w:rsid w:val="00322689"/>
    <w:rsid w:val="003C136A"/>
    <w:rsid w:val="00440684"/>
    <w:rsid w:val="004A415A"/>
    <w:rsid w:val="00525285"/>
    <w:rsid w:val="005A298D"/>
    <w:rsid w:val="005B5765"/>
    <w:rsid w:val="00696A24"/>
    <w:rsid w:val="0073695D"/>
    <w:rsid w:val="00766CC2"/>
    <w:rsid w:val="007D3B4C"/>
    <w:rsid w:val="0086458B"/>
    <w:rsid w:val="00997AE4"/>
    <w:rsid w:val="009A6103"/>
    <w:rsid w:val="00CC61CF"/>
    <w:rsid w:val="00CF4695"/>
    <w:rsid w:val="00D0231B"/>
    <w:rsid w:val="00D30A11"/>
    <w:rsid w:val="00EA5576"/>
    <w:rsid w:val="00EB50DF"/>
    <w:rsid w:val="00EC2A14"/>
    <w:rsid w:val="00F55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F1FB0"/>
  <w15:docId w15:val="{B0EC6621-3E90-4A53-8893-C192772C4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EB50DF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50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50DF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3138</Words>
  <Characters>1789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2021-06-09T08:25:00Z</cp:lastPrinted>
  <dcterms:created xsi:type="dcterms:W3CDTF">2021-06-09T08:42:00Z</dcterms:created>
  <dcterms:modified xsi:type="dcterms:W3CDTF">2021-06-17T12:52:00Z</dcterms:modified>
</cp:coreProperties>
</file>