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2FD9210B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proofErr w:type="spellStart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7701D33D" w:rsidR="0043537A" w:rsidRDefault="00557A31" w:rsidP="00AA15B0">
      <w:pPr>
        <w:ind w:left="720" w:hanging="240"/>
        <w:jc w:val="center"/>
        <w:rPr>
          <w:b/>
          <w:lang w:val="uk-UA"/>
        </w:rPr>
      </w:pPr>
      <w:r>
        <w:rPr>
          <w:b/>
        </w:rPr>
        <w:t>______</w:t>
      </w:r>
      <w:r w:rsidR="00DF7D84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3620DC2B" w:rsidR="0043537A" w:rsidRDefault="000E448A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</w:t>
      </w:r>
      <w:r w:rsidR="00630C2D">
        <w:rPr>
          <w:b/>
        </w:rPr>
        <w:t xml:space="preserve">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C2D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6840A66E" w14:textId="1BE7A29E" w:rsidR="00782DF2" w:rsidRPr="00583A71" w:rsidRDefault="00F0624F" w:rsidP="00582146">
      <w:pPr>
        <w:ind w:left="480"/>
        <w:jc w:val="both"/>
        <w:rPr>
          <w:b/>
          <w:bCs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 </w:t>
      </w:r>
      <w:r w:rsidR="00557A31" w:rsidRPr="00583A71">
        <w:rPr>
          <w:rFonts w:ascii="Times New Roman" w:hAnsi="Times New Roman" w:cs="Times New Roman"/>
          <w:b/>
          <w:bCs/>
          <w:sz w:val="24"/>
          <w:lang w:val="uk-UA"/>
        </w:rPr>
        <w:t>від _______________</w:t>
      </w:r>
      <w:r w:rsidR="00EA75F0" w:rsidRPr="00583A71">
        <w:rPr>
          <w:rFonts w:ascii="Times New Roman" w:hAnsi="Times New Roman" w:cs="Times New Roman"/>
          <w:b/>
          <w:bCs/>
          <w:sz w:val="24"/>
        </w:rPr>
        <w:t xml:space="preserve"> </w:t>
      </w: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Pr="00583A71">
        <w:rPr>
          <w:b/>
          <w:bCs/>
          <w:sz w:val="24"/>
          <w:lang w:val="uk-UA"/>
        </w:rPr>
        <w:t xml:space="preserve"> року                                                                   </w:t>
      </w:r>
      <w:bookmarkStart w:id="0" w:name="_Hlk42697211"/>
      <w:bookmarkStart w:id="1" w:name="_Hlk57636959"/>
      <w:bookmarkStart w:id="2" w:name="_Hlk53062255"/>
    </w:p>
    <w:p w14:paraId="1790AF83" w14:textId="668F55F9" w:rsidR="00545C00" w:rsidRPr="00545C00" w:rsidRDefault="00BF5AC5" w:rsidP="00E0212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58337331"/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782DF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bookmarkStart w:id="4" w:name="_Hlk54879879"/>
      <w:bookmarkStart w:id="5" w:name="_Hlk53066371"/>
      <w:bookmarkEnd w:id="0"/>
      <w:bookmarkEnd w:id="1"/>
      <w:bookmarkEnd w:id="2"/>
      <w:bookmarkEnd w:id="3"/>
      <w:r w:rsidR="00545C00" w:rsidRPr="00545C00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</w:t>
      </w:r>
      <w:r w:rsidR="00E0212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45C00"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«Технічної документації із землеустрою </w:t>
      </w:r>
    </w:p>
    <w:p w14:paraId="24A9E598" w14:textId="77777777" w:rsidR="00545C00" w:rsidRPr="00545C00" w:rsidRDefault="00545C00" w:rsidP="00E0212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встановлення (відновлення) меж земельної ділянки </w:t>
      </w:r>
    </w:p>
    <w:p w14:paraId="24D9CA1E" w14:textId="638FDAAE" w:rsidR="00545C00" w:rsidRPr="00545C00" w:rsidRDefault="00545C00" w:rsidP="00E02122">
      <w:pPr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натурі (на місцевості) </w:t>
      </w:r>
      <w:bookmarkStart w:id="6" w:name="_Hlk42696535"/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замов</w:t>
      </w:r>
      <w:bookmarkStart w:id="7" w:name="_Hlk53061697"/>
      <w:bookmarkEnd w:id="6"/>
      <w:r w:rsidR="00E02122">
        <w:rPr>
          <w:rFonts w:ascii="Times New Roman" w:hAnsi="Times New Roman" w:cs="Times New Roman"/>
          <w:b/>
          <w:sz w:val="22"/>
          <w:szCs w:val="22"/>
          <w:lang w:val="uk-UA"/>
        </w:rPr>
        <w:t>ник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: 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Тихонова Людмила Олексіївна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 </w:t>
      </w:r>
    </w:p>
    <w:bookmarkEnd w:id="7"/>
    <w:p w14:paraId="522BA8D4" w14:textId="4E32F901" w:rsidR="00545C00" w:rsidRPr="00545C00" w:rsidRDefault="00545C00" w:rsidP="00E0212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цільове призначення земельної ділянки: </w:t>
      </w:r>
      <w:bookmarkEnd w:id="4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для ведення товарного сільськогосподарського виробництва код КВЦПЗ-01.01 за </w:t>
      </w:r>
      <w:proofErr w:type="spellStart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адресою</w:t>
      </w:r>
      <w:proofErr w:type="spellEnd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: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Оскільська</w:t>
      </w:r>
      <w:proofErr w:type="spellEnd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сільська рада, Ізюмського району, Харківської області З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емельна ділянка №</w:t>
      </w:r>
      <w:r w:rsidR="00E02122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452 (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сіножаті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(за межами населених пунктів), з метою внесення відомостей про земельну ділянку до Державного земельного кадастру»</w:t>
      </w:r>
    </w:p>
    <w:bookmarkEnd w:id="5"/>
    <w:p w14:paraId="03FC571A" w14:textId="77777777" w:rsidR="00E02122" w:rsidRDefault="00BF5AC5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57AC10D4" w14:textId="645C429B" w:rsidR="002F7EB4" w:rsidRPr="009843A4" w:rsidRDefault="00E02122" w:rsidP="00545C00">
      <w:pPr>
        <w:jc w:val="both"/>
        <w:rPr>
          <w:rFonts w:cs="Times New Roman"/>
          <w:sz w:val="24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заяву </w:t>
      </w:r>
      <w:r w:rsidR="00557A31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545C00" w:rsidRPr="00545C00">
        <w:rPr>
          <w:rStyle w:val="ListLabel1"/>
        </w:rPr>
        <w:t>Тихонової Людмили Олексіївни</w:t>
      </w:r>
      <w:r w:rsidR="009843A4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F0624F" w:rsidRPr="00102318">
        <w:rPr>
          <w:rStyle w:val="ListLabel2"/>
          <w:rFonts w:ascii="Times New Roman" w:hAnsi="Times New Roman"/>
          <w:lang w:val="uk-UA"/>
        </w:rPr>
        <w:t>про</w:t>
      </w:r>
      <w:bookmarkStart w:id="8" w:name="_Hlk53065761"/>
      <w:bookmarkStart w:id="9" w:name="_Hlk53061806"/>
      <w:r w:rsidR="00102318">
        <w:rPr>
          <w:rStyle w:val="ListLabel2"/>
          <w:rFonts w:ascii="Times New Roman" w:hAnsi="Times New Roman"/>
          <w:lang w:val="uk-UA"/>
        </w:rPr>
        <w:t xml:space="preserve"> </w:t>
      </w:r>
      <w:r w:rsidR="00472D6C" w:rsidRPr="00102318">
        <w:rPr>
          <w:rStyle w:val="ListLabel1"/>
          <w:rFonts w:ascii="Times New Roman" w:hAnsi="Times New Roman"/>
        </w:rPr>
        <w:t>затвердження</w:t>
      </w:r>
      <w:r w:rsidR="00102318">
        <w:rPr>
          <w:rStyle w:val="ListLabel1"/>
          <w:rFonts w:ascii="Times New Roman" w:hAnsi="Times New Roman"/>
        </w:rPr>
        <w:t xml:space="preserve"> </w:t>
      </w:r>
      <w:r w:rsidR="00545C00" w:rsidRPr="00545C00">
        <w:rPr>
          <w:rStyle w:val="ListLabel1"/>
        </w:rPr>
        <w:t>«Технічної документації із землеустрою щодо встановлення (від</w:t>
      </w:r>
      <w:r w:rsidR="009843A4">
        <w:rPr>
          <w:rStyle w:val="ListLabel1"/>
        </w:rPr>
        <w:t>новлення) меж земельної ділянки</w:t>
      </w:r>
      <w:r w:rsidR="00545C00" w:rsidRPr="00545C00">
        <w:rPr>
          <w:rStyle w:val="ListLabel1"/>
        </w:rPr>
        <w:t xml:space="preserve"> в натурі (на місцевості) замовник: Тихонова Людмила Олексіївна цільове призначення земельної ділянки: для ведення товарного сільськогосподарського виробництва код КВЦПЗ-01.01 за </w:t>
      </w:r>
      <w:proofErr w:type="spellStart"/>
      <w:r w:rsidR="00545C00" w:rsidRPr="00545C00">
        <w:rPr>
          <w:rStyle w:val="ListLabel1"/>
        </w:rPr>
        <w:t>адресою</w:t>
      </w:r>
      <w:proofErr w:type="spellEnd"/>
      <w:r w:rsidR="00545C00" w:rsidRPr="00545C00">
        <w:rPr>
          <w:rStyle w:val="ListLabel1"/>
        </w:rPr>
        <w:t xml:space="preserve">: </w:t>
      </w:r>
      <w:proofErr w:type="spellStart"/>
      <w:r w:rsidR="00545C00" w:rsidRPr="00545C00">
        <w:rPr>
          <w:rStyle w:val="ListLabel1"/>
        </w:rPr>
        <w:t>Оскільська</w:t>
      </w:r>
      <w:proofErr w:type="spellEnd"/>
      <w:r w:rsidR="00545C00" w:rsidRPr="00545C00">
        <w:rPr>
          <w:rStyle w:val="ListLabel1"/>
        </w:rPr>
        <w:t xml:space="preserve"> сільська рада, Ізюмського району, Харківської області Земельна ділянка №</w:t>
      </w:r>
      <w:r>
        <w:rPr>
          <w:rStyle w:val="ListLabel1"/>
        </w:rPr>
        <w:t xml:space="preserve"> </w:t>
      </w:r>
      <w:r w:rsidR="00545C00" w:rsidRPr="00545C00">
        <w:rPr>
          <w:rStyle w:val="ListLabel1"/>
        </w:rPr>
        <w:t>452 (сіножаті) (за межами населених пунктів), з метою внесення відомостей про земельну ділянку до Державного земельного кадастру»</w:t>
      </w:r>
      <w:r w:rsidR="006F36D7" w:rsidRPr="00102318">
        <w:rPr>
          <w:rStyle w:val="ListLabel1"/>
          <w:rFonts w:ascii="Times New Roman" w:hAnsi="Times New Roman"/>
        </w:rPr>
        <w:t>,</w:t>
      </w:r>
      <w:bookmarkEnd w:id="8"/>
      <w:bookmarkEnd w:id="9"/>
      <w:r w:rsidR="00102318">
        <w:rPr>
          <w:rStyle w:val="ListLabel1"/>
          <w:rFonts w:ascii="Times New Roman" w:hAnsi="Times New Roman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10" w:name="_Hlk42696970"/>
      <w:r w:rsid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102318">
        <w:rPr>
          <w:rFonts w:ascii="Times New Roman" w:hAnsi="Times New Roman" w:cs="Times New Roman"/>
          <w:bCs/>
          <w:sz w:val="24"/>
          <w:lang w:val="uk-UA"/>
        </w:rPr>
        <w:t>6322883</w:t>
      </w:r>
      <w:r w:rsidR="00545C00">
        <w:rPr>
          <w:rFonts w:ascii="Times New Roman" w:hAnsi="Times New Roman" w:cs="Times New Roman"/>
          <w:bCs/>
          <w:sz w:val="24"/>
          <w:lang w:val="uk-UA"/>
        </w:rPr>
        <w:t>000:03:002:0028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10"/>
      <w:r w:rsidR="008A749D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545C00">
        <w:rPr>
          <w:rFonts w:ascii="Times New Roman" w:hAnsi="Times New Roman" w:cs="Times New Roman"/>
          <w:bCs/>
          <w:sz w:val="22"/>
          <w:szCs w:val="22"/>
          <w:lang w:val="uk-UA"/>
        </w:rPr>
        <w:t>0,9159</w:t>
      </w:r>
      <w:r w:rsidR="00BB0894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45C00" w:rsidRPr="00545C00">
        <w:rPr>
          <w:rFonts w:ascii="Times New Roman" w:hAnsi="Times New Roman" w:cs="Times New Roman"/>
          <w:bCs/>
          <w:sz w:val="22"/>
          <w:szCs w:val="22"/>
          <w:lang w:val="uk-UA"/>
        </w:rPr>
        <w:t>0,9159</w:t>
      </w:r>
      <w:r w:rsidR="00545C00"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, зважаючи на те, що розробник технічної документації із землеустрою не встановив наявності</w:t>
      </w:r>
      <w:r w:rsid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</w:t>
      </w:r>
      <w:r w:rsid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сервітутів щодо</w:t>
      </w:r>
      <w:r w:rsid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керуючись статтями 12, 118,121,122, 186 Земельного </w:t>
      </w:r>
      <w:r w:rsidR="00102318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102318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4596724B" w14:textId="59D5C5A0" w:rsidR="0043537A" w:rsidRPr="00102318" w:rsidRDefault="000D0978" w:rsidP="0010231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  <w:r w:rsidR="00F0624F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</w:t>
      </w:r>
      <w:r w:rsidR="00782DF2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F0624F" w:rsidRPr="00102318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</w:t>
      </w:r>
      <w:r w:rsidR="00DC76E6" w:rsidRPr="00102318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0C1381D5" w14:textId="74C57289" w:rsidR="00FD5D9C" w:rsidRPr="00102318" w:rsidRDefault="00102318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1.</w:t>
      </w:r>
      <w:r w:rsidR="00E0212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B2549" w:rsidRPr="00102318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45C00" w:rsidRPr="00545C00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="00545C00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</w:t>
      </w:r>
      <w:r w:rsidR="00545C00" w:rsidRPr="00545C00">
        <w:rPr>
          <w:rFonts w:ascii="Times New Roman" w:hAnsi="Times New Roman" w:cs="Times New Roman"/>
          <w:sz w:val="22"/>
          <w:szCs w:val="22"/>
          <w:lang w:val="uk-UA"/>
        </w:rPr>
        <w:t xml:space="preserve"> із землеустрою щодо встановлення (відновлення) меж земельної ділянки в натурі (на місцевості) замовник: Тихонова Людмила Олексіївна цільове призначення земельної ділянки: для ведення товарного сільськогосподарського виробництва код КВЦПЗ-01.01 за </w:t>
      </w:r>
      <w:proofErr w:type="spellStart"/>
      <w:r w:rsidR="00545C00" w:rsidRPr="00545C00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545C00" w:rsidRPr="00545C00">
        <w:rPr>
          <w:rFonts w:ascii="Times New Roman" w:hAnsi="Times New Roman" w:cs="Times New Roman"/>
          <w:sz w:val="22"/>
          <w:szCs w:val="22"/>
          <w:lang w:val="uk-UA"/>
        </w:rPr>
        <w:t xml:space="preserve">: </w:t>
      </w:r>
      <w:proofErr w:type="spellStart"/>
      <w:r w:rsidR="00545C00" w:rsidRPr="00545C00">
        <w:rPr>
          <w:rFonts w:ascii="Times New Roman" w:hAnsi="Times New Roman" w:cs="Times New Roman"/>
          <w:sz w:val="22"/>
          <w:szCs w:val="22"/>
          <w:lang w:val="uk-UA"/>
        </w:rPr>
        <w:t>Оскільська</w:t>
      </w:r>
      <w:proofErr w:type="spellEnd"/>
      <w:r w:rsidR="00545C00" w:rsidRPr="00545C00">
        <w:rPr>
          <w:rFonts w:ascii="Times New Roman" w:hAnsi="Times New Roman" w:cs="Times New Roman"/>
          <w:sz w:val="22"/>
          <w:szCs w:val="22"/>
          <w:lang w:val="uk-UA"/>
        </w:rPr>
        <w:t xml:space="preserve"> сільська рада, Ізюмського району, Харківської області Земельна ділянка №</w:t>
      </w:r>
      <w:r w:rsidR="00E0212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45C00" w:rsidRPr="00545C00">
        <w:rPr>
          <w:rFonts w:ascii="Times New Roman" w:hAnsi="Times New Roman" w:cs="Times New Roman"/>
          <w:sz w:val="22"/>
          <w:szCs w:val="22"/>
          <w:lang w:val="uk-UA"/>
        </w:rPr>
        <w:t>452 (сіножаті) (за межами населених пунктів), з метою внесення відомостей про земельну ділянку до Державного земельного кадастру»</w:t>
      </w:r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5553F8C3" w14:textId="57B7B10A" w:rsidR="0043537A" w:rsidRPr="00102318" w:rsidRDefault="00102318" w:rsidP="0010231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гр.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843A4">
        <w:rPr>
          <w:rFonts w:ascii="Times New Roman" w:hAnsi="Times New Roman" w:cs="Times New Roman"/>
          <w:bCs/>
          <w:sz w:val="22"/>
          <w:szCs w:val="22"/>
          <w:lang w:val="uk-UA"/>
        </w:rPr>
        <w:t>Тихоновій Людмилі Олексіївні</w:t>
      </w:r>
      <w:r w:rsidR="009843A4" w:rsidRPr="009843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(податковий номер платника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843A4">
        <w:rPr>
          <w:rFonts w:ascii="Times New Roman" w:hAnsi="Times New Roman" w:cs="Times New Roman"/>
          <w:bCs/>
          <w:sz w:val="22"/>
          <w:szCs w:val="22"/>
          <w:lang w:val="uk-UA"/>
        </w:rPr>
        <w:t>2253620738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)  безоплатно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у приватну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>яка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розташована за межами населених пунктів </w:t>
      </w:r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на території </w:t>
      </w:r>
      <w:proofErr w:type="spellStart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</w:t>
      </w:r>
      <w:r w:rsidR="00E0212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9843A4">
        <w:rPr>
          <w:rFonts w:ascii="Times New Roman" w:hAnsi="Times New Roman" w:cs="Times New Roman"/>
          <w:sz w:val="22"/>
          <w:szCs w:val="22"/>
          <w:lang w:val="uk-UA"/>
        </w:rPr>
        <w:t>ділянка № 452</w:t>
      </w:r>
      <w:r w:rsidR="00E02122">
        <w:rPr>
          <w:rFonts w:ascii="Times New Roman" w:hAnsi="Times New Roman" w:cs="Times New Roman"/>
          <w:sz w:val="22"/>
          <w:szCs w:val="22"/>
          <w:lang w:val="uk-UA"/>
        </w:rPr>
        <w:t xml:space="preserve"> (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>сіножаті)</w:t>
      </w:r>
      <w:r w:rsidR="00D135F2" w:rsidRPr="0010231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й </w:t>
      </w:r>
      <w:r w:rsidR="00D135F2" w:rsidRPr="00102318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A96299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843A4" w:rsidRPr="009843A4">
        <w:rPr>
          <w:rFonts w:ascii="Times New Roman" w:hAnsi="Times New Roman" w:cs="Times New Roman"/>
          <w:bCs/>
          <w:sz w:val="22"/>
          <w:szCs w:val="22"/>
          <w:lang w:val="uk-UA"/>
        </w:rPr>
        <w:t>6322883000:03:002:0028</w:t>
      </w:r>
      <w:r w:rsidR="009D60DC" w:rsidRPr="0010231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843A4" w:rsidRPr="009843A4">
        <w:rPr>
          <w:rFonts w:ascii="Times New Roman" w:hAnsi="Times New Roman" w:cs="Times New Roman"/>
          <w:bCs/>
          <w:sz w:val="22"/>
          <w:szCs w:val="22"/>
          <w:lang w:val="uk-UA"/>
        </w:rPr>
        <w:t>площею 0,9159</w:t>
      </w:r>
      <w:r w:rsidR="009843A4" w:rsidRPr="009843A4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9843A4" w:rsidRPr="009843A4">
        <w:rPr>
          <w:rFonts w:ascii="Times New Roman" w:hAnsi="Times New Roman" w:cs="Times New Roman"/>
          <w:bCs/>
          <w:sz w:val="22"/>
          <w:szCs w:val="22"/>
          <w:lang w:val="uk-UA"/>
        </w:rPr>
        <w:t>га, в т. ч. 0,9159</w:t>
      </w:r>
      <w:r w:rsidR="009843A4" w:rsidRPr="009843A4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9843A4" w:rsidRPr="009843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для   ведення товарного сільськогосподарського виробництва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043ECF0C" w:rsidR="0043537A" w:rsidRPr="00102318" w:rsidRDefault="00102318" w:rsidP="00102318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10231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103E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843A4">
        <w:rPr>
          <w:rFonts w:ascii="Times New Roman" w:hAnsi="Times New Roman" w:cs="Times New Roman"/>
          <w:bCs/>
          <w:sz w:val="22"/>
          <w:szCs w:val="22"/>
          <w:lang w:val="uk-UA"/>
        </w:rPr>
        <w:t>Тихонову Л. О.</w:t>
      </w:r>
      <w:r w:rsidR="009843A4" w:rsidRPr="009843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докумен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410D5C42" w:rsidR="0043537A" w:rsidRPr="00102318" w:rsidRDefault="00102318" w:rsidP="00102318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Style w:val="ListLabel3"/>
          <w:rFonts w:ascii="Times New Roman" w:hAnsi="Times New Roman"/>
          <w:szCs w:val="22"/>
          <w:lang w:val="uk-UA"/>
        </w:rPr>
        <w:t xml:space="preserve">4. </w:t>
      </w:r>
      <w:r w:rsidR="00AA15B0" w:rsidRPr="00102318">
        <w:rPr>
          <w:rStyle w:val="ListLabel3"/>
          <w:rFonts w:ascii="Times New Roman" w:hAnsi="Times New Roman"/>
          <w:szCs w:val="22"/>
          <w:lang w:val="uk-UA"/>
        </w:rPr>
        <w:t>Спеціалісту відділу земельних відносин та комунальної власності</w:t>
      </w:r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0D7795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>Павленк</w:t>
      </w:r>
      <w:r w:rsidR="00E02122">
        <w:rPr>
          <w:rFonts w:ascii="Times New Roman" w:hAnsi="Times New Roman" w:cs="Times New Roman"/>
          <w:sz w:val="22"/>
          <w:szCs w:val="22"/>
          <w:lang w:val="uk-UA"/>
        </w:rPr>
        <w:t>о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В.М.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Заводському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49484A3B" w14:textId="72A74191" w:rsidR="00CB28B6" w:rsidRPr="00102318" w:rsidRDefault="00102318" w:rsidP="0010231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102318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пам’яток, історичного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0A2E4F" w:rsidRPr="0010231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CB28B6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    </w:t>
      </w:r>
    </w:p>
    <w:p w14:paraId="0531ED41" w14:textId="082F7CCB" w:rsidR="00472D6C" w:rsidRPr="00102318" w:rsidRDefault="00472D6C" w:rsidP="00102318">
      <w:pPr>
        <w:ind w:left="72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4505393E" w14:textId="77777777" w:rsidR="00583A71" w:rsidRPr="00102318" w:rsidRDefault="00583A71" w:rsidP="00E0212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bookmarkStart w:id="11" w:name="_GoBack"/>
      <w:bookmarkEnd w:id="11"/>
    </w:p>
    <w:p w14:paraId="62C42BA5" w14:textId="135EB64A" w:rsidR="00472D6C" w:rsidRPr="009843A4" w:rsidRDefault="000D0978" w:rsidP="009843A4">
      <w:pPr>
        <w:ind w:left="36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             Геннадій ЗАГОРУЙКО</w:t>
      </w:r>
    </w:p>
    <w:p w14:paraId="1ACB3721" w14:textId="77777777" w:rsidR="00472D6C" w:rsidRDefault="00472D6C" w:rsidP="001874C4">
      <w:pPr>
        <w:rPr>
          <w:b/>
          <w:sz w:val="22"/>
          <w:szCs w:val="22"/>
          <w:lang w:val="uk-UA"/>
        </w:rPr>
      </w:pPr>
    </w:p>
    <w:p w14:paraId="010EACD5" w14:textId="77777777" w:rsidR="00472D6C" w:rsidRDefault="00472D6C" w:rsidP="001874C4">
      <w:pPr>
        <w:rPr>
          <w:b/>
          <w:sz w:val="22"/>
          <w:szCs w:val="22"/>
          <w:lang w:val="uk-UA"/>
        </w:rPr>
      </w:pPr>
    </w:p>
    <w:p w14:paraId="2B091191" w14:textId="77777777" w:rsidR="00472D6C" w:rsidRPr="001874C4" w:rsidRDefault="00472D6C" w:rsidP="001874C4">
      <w:pPr>
        <w:rPr>
          <w:lang w:val="uk-UA"/>
        </w:rPr>
      </w:pPr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416A3222" w14:textId="77777777" w:rsidR="000D7795" w:rsidRPr="000D7795" w:rsidRDefault="000D7795" w:rsidP="000D7795">
      <w:pPr>
        <w:jc w:val="center"/>
        <w:rPr>
          <w:b/>
          <w:lang w:val="uk-UA"/>
        </w:rPr>
      </w:pPr>
      <w:r w:rsidRPr="000D7795">
        <w:rPr>
          <w:b/>
          <w:lang w:val="uk-UA"/>
        </w:rPr>
        <w:t>СПИСОК</w:t>
      </w:r>
    </w:p>
    <w:p w14:paraId="221212C0" w14:textId="66824C42" w:rsidR="000D7795" w:rsidRPr="000D7795" w:rsidRDefault="00905336" w:rsidP="000D7795">
      <w:pPr>
        <w:jc w:val="center"/>
        <w:rPr>
          <w:b/>
          <w:lang w:val="uk-UA"/>
        </w:rPr>
      </w:pPr>
      <w:r>
        <w:rPr>
          <w:b/>
          <w:lang w:val="uk-UA"/>
        </w:rPr>
        <w:t xml:space="preserve">осіб, які завізували </w:t>
      </w:r>
      <w:proofErr w:type="spellStart"/>
      <w:r>
        <w:rPr>
          <w:b/>
          <w:lang w:val="uk-UA"/>
        </w:rPr>
        <w:t>проє</w:t>
      </w:r>
      <w:r w:rsidR="000D7795" w:rsidRPr="000D7795">
        <w:rPr>
          <w:b/>
          <w:lang w:val="uk-UA"/>
        </w:rPr>
        <w:t>кт</w:t>
      </w:r>
      <w:proofErr w:type="spellEnd"/>
      <w:r w:rsidR="000D7795" w:rsidRPr="000D7795">
        <w:rPr>
          <w:b/>
          <w:lang w:val="uk-UA"/>
        </w:rPr>
        <w:t xml:space="preserve"> рішення </w:t>
      </w:r>
      <w:proofErr w:type="spellStart"/>
      <w:r w:rsidR="000D7795" w:rsidRPr="000D7795">
        <w:rPr>
          <w:b/>
          <w:lang w:val="uk-UA"/>
        </w:rPr>
        <w:t>Оскільської</w:t>
      </w:r>
      <w:proofErr w:type="spellEnd"/>
      <w:r w:rsidR="000D7795" w:rsidRPr="000D7795">
        <w:rPr>
          <w:b/>
          <w:lang w:val="uk-UA"/>
        </w:rPr>
        <w:t xml:space="preserve"> сільської ради</w:t>
      </w:r>
    </w:p>
    <w:p w14:paraId="2A6625C5" w14:textId="77777777" w:rsidR="000D7795" w:rsidRPr="000D7795" w:rsidRDefault="000D7795" w:rsidP="000D7795">
      <w:pPr>
        <w:jc w:val="center"/>
        <w:rPr>
          <w:b/>
          <w:lang w:val="uk-UA"/>
        </w:rPr>
      </w:pPr>
      <w:r w:rsidRPr="000D7795">
        <w:rPr>
          <w:b/>
          <w:lang w:val="uk-UA"/>
        </w:rPr>
        <w:t>(____ сесія VIІІ скликання)</w:t>
      </w:r>
    </w:p>
    <w:p w14:paraId="2BC3BE20" w14:textId="77777777" w:rsidR="000D7795" w:rsidRPr="000D7795" w:rsidRDefault="000D7795" w:rsidP="000D7795">
      <w:pPr>
        <w:jc w:val="center"/>
        <w:rPr>
          <w:b/>
          <w:lang w:val="uk-UA"/>
        </w:rPr>
      </w:pPr>
    </w:p>
    <w:p w14:paraId="2C94B690" w14:textId="77777777" w:rsidR="00E02122" w:rsidRPr="00545C00" w:rsidRDefault="00583A71" w:rsidP="00E0212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bCs/>
          <w:lang w:val="uk-UA"/>
        </w:rPr>
        <w:t xml:space="preserve">          </w:t>
      </w:r>
      <w:r w:rsidR="00E02122" w:rsidRPr="00545C00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</w:t>
      </w:r>
      <w:r w:rsidR="00E0212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02122"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«Технічної документації із землеустрою </w:t>
      </w:r>
    </w:p>
    <w:p w14:paraId="602C89D4" w14:textId="77777777" w:rsidR="00E02122" w:rsidRPr="00545C00" w:rsidRDefault="00E02122" w:rsidP="00E0212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встановлення (відновлення) меж земельної ділянки </w:t>
      </w:r>
    </w:p>
    <w:p w14:paraId="27B069DA" w14:textId="77777777" w:rsidR="00E02122" w:rsidRPr="00545C00" w:rsidRDefault="00E02122" w:rsidP="00E02122">
      <w:pPr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натурі (на місцевості) замов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ник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: 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Тихонова Людмила Олексіївна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 </w:t>
      </w:r>
    </w:p>
    <w:p w14:paraId="3BE8801D" w14:textId="35D98FE3" w:rsidR="000D7795" w:rsidRPr="000D7795" w:rsidRDefault="00E02122" w:rsidP="00E02122">
      <w:pPr>
        <w:rPr>
          <w:b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цільове призначення земельної ділянки: 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для ведення товарного сільськогосподарського виробництва код КВЦПЗ-01.01 за </w:t>
      </w:r>
      <w:proofErr w:type="spellStart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адресою</w:t>
      </w:r>
      <w:proofErr w:type="spellEnd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: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Оскільська</w:t>
      </w:r>
      <w:proofErr w:type="spellEnd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сільська рада, Ізюмського району, Харківської області З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емельна ділянка № 452 (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сіножаті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(за межами населених пунктів), з метою внесення відомостей про земельну ділянку до Державного земельного кадастру»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0D7795" w:rsidRPr="000D7795" w14:paraId="736068B5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87BCB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5F8CB4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A58F28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71F37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95A824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Підпис</w:t>
            </w:r>
          </w:p>
        </w:tc>
      </w:tr>
      <w:tr w:rsidR="000D7795" w:rsidRPr="000D7795" w14:paraId="243C6AE9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DDCB7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9472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9B6183" w14:textId="473D7883" w:rsidR="000D7795" w:rsidRPr="000D7795" w:rsidRDefault="00905336" w:rsidP="000D7795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0D7795" w:rsidRPr="000D7795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F896D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C05F92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  <w:p w14:paraId="221F423A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072E7714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DE3D31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DE64C2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2CC25CA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Секретар сільської ради</w:t>
            </w:r>
          </w:p>
          <w:p w14:paraId="7CD2A2E0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BF6C2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A5DD7A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4EE391B3" w14:textId="77777777" w:rsidTr="00507586">
        <w:trPr>
          <w:trHeight w:val="310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C9AE102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CB6B9AD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bCs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8FE2BA5" w14:textId="1A4D4BCE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 xml:space="preserve">Голова постійної  </w:t>
            </w:r>
            <w:r w:rsidRPr="000D7795">
              <w:rPr>
                <w:b/>
                <w:bCs/>
                <w:lang w:val="uk-UA"/>
              </w:rPr>
              <w:t>комісі</w:t>
            </w:r>
            <w:r w:rsidR="00583A71">
              <w:rPr>
                <w:b/>
                <w:bCs/>
                <w:lang w:val="uk-UA"/>
              </w:rPr>
              <w:t>ї</w:t>
            </w:r>
            <w:r w:rsidRPr="000D7795">
              <w:rPr>
                <w:b/>
                <w:bCs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9DD0DEB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6BB3F5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507586" w:rsidRPr="000D7795" w14:paraId="33336806" w14:textId="77777777" w:rsidTr="00507586">
        <w:trPr>
          <w:trHeight w:val="495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093E6A" w14:textId="36E70400" w:rsidR="00507586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C323D" w14:textId="48F586DD" w:rsidR="00507586" w:rsidRPr="000D7795" w:rsidRDefault="00FD23F4" w:rsidP="000D7795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FD23F4">
              <w:rPr>
                <w:b/>
                <w:bCs/>
                <w:lang w:val="uk-UA"/>
              </w:rPr>
              <w:t>Сітіна</w:t>
            </w:r>
            <w:proofErr w:type="spellEnd"/>
            <w:r w:rsidRPr="00FD23F4">
              <w:rPr>
                <w:b/>
                <w:bCs/>
                <w:lang w:val="uk-UA"/>
              </w:rPr>
              <w:t xml:space="preserve"> К.Д</w:t>
            </w:r>
            <w:r w:rsidR="00583A71">
              <w:rPr>
                <w:b/>
                <w:bCs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101DCF" w14:textId="245A8FE3" w:rsidR="00507586" w:rsidRPr="000D7795" w:rsidRDefault="00FD23F4" w:rsidP="000D7795">
            <w:pPr>
              <w:jc w:val="center"/>
              <w:rPr>
                <w:b/>
                <w:lang w:val="uk-UA"/>
              </w:rPr>
            </w:pPr>
            <w:r w:rsidRPr="00FD23F4">
              <w:rPr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46B42" w14:textId="77777777" w:rsidR="00507586" w:rsidRPr="000D7795" w:rsidRDefault="00507586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A3B3BE" w14:textId="77777777" w:rsidR="00507586" w:rsidRPr="000D7795" w:rsidRDefault="00507586" w:rsidP="000D7795">
            <w:pPr>
              <w:jc w:val="center"/>
              <w:rPr>
                <w:b/>
              </w:rPr>
            </w:pPr>
          </w:p>
        </w:tc>
      </w:tr>
      <w:tr w:rsidR="000D7795" w:rsidRPr="000D7795" w14:paraId="3E8BA375" w14:textId="77777777" w:rsidTr="00836E5A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B5955C0" w14:textId="1C116371" w:rsidR="000D7795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D3B526E" w14:textId="28DA954C" w:rsidR="000D7795" w:rsidRPr="000D7795" w:rsidRDefault="008C3503" w:rsidP="000D7795">
            <w:pPr>
              <w:jc w:val="center"/>
              <w:rPr>
                <w:b/>
              </w:rPr>
            </w:pPr>
            <w:r w:rsidRPr="008C3503">
              <w:rPr>
                <w:b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7D64231" w14:textId="55EC5E00" w:rsidR="000D7795" w:rsidRPr="000D7795" w:rsidRDefault="008C3503" w:rsidP="000D7795">
            <w:pPr>
              <w:jc w:val="center"/>
              <w:rPr>
                <w:b/>
              </w:rPr>
            </w:pPr>
            <w:r w:rsidRPr="008C3503">
              <w:rPr>
                <w:b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1B631F0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5A67962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5CEDFD95" w14:textId="77777777" w:rsidTr="00836E5A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0A86D7" w14:textId="19359021" w:rsidR="000D7795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39696" w14:textId="0A5A2623" w:rsidR="000D7795" w:rsidRPr="000D7795" w:rsidRDefault="008C3503" w:rsidP="000D7795">
            <w:pPr>
              <w:jc w:val="center"/>
              <w:rPr>
                <w:b/>
                <w:lang w:val="uk-UA"/>
              </w:rPr>
            </w:pPr>
            <w:r w:rsidRPr="008C3503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14BFF9" w14:textId="59A8A288" w:rsidR="000D7795" w:rsidRPr="000D7795" w:rsidRDefault="008C3503" w:rsidP="00016DEE">
            <w:pPr>
              <w:jc w:val="center"/>
              <w:rPr>
                <w:b/>
                <w:lang w:val="uk-UA"/>
              </w:rPr>
            </w:pPr>
            <w:r w:rsidRPr="008C3503">
              <w:rPr>
                <w:b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15983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7E1B67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</w:tbl>
    <w:p w14:paraId="14BB182B" w14:textId="77777777" w:rsidR="008C3503" w:rsidRPr="009843A4" w:rsidRDefault="008C3503" w:rsidP="009843A4">
      <w:pPr>
        <w:rPr>
          <w:lang w:val="uk-UA"/>
        </w:rPr>
      </w:pPr>
    </w:p>
    <w:p w14:paraId="040DA411" w14:textId="77777777" w:rsidR="000D7795" w:rsidRPr="000D7795" w:rsidRDefault="000D7795" w:rsidP="000D7795">
      <w:pPr>
        <w:jc w:val="center"/>
        <w:rPr>
          <w:b/>
        </w:rPr>
      </w:pPr>
    </w:p>
    <w:p w14:paraId="4AB8E637" w14:textId="77777777" w:rsidR="008C3503" w:rsidRPr="00512B71" w:rsidRDefault="008C3503">
      <w:pPr>
        <w:jc w:val="center"/>
      </w:pPr>
    </w:p>
    <w:sectPr w:rsidR="008C3503" w:rsidRPr="00512B71" w:rsidSect="00102318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isplayBackgroundShape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57B"/>
    <w:rsid w:val="00011CBC"/>
    <w:rsid w:val="00016DEE"/>
    <w:rsid w:val="00027D18"/>
    <w:rsid w:val="00051395"/>
    <w:rsid w:val="000A2E4F"/>
    <w:rsid w:val="000D0978"/>
    <w:rsid w:val="000D7795"/>
    <w:rsid w:val="000E448A"/>
    <w:rsid w:val="00102318"/>
    <w:rsid w:val="00164A30"/>
    <w:rsid w:val="0017219D"/>
    <w:rsid w:val="001874C4"/>
    <w:rsid w:val="001E5F0B"/>
    <w:rsid w:val="002463BF"/>
    <w:rsid w:val="00295A0B"/>
    <w:rsid w:val="002D7BDC"/>
    <w:rsid w:val="002F7A2E"/>
    <w:rsid w:val="002F7EB4"/>
    <w:rsid w:val="003162B8"/>
    <w:rsid w:val="003261D9"/>
    <w:rsid w:val="003A6D7E"/>
    <w:rsid w:val="003C4073"/>
    <w:rsid w:val="003F457F"/>
    <w:rsid w:val="0043537A"/>
    <w:rsid w:val="00444363"/>
    <w:rsid w:val="004658F5"/>
    <w:rsid w:val="00472D6C"/>
    <w:rsid w:val="004B2549"/>
    <w:rsid w:val="004C0B76"/>
    <w:rsid w:val="00500FEA"/>
    <w:rsid w:val="00507586"/>
    <w:rsid w:val="00512B71"/>
    <w:rsid w:val="00545C00"/>
    <w:rsid w:val="00555855"/>
    <w:rsid w:val="00557A31"/>
    <w:rsid w:val="00560095"/>
    <w:rsid w:val="00582146"/>
    <w:rsid w:val="00583A71"/>
    <w:rsid w:val="0058663E"/>
    <w:rsid w:val="006304B1"/>
    <w:rsid w:val="00630C2D"/>
    <w:rsid w:val="00650498"/>
    <w:rsid w:val="006A1C40"/>
    <w:rsid w:val="006B5E52"/>
    <w:rsid w:val="006C36C6"/>
    <w:rsid w:val="006F36D7"/>
    <w:rsid w:val="00705EA1"/>
    <w:rsid w:val="00735B3A"/>
    <w:rsid w:val="0076725C"/>
    <w:rsid w:val="00775B3A"/>
    <w:rsid w:val="00782B0C"/>
    <w:rsid w:val="00782DF2"/>
    <w:rsid w:val="0079171B"/>
    <w:rsid w:val="00811AF4"/>
    <w:rsid w:val="00881056"/>
    <w:rsid w:val="00892777"/>
    <w:rsid w:val="008A6C93"/>
    <w:rsid w:val="008A749D"/>
    <w:rsid w:val="008C014C"/>
    <w:rsid w:val="008C3503"/>
    <w:rsid w:val="00905336"/>
    <w:rsid w:val="0093170F"/>
    <w:rsid w:val="009843A4"/>
    <w:rsid w:val="009B1DCC"/>
    <w:rsid w:val="009D60DC"/>
    <w:rsid w:val="009F525E"/>
    <w:rsid w:val="00A11242"/>
    <w:rsid w:val="00A425B4"/>
    <w:rsid w:val="00A96299"/>
    <w:rsid w:val="00AA15B0"/>
    <w:rsid w:val="00AC3EDF"/>
    <w:rsid w:val="00AF66EF"/>
    <w:rsid w:val="00B54D92"/>
    <w:rsid w:val="00B77B65"/>
    <w:rsid w:val="00BB0894"/>
    <w:rsid w:val="00BE7E9F"/>
    <w:rsid w:val="00BF5AC5"/>
    <w:rsid w:val="00C22F3B"/>
    <w:rsid w:val="00CB28B6"/>
    <w:rsid w:val="00CC7EDF"/>
    <w:rsid w:val="00CF4B9B"/>
    <w:rsid w:val="00D100C5"/>
    <w:rsid w:val="00D135F2"/>
    <w:rsid w:val="00D26B3A"/>
    <w:rsid w:val="00D63FBE"/>
    <w:rsid w:val="00D7075B"/>
    <w:rsid w:val="00DA67DA"/>
    <w:rsid w:val="00DB118B"/>
    <w:rsid w:val="00DC04E9"/>
    <w:rsid w:val="00DC6779"/>
    <w:rsid w:val="00DC76E6"/>
    <w:rsid w:val="00DC777E"/>
    <w:rsid w:val="00DC7935"/>
    <w:rsid w:val="00DE3CF2"/>
    <w:rsid w:val="00DF7D84"/>
    <w:rsid w:val="00E02122"/>
    <w:rsid w:val="00E22565"/>
    <w:rsid w:val="00E43F86"/>
    <w:rsid w:val="00E60C2C"/>
    <w:rsid w:val="00E63B49"/>
    <w:rsid w:val="00E8234E"/>
    <w:rsid w:val="00EA75F0"/>
    <w:rsid w:val="00ED4EEE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EE480D40-A6C5-43F6-863E-84E4BCA25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B88DC-361A-4475-BBBA-34D17E1E9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3273</Words>
  <Characters>1866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2021-04-26T11:18:00Z</cp:lastPrinted>
  <dcterms:created xsi:type="dcterms:W3CDTF">2021-06-16T06:36:00Z</dcterms:created>
  <dcterms:modified xsi:type="dcterms:W3CDTF">2021-06-21T11:37:00Z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