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144F9AA2" w14:textId="77777777" w:rsidR="00755E35" w:rsidRDefault="00F0624F" w:rsidP="00582146">
      <w:pPr>
        <w:ind w:left="480"/>
        <w:jc w:val="both"/>
        <w:rPr>
          <w:rFonts w:ascii="Times New Roman" w:hAnsi="Times New Roman" w:cs="Times New Roman"/>
          <w:b/>
          <w:bCs/>
          <w:sz w:val="24"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</w:p>
    <w:p w14:paraId="6840A66E" w14:textId="12A30DA8" w:rsidR="00782DF2" w:rsidRPr="00583A71" w:rsidRDefault="00557A31" w:rsidP="00582146">
      <w:pPr>
        <w:ind w:left="480"/>
        <w:jc w:val="both"/>
        <w:rPr>
          <w:b/>
          <w:bCs/>
          <w:lang w:val="uk-UA"/>
        </w:rPr>
      </w:pPr>
      <w:r w:rsidRPr="00583A71">
        <w:rPr>
          <w:rFonts w:ascii="Times New Roman" w:hAnsi="Times New Roman" w:cs="Times New Roman"/>
          <w:b/>
          <w:bCs/>
          <w:sz w:val="24"/>
          <w:lang w:val="uk-UA"/>
        </w:rPr>
        <w:t>від _______________</w:t>
      </w:r>
      <w:r w:rsidR="00EA75F0" w:rsidRPr="00583A71">
        <w:rPr>
          <w:rFonts w:ascii="Times New Roman" w:hAnsi="Times New Roman" w:cs="Times New Roman"/>
          <w:b/>
          <w:bCs/>
          <w:sz w:val="24"/>
        </w:rPr>
        <w:t xml:space="preserve"> </w:t>
      </w:r>
      <w:r w:rsidR="00F0624F" w:rsidRPr="00583A71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F0624F" w:rsidRPr="00583A71">
        <w:rPr>
          <w:b/>
          <w:bCs/>
          <w:sz w:val="24"/>
          <w:lang w:val="uk-UA"/>
        </w:rPr>
        <w:t>20</w:t>
      </w:r>
      <w:r w:rsidR="00881056" w:rsidRPr="00583A71">
        <w:rPr>
          <w:rFonts w:ascii="Times New Roman" w:hAnsi="Times New Roman" w:cs="Times New Roman"/>
          <w:b/>
          <w:bCs/>
          <w:sz w:val="24"/>
          <w:lang w:val="uk-UA"/>
        </w:rPr>
        <w:t>21</w:t>
      </w:r>
      <w:r w:rsidR="00F0624F" w:rsidRPr="00583A71">
        <w:rPr>
          <w:b/>
          <w:bCs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1790AF83" w14:textId="14C7424F" w:rsidR="00545C00" w:rsidRPr="00545C00" w:rsidRDefault="00BF5AC5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bookmarkStart w:id="3" w:name="_Hlk58337331"/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bookmarkStart w:id="4" w:name="_Hlk54879879"/>
      <w:bookmarkStart w:id="5" w:name="_Hlk53066371"/>
      <w:bookmarkEnd w:id="0"/>
      <w:bookmarkEnd w:id="1"/>
      <w:bookmarkEnd w:id="2"/>
      <w:bookmarkEnd w:id="3"/>
      <w:r w:rsidR="00545C00"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24A9E598" w14:textId="77777777" w:rsidR="00545C00" w:rsidRPr="00545C0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щодо встановлення (відновлення) меж земельної ділянки </w:t>
      </w:r>
    </w:p>
    <w:p w14:paraId="771BDFBC" w14:textId="77777777" w:rsidR="00BA6320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в натурі (на місцевості)</w:t>
      </w:r>
      <w:bookmarkStart w:id="6" w:name="_Hlk42696535"/>
      <w:r w:rsidR="00BA632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bookmarkStart w:id="7" w:name="_Hlk53061697"/>
      <w:bookmarkEnd w:id="6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 w:rsidR="005A68CB"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  <w:bookmarkEnd w:id="7"/>
    </w:p>
    <w:p w14:paraId="6EE7B96F" w14:textId="77777777" w:rsidR="00755E35" w:rsidRDefault="00545C00" w:rsidP="00545C00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bookmarkEnd w:id="4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для ведення товарного 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="00755E35"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b/>
          <w:bCs/>
          <w:sz w:val="22"/>
          <w:szCs w:val="22"/>
          <w:lang w:val="uk-UA"/>
        </w:rPr>
        <w:t>226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</w:t>
      </w:r>
      <w:r w:rsidR="00011285">
        <w:rPr>
          <w:rFonts w:ascii="Times New Roman" w:hAnsi="Times New Roman" w:cs="Times New Roman"/>
          <w:b/>
          <w:bCs/>
          <w:sz w:val="22"/>
          <w:szCs w:val="22"/>
          <w:lang w:val="uk-UA"/>
        </w:rPr>
        <w:t>сіножаті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522BA8D4" w14:textId="702C4F36" w:rsidR="00545C00" w:rsidRPr="00BA6320" w:rsidRDefault="00545C00" w:rsidP="00545C00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bookmarkEnd w:id="5"/>
    <w:p w14:paraId="57AC10D4" w14:textId="7A46FF4A" w:rsidR="002F7EB4" w:rsidRPr="00755E35" w:rsidRDefault="00BF5AC5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Чернишова Олександра Олександровича</w:t>
      </w:r>
      <w:r w:rsidR="00755E35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55E35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8" w:name="_Hlk53065761"/>
      <w:bookmarkStart w:id="9" w:name="_Hlk53061806"/>
      <w:r w:rsidR="00102318" w:rsidRPr="00755E35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472D6C" w:rsidRPr="00755E35">
        <w:rPr>
          <w:rStyle w:val="ListLabel1"/>
          <w:rFonts w:ascii="Times New Roman" w:hAnsi="Times New Roman"/>
          <w:sz w:val="22"/>
          <w:szCs w:val="22"/>
        </w:rPr>
        <w:t>затвердження</w:t>
      </w:r>
      <w:r w:rsidR="00102318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«Технічної документації із землеустрою щодо встановлення (відновлення) меж земельної ділянки  в натурі (на місцевості)</w:t>
      </w:r>
      <w:r w:rsidR="00755E35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замовник: Чернишов Олександр Олександрович</w:t>
      </w:r>
      <w:r w:rsidR="00755E35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5A68CB" w:rsidRPr="00755E35">
        <w:rPr>
          <w:rStyle w:val="ListLabel1"/>
          <w:rFonts w:ascii="Times New Roman" w:hAnsi="Times New Roman"/>
          <w:sz w:val="22"/>
          <w:szCs w:val="22"/>
        </w:rPr>
        <w:t>адресою</w:t>
      </w:r>
      <w:proofErr w:type="spellEnd"/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: </w:t>
      </w:r>
      <w:proofErr w:type="spellStart"/>
      <w:r w:rsidR="005A68CB" w:rsidRPr="00755E35">
        <w:rPr>
          <w:rStyle w:val="ListLabel1"/>
          <w:rFonts w:ascii="Times New Roman" w:hAnsi="Times New Roman"/>
          <w:sz w:val="22"/>
          <w:szCs w:val="22"/>
        </w:rPr>
        <w:t>Оскільська</w:t>
      </w:r>
      <w:proofErr w:type="spellEnd"/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 сільська рада, Ізюмського району, Харківської області З</w:t>
      </w:r>
      <w:r w:rsidR="00CC1F8F" w:rsidRPr="00755E35">
        <w:rPr>
          <w:rStyle w:val="ListLabel1"/>
          <w:rFonts w:ascii="Times New Roman" w:hAnsi="Times New Roman"/>
          <w:sz w:val="22"/>
          <w:szCs w:val="22"/>
        </w:rPr>
        <w:t>емельна ділянка №</w:t>
      </w:r>
      <w:r w:rsidR="00755E35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CC1F8F" w:rsidRPr="00755E35">
        <w:rPr>
          <w:rStyle w:val="ListLabel1"/>
          <w:rFonts w:ascii="Times New Roman" w:hAnsi="Times New Roman"/>
          <w:sz w:val="22"/>
          <w:szCs w:val="22"/>
        </w:rPr>
        <w:t>226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 xml:space="preserve"> (</w:t>
      </w:r>
      <w:r w:rsidR="00011285" w:rsidRPr="00755E35">
        <w:rPr>
          <w:rStyle w:val="ListLabel1"/>
          <w:rFonts w:ascii="Times New Roman" w:hAnsi="Times New Roman"/>
          <w:sz w:val="22"/>
          <w:szCs w:val="22"/>
        </w:rPr>
        <w:t>сіножаті</w:t>
      </w:r>
      <w:r w:rsidR="005A68CB" w:rsidRPr="00755E35">
        <w:rPr>
          <w:rStyle w:val="ListLabel1"/>
          <w:rFonts w:ascii="Times New Roman" w:hAnsi="Times New Roman"/>
          <w:sz w:val="22"/>
          <w:szCs w:val="22"/>
        </w:rPr>
        <w:t>) (за межами населених пунктів), з метою внесення відомостей про земельну ділянку до Державного земельного кадастру»</w:t>
      </w:r>
      <w:r w:rsidR="006F36D7" w:rsidRPr="00755E35">
        <w:rPr>
          <w:rStyle w:val="ListLabel1"/>
          <w:rFonts w:ascii="Times New Roman" w:hAnsi="Times New Roman"/>
          <w:sz w:val="22"/>
          <w:szCs w:val="22"/>
        </w:rPr>
        <w:t>,</w:t>
      </w:r>
      <w:bookmarkEnd w:id="8"/>
      <w:bookmarkEnd w:id="9"/>
      <w:r w:rsidR="00102318" w:rsidRPr="00755E35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>кадастровий номер</w:t>
      </w:r>
      <w:bookmarkStart w:id="10" w:name="_Hlk42696970"/>
      <w:r w:rsidR="00102318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7075B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6322883</w:t>
      </w:r>
      <w:r w:rsidR="00CC1F8F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000:03:000:0226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End w:id="10"/>
      <w:r w:rsidR="008A749D" w:rsidRP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011285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BB0894"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BB0894" w:rsidRP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</w:t>
      </w:r>
      <w:r w:rsidR="008A749D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ч</w:t>
      </w:r>
      <w:r w:rsidR="00102318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735B3A" w:rsidRP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11285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0,9240</w:t>
      </w:r>
      <w:r w:rsidR="00011285"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 сільськогосподарського виробництва</w:t>
      </w:r>
      <w:r w:rsidR="00F0624F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146BB1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</w:t>
      </w:r>
      <w:r w:rsidR="00146BB1" w:rsidRPr="00755E35">
        <w:rPr>
          <w:rFonts w:ascii="Times New Roman" w:hAnsi="Times New Roman" w:cs="Times New Roman"/>
          <w:bCs/>
          <w:sz w:val="22"/>
          <w:szCs w:val="22"/>
        </w:rPr>
        <w:t>2</w:t>
      </w:r>
      <w:r w:rsidR="00146BB1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2,</w:t>
      </w:r>
      <w:r w:rsidR="00146BB1" w:rsidRPr="00755E35">
        <w:rPr>
          <w:rFonts w:ascii="Times New Roman" w:hAnsi="Times New Roman" w:cs="Times New Roman"/>
          <w:bCs/>
          <w:sz w:val="22"/>
          <w:szCs w:val="22"/>
        </w:rPr>
        <w:t>125</w:t>
      </w:r>
      <w:r w:rsidR="00146BB1" w:rsidRPr="00755E35">
        <w:rPr>
          <w:rFonts w:ascii="Times New Roman" w:hAnsi="Times New Roman" w:cs="Times New Roman"/>
          <w:bCs/>
          <w:sz w:val="22"/>
          <w:szCs w:val="22"/>
          <w:lang w:val="uk-UA"/>
        </w:rPr>
        <w:t>,126,186 Земельного кодексу України, статтями 5, 13 Закону України «Про порядок виділення в натурі (на місцевості) земельних ділянок власникам земельних часток (паїв), Закону України «Про державний земельний кадастр», та статтями 25, 26, 59 Закону України «Про місцеве самоврядування в Україні», сільська рада</w:t>
      </w:r>
      <w:r w:rsidR="00146BB1" w:rsidRPr="00755E35">
        <w:rPr>
          <w:rFonts w:ascii="Times New Roman" w:hAnsi="Times New Roman" w:cs="Times New Roman"/>
          <w:sz w:val="22"/>
          <w:szCs w:val="22"/>
        </w:rPr>
        <w:t>  </w:t>
      </w:r>
    </w:p>
    <w:p w14:paraId="4596724B" w14:textId="59D5C5A0" w:rsidR="0043537A" w:rsidRPr="00102318" w:rsidRDefault="000D0978" w:rsidP="00102318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 w:rsidRPr="00102318">
        <w:rPr>
          <w:rFonts w:ascii="Times New Roman" w:hAnsi="Times New Roman" w:cs="Times New Roman"/>
          <w:b/>
          <w:sz w:val="22"/>
          <w:szCs w:val="22"/>
          <w:lang w:val="uk-UA"/>
        </w:rPr>
        <w:t>В И Р І Ш И Л А</w:t>
      </w:r>
      <w:r w:rsidR="00DC76E6" w:rsidRPr="00102318">
        <w:rPr>
          <w:rFonts w:ascii="Times New Roman" w:hAnsi="Times New Roman" w:cs="Times New Roman"/>
          <w:b/>
          <w:sz w:val="22"/>
          <w:szCs w:val="22"/>
          <w:lang w:val="uk-UA"/>
        </w:rPr>
        <w:t>:</w:t>
      </w:r>
      <w:r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</w:p>
    <w:p w14:paraId="0C1381D5" w14:textId="727842A7" w:rsidR="00FD5D9C" w:rsidRPr="00102318" w:rsidRDefault="00102318" w:rsidP="00545C00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1. </w:t>
      </w:r>
      <w:r w:rsidR="004B2549" w:rsidRPr="00102318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«Техніч</w:t>
      </w:r>
      <w:r w:rsidR="00BF5EB6">
        <w:rPr>
          <w:rFonts w:ascii="Times New Roman" w:hAnsi="Times New Roman" w:cs="Times New Roman"/>
          <w:sz w:val="22"/>
          <w:szCs w:val="22"/>
          <w:lang w:val="uk-UA"/>
        </w:rPr>
        <w:t>ну документацію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із землеустрою щодо встановлення (відновлення) меж земельної ділянки  в натурі (на місцевості)</w:t>
      </w:r>
      <w:r w:rsidR="00755E35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замовник: Чернишов Олександр Олександрович  цільове призначення земельної ділянки: для ведення товарного сільськогосподарського виробництва код КВЦПЗ-01.01 за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адресою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: </w:t>
      </w:r>
      <w:proofErr w:type="spellStart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Оскільська</w:t>
      </w:r>
      <w:proofErr w:type="spellEnd"/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 w:rsidR="00157D5C">
        <w:rPr>
          <w:rFonts w:ascii="Times New Roman" w:hAnsi="Times New Roman" w:cs="Times New Roman"/>
          <w:sz w:val="22"/>
          <w:szCs w:val="22"/>
          <w:lang w:val="uk-UA"/>
        </w:rPr>
        <w:t xml:space="preserve">емельна ділянка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55E35" w:rsidRP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226</w:t>
      </w:r>
      <w:r w:rsidR="00011285" w:rsidRPr="00011285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 </w:t>
      </w:r>
      <w:r w:rsidR="00BF5EB6" w:rsidRPr="00BF5EB6">
        <w:rPr>
          <w:rFonts w:ascii="Times New Roman" w:hAnsi="Times New Roman" w:cs="Times New Roman"/>
          <w:sz w:val="22"/>
          <w:szCs w:val="22"/>
          <w:lang w:val="uk-UA"/>
        </w:rPr>
        <w:t>(за межами населених пунктів), з метою внесення відомостей про земельну ділянку до Державного земельного кадастру»</w:t>
      </w:r>
      <w:r w:rsidR="00D7075B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5553F8C3" w14:textId="217F880F" w:rsidR="0043537A" w:rsidRPr="00102318" w:rsidRDefault="00102318" w:rsidP="00102318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гр.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BF5EB6" w:rsidRPr="00BF5EB6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Олександрович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у</w:t>
      </w:r>
      <w:r w:rsid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>РНОКПП</w:t>
      </w:r>
      <w:r w:rsidR="00755E35" w:rsidRPr="00755E35">
        <w:rPr>
          <w:rFonts w:ascii="Times New Roman" w:hAnsi="Times New Roman" w:cs="Times New Roman"/>
          <w:sz w:val="22"/>
          <w:szCs w:val="22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2600510414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у приватну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C1F8F">
        <w:rPr>
          <w:rFonts w:ascii="Times New Roman" w:hAnsi="Times New Roman" w:cs="Times New Roman"/>
          <w:sz w:val="22"/>
          <w:szCs w:val="22"/>
          <w:lang w:val="uk-UA"/>
        </w:rPr>
        <w:t>226</w:t>
      </w:r>
      <w:r w:rsidR="00FD22DD">
        <w:rPr>
          <w:rFonts w:ascii="Times New Roman" w:hAnsi="Times New Roman" w:cs="Times New Roman"/>
          <w:sz w:val="22"/>
          <w:szCs w:val="22"/>
          <w:lang w:val="uk-UA"/>
        </w:rPr>
        <w:t xml:space="preserve"> (сіножаті)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площею 0,9240</w:t>
      </w:r>
      <w:r w:rsidR="00FD22DD" w:rsidRPr="00FD22DD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FD22DD" w:rsidRPr="00FD22D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>кадастро</w:t>
      </w:r>
      <w:r w:rsidR="00CC1F8F">
        <w:rPr>
          <w:rFonts w:ascii="Times New Roman" w:hAnsi="Times New Roman" w:cs="Times New Roman"/>
          <w:bCs/>
          <w:sz w:val="22"/>
          <w:szCs w:val="22"/>
          <w:lang w:val="uk-UA"/>
        </w:rPr>
        <w:t>вий номер 6322883000:03:000:0226</w:t>
      </w:r>
      <w:r w:rsidR="00FD22DD" w:rsidRPr="00FD22DD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D22DD">
        <w:rPr>
          <w:rFonts w:ascii="Times New Roman" w:hAnsi="Times New Roman" w:cs="Times New Roman"/>
          <w:bCs/>
          <w:sz w:val="22"/>
          <w:szCs w:val="22"/>
          <w:lang w:val="uk-UA"/>
        </w:rPr>
        <w:t>,</w:t>
      </w:r>
      <w:r w:rsidR="006B5E5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>яка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50498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розташована за межами населених пунктів </w:t>
      </w:r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на території </w:t>
      </w:r>
      <w:proofErr w:type="spellStart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472D6C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 Харківської області</w:t>
      </w:r>
      <w:r w:rsidR="00D135F2" w:rsidRPr="00102318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755E35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ведення товарного сільськогосподарського виробництва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5B371AA4" w:rsidR="0043537A" w:rsidRPr="00102318" w:rsidRDefault="00102318" w:rsidP="00102318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102318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BF5EB6">
        <w:rPr>
          <w:rFonts w:ascii="Times New Roman" w:hAnsi="Times New Roman" w:cs="Times New Roman"/>
          <w:bCs/>
          <w:sz w:val="22"/>
          <w:szCs w:val="22"/>
          <w:lang w:val="uk-UA"/>
        </w:rPr>
        <w:t>Чернишова О.О.</w:t>
      </w:r>
      <w:r w:rsidR="009843A4" w:rsidRPr="009843A4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>правовстановлююч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B54D92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докумен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3F013149" w14:textId="1710A55F" w:rsidR="0043537A" w:rsidRPr="00102318" w:rsidRDefault="00102318" w:rsidP="00102318">
      <w:pPr>
        <w:jc w:val="both"/>
        <w:rPr>
          <w:rFonts w:ascii="Times New Roman" w:hAnsi="Times New Roman" w:cs="Times New Roman"/>
          <w:bCs/>
          <w:sz w:val="22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AA15B0" w:rsidRPr="00102318">
        <w:rPr>
          <w:rStyle w:val="ListLabel3"/>
          <w:rFonts w:ascii="Times New Roman" w:hAnsi="Times New Roman"/>
          <w:szCs w:val="22"/>
          <w:lang w:val="uk-UA"/>
        </w:rPr>
        <w:t>Спеціалісту відділу земельних відносин та комунальної власності</w:t>
      </w:r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8C3503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</w:t>
      </w:r>
      <w:r w:rsidR="000D7795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>Павленк</w:t>
      </w:r>
      <w:r w:rsidR="00755E35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C0B76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В.М.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по</w:t>
      </w:r>
      <w:r w:rsidR="00583A71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Заводському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старостинському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округу </w:t>
      </w:r>
      <w:proofErr w:type="spellStart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>Оскільської</w:t>
      </w:r>
      <w:proofErr w:type="spellEnd"/>
      <w:r w:rsidR="000D7795" w:rsidRPr="00102318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сільської ради.      </w:t>
      </w:r>
    </w:p>
    <w:p w14:paraId="20D3272E" w14:textId="3DCCB9B7" w:rsidR="00472D6C" w:rsidRDefault="0010231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102318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середовища  та благоустрою</w:t>
      </w:r>
      <w:r w:rsidR="00583A71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 сільської  ради (</w:t>
      </w:r>
      <w:r w:rsidR="000A2E4F" w:rsidRPr="00102318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976A9F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6B98029" w14:textId="77777777" w:rsidR="00755E35" w:rsidRDefault="000D0978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102318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74EA7357" w14:textId="77777777" w:rsidR="00755E35" w:rsidRDefault="00755E35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10EACD5" w14:textId="03EE7062" w:rsidR="00472D6C" w:rsidRPr="00634DC0" w:rsidRDefault="00755E35" w:rsidP="00976A9F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proofErr w:type="spellStart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10231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</w:t>
      </w:r>
      <w:r w:rsidR="00634DC0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Геннадій ЗАГОРУЙКО</w:t>
      </w:r>
    </w:p>
    <w:p w14:paraId="2B091191" w14:textId="77777777" w:rsidR="00472D6C" w:rsidRPr="001874C4" w:rsidRDefault="00472D6C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69BDCFAE" w14:textId="77777777" w:rsidR="00755E35" w:rsidRPr="00545C00" w:rsidRDefault="00755E35" w:rsidP="0059349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Про затвердження «Технічної документації із землеустрою </w:t>
      </w:r>
    </w:p>
    <w:p w14:paraId="31D52B84" w14:textId="45796BC4" w:rsidR="00755E35" w:rsidRPr="00545C00" w:rsidRDefault="00755E35" w:rsidP="0059349D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щодо встановлення (відновлення) меж земельної ділянки </w:t>
      </w:r>
    </w:p>
    <w:p w14:paraId="59F3309B" w14:textId="5E2829B9" w:rsidR="00755E35" w:rsidRDefault="00755E35" w:rsidP="0059349D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в натурі (на місцевості)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>замовник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: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Чернишов Олександр Олександрович</w:t>
      </w:r>
    </w:p>
    <w:p w14:paraId="619C995A" w14:textId="77777777" w:rsidR="00755E35" w:rsidRDefault="00755E35" w:rsidP="0059349D">
      <w:pPr>
        <w:jc w:val="both"/>
        <w:rPr>
          <w:rFonts w:ascii="Times New Roman" w:hAnsi="Times New Roman" w:cs="Times New Roman"/>
          <w:b/>
          <w:bCs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sz w:val="22"/>
          <w:szCs w:val="22"/>
          <w:lang w:val="uk-UA"/>
        </w:rPr>
        <w:t xml:space="preserve">цільове призначення земельної ділянки: 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для ведення товарного сільськогосподарського виробництва код КВЦПЗ-01.01 за </w:t>
      </w:r>
      <w:proofErr w:type="spellStart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адресою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: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Оскільська</w:t>
      </w:r>
      <w:proofErr w:type="spellEnd"/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сільська рада, Ізюмського району, Харківської області З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емельна ділянка №</w:t>
      </w:r>
      <w:r w:rsidRPr="00755E35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>226 (сіножаті)</w:t>
      </w: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(за межами населених пунктів),</w:t>
      </w:r>
    </w:p>
    <w:p w14:paraId="4FB3F2E0" w14:textId="77777777" w:rsidR="00755E35" w:rsidRPr="00BA6320" w:rsidRDefault="00755E35" w:rsidP="00755E35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545C00">
        <w:rPr>
          <w:rFonts w:ascii="Times New Roman" w:hAnsi="Times New Roman" w:cs="Times New Roman"/>
          <w:b/>
          <w:bCs/>
          <w:sz w:val="22"/>
          <w:szCs w:val="22"/>
          <w:lang w:val="uk-UA"/>
        </w:rPr>
        <w:t>з метою внесення відомостей про земельну ділянку до Державного земельного кадастру»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30"/>
        <w:gridCol w:w="2422"/>
        <w:gridCol w:w="3234"/>
        <w:gridCol w:w="1568"/>
        <w:gridCol w:w="1623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755E35" w:rsidRDefault="00905336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>Перший з</w:t>
            </w:r>
            <w:r w:rsidR="000D7795"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755E35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>Секретар сільської ради</w:t>
            </w:r>
          </w:p>
          <w:p w14:paraId="7CD2A2E0" w14:textId="77777777" w:rsidR="000D7795" w:rsidRPr="00755E35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1A4D4BCE" w:rsidR="000D7795" w:rsidRPr="00755E35" w:rsidRDefault="000D7795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 xml:space="preserve">Голова постійної  </w:t>
            </w:r>
            <w:r w:rsidRPr="00755E35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комісі</w:t>
            </w:r>
            <w:r w:rsidR="00583A71" w:rsidRPr="00755E35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>ї</w:t>
            </w:r>
            <w:r w:rsidRPr="00755E35">
              <w:rPr>
                <w:rFonts w:ascii="Times New Roman" w:hAnsi="Times New Roman" w:cs="Times New Roman"/>
                <w:b/>
                <w:bCs/>
                <w:sz w:val="24"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48F586DD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583A71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755E35" w:rsidRDefault="00FD23F4" w:rsidP="000D7795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755E35" w:rsidRDefault="008C3503" w:rsidP="000D7795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6374023D" w:rsidR="000D7795" w:rsidRPr="00755E35" w:rsidRDefault="00634DC0" w:rsidP="00016DEE">
            <w:pPr>
              <w:jc w:val="center"/>
              <w:rPr>
                <w:rFonts w:ascii="Times New Roman" w:hAnsi="Times New Roman" w:cs="Times New Roman"/>
                <w:b/>
                <w:sz w:val="24"/>
                <w:lang w:val="uk-UA"/>
              </w:rPr>
            </w:pPr>
            <w:r w:rsidRPr="00755E35">
              <w:rPr>
                <w:rFonts w:ascii="Times New Roman" w:hAnsi="Times New Roman" w:cs="Times New Roman"/>
                <w:b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040DA411" w14:textId="77777777" w:rsidR="000D7795" w:rsidRPr="00634DC0" w:rsidRDefault="000D7795" w:rsidP="00634DC0">
      <w:pPr>
        <w:rPr>
          <w:b/>
          <w:lang w:val="uk-UA"/>
        </w:rPr>
      </w:pPr>
      <w:bookmarkStart w:id="11" w:name="_GoBack"/>
      <w:bookmarkEnd w:id="11"/>
    </w:p>
    <w:sectPr w:rsidR="000D7795" w:rsidRPr="00634DC0" w:rsidSect="00102318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2949437" w14:textId="77777777" w:rsidR="0006391E" w:rsidRDefault="0006391E" w:rsidP="00BF5EB6">
      <w:r>
        <w:separator/>
      </w:r>
    </w:p>
  </w:endnote>
  <w:endnote w:type="continuationSeparator" w:id="0">
    <w:p w14:paraId="536EA407" w14:textId="77777777" w:rsidR="0006391E" w:rsidRDefault="0006391E" w:rsidP="00BF5E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0DB06" w14:textId="77777777" w:rsidR="0006391E" w:rsidRDefault="0006391E" w:rsidP="00BF5EB6">
      <w:r>
        <w:separator/>
      </w:r>
    </w:p>
  </w:footnote>
  <w:footnote w:type="continuationSeparator" w:id="0">
    <w:p w14:paraId="71D16E0A" w14:textId="77777777" w:rsidR="0006391E" w:rsidRDefault="0006391E" w:rsidP="00BF5EB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285"/>
    <w:rsid w:val="0001157B"/>
    <w:rsid w:val="00011CBC"/>
    <w:rsid w:val="00012FAC"/>
    <w:rsid w:val="00016DEE"/>
    <w:rsid w:val="00027D18"/>
    <w:rsid w:val="00051395"/>
    <w:rsid w:val="0006391E"/>
    <w:rsid w:val="00071BA1"/>
    <w:rsid w:val="000A2E4F"/>
    <w:rsid w:val="000D0978"/>
    <w:rsid w:val="000D7795"/>
    <w:rsid w:val="000E448A"/>
    <w:rsid w:val="00102318"/>
    <w:rsid w:val="00146BB1"/>
    <w:rsid w:val="00157D5C"/>
    <w:rsid w:val="00164A30"/>
    <w:rsid w:val="0017219D"/>
    <w:rsid w:val="001874C4"/>
    <w:rsid w:val="001E5F0B"/>
    <w:rsid w:val="0020483F"/>
    <w:rsid w:val="002463BF"/>
    <w:rsid w:val="00295A0B"/>
    <w:rsid w:val="002D7BDC"/>
    <w:rsid w:val="002F7A2E"/>
    <w:rsid w:val="002F7EB4"/>
    <w:rsid w:val="003162B8"/>
    <w:rsid w:val="003261D9"/>
    <w:rsid w:val="003A6532"/>
    <w:rsid w:val="003A6D7E"/>
    <w:rsid w:val="003C4073"/>
    <w:rsid w:val="003F457F"/>
    <w:rsid w:val="0043537A"/>
    <w:rsid w:val="00444363"/>
    <w:rsid w:val="00447135"/>
    <w:rsid w:val="004658F5"/>
    <w:rsid w:val="00472D6C"/>
    <w:rsid w:val="004B2549"/>
    <w:rsid w:val="004C0B76"/>
    <w:rsid w:val="00500FEA"/>
    <w:rsid w:val="00507586"/>
    <w:rsid w:val="00512B71"/>
    <w:rsid w:val="00545C00"/>
    <w:rsid w:val="00555855"/>
    <w:rsid w:val="00557A31"/>
    <w:rsid w:val="00560095"/>
    <w:rsid w:val="00582146"/>
    <w:rsid w:val="00583A71"/>
    <w:rsid w:val="0058663E"/>
    <w:rsid w:val="005A68CB"/>
    <w:rsid w:val="006304B1"/>
    <w:rsid w:val="00630C2D"/>
    <w:rsid w:val="00634DC0"/>
    <w:rsid w:val="00650498"/>
    <w:rsid w:val="006A1C40"/>
    <w:rsid w:val="006B2DD7"/>
    <w:rsid w:val="006B5E52"/>
    <w:rsid w:val="006C36C6"/>
    <w:rsid w:val="006F36D7"/>
    <w:rsid w:val="00705EA1"/>
    <w:rsid w:val="00735B3A"/>
    <w:rsid w:val="00755E35"/>
    <w:rsid w:val="0076725C"/>
    <w:rsid w:val="00775B3A"/>
    <w:rsid w:val="00782B0C"/>
    <w:rsid w:val="00782DF2"/>
    <w:rsid w:val="0079171B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76A9F"/>
    <w:rsid w:val="009843A4"/>
    <w:rsid w:val="009B1DCC"/>
    <w:rsid w:val="009D60DC"/>
    <w:rsid w:val="009F525E"/>
    <w:rsid w:val="00A11242"/>
    <w:rsid w:val="00A425B4"/>
    <w:rsid w:val="00A96299"/>
    <w:rsid w:val="00AA15B0"/>
    <w:rsid w:val="00AC3EDF"/>
    <w:rsid w:val="00AF66EF"/>
    <w:rsid w:val="00B54D92"/>
    <w:rsid w:val="00B77B65"/>
    <w:rsid w:val="00BA6320"/>
    <w:rsid w:val="00BB0894"/>
    <w:rsid w:val="00BE7E9F"/>
    <w:rsid w:val="00BF5AC5"/>
    <w:rsid w:val="00BF5EB6"/>
    <w:rsid w:val="00C22F3B"/>
    <w:rsid w:val="00C8295A"/>
    <w:rsid w:val="00CB28B6"/>
    <w:rsid w:val="00CC1F8F"/>
    <w:rsid w:val="00CC7EDF"/>
    <w:rsid w:val="00CF4B9B"/>
    <w:rsid w:val="00D100C5"/>
    <w:rsid w:val="00D135F2"/>
    <w:rsid w:val="00D26B3A"/>
    <w:rsid w:val="00D63FBE"/>
    <w:rsid w:val="00D7075B"/>
    <w:rsid w:val="00DA67DA"/>
    <w:rsid w:val="00DB118B"/>
    <w:rsid w:val="00DC04E9"/>
    <w:rsid w:val="00DC76E6"/>
    <w:rsid w:val="00DC777E"/>
    <w:rsid w:val="00DC7935"/>
    <w:rsid w:val="00DE3CF2"/>
    <w:rsid w:val="00DF350F"/>
    <w:rsid w:val="00DF7D84"/>
    <w:rsid w:val="00E22565"/>
    <w:rsid w:val="00E43F8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D22DD"/>
    <w:rsid w:val="00FD23F4"/>
    <w:rsid w:val="00FD5D9C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DEB14052-D8F2-4097-8269-F1FCB327A7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c">
    <w:name w:val="header"/>
    <w:basedOn w:val="a"/>
    <w:link w:val="ad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BF5EB6"/>
    <w:rPr>
      <w:rFonts w:ascii="В" w:hAnsi="В" w:cs="В"/>
      <w:sz w:val="28"/>
      <w:szCs w:val="24"/>
      <w:lang w:eastAsia="zh-CN"/>
    </w:rPr>
  </w:style>
  <w:style w:type="paragraph" w:styleId="ae">
    <w:name w:val="footer"/>
    <w:basedOn w:val="a"/>
    <w:link w:val="af"/>
    <w:uiPriority w:val="99"/>
    <w:unhideWhenUsed/>
    <w:rsid w:val="00BF5EB6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BF5EB6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4E76EA-D7A7-4759-831B-58F607EF75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3249</Words>
  <Characters>1852</Characters>
  <Application>Microsoft Office Word</Application>
  <DocSecurity>0</DocSecurity>
  <Lines>15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4</cp:revision>
  <cp:lastPrinted>2021-04-26T11:18:00Z</cp:lastPrinted>
  <dcterms:created xsi:type="dcterms:W3CDTF">2021-10-22T08:34:00Z</dcterms:created>
  <dcterms:modified xsi:type="dcterms:W3CDTF">2021-11-09T14:13:00Z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