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AA2E9A7" w14:textId="5A1DD478" w:rsidR="007A0C04" w:rsidRPr="007A0C04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  <w:p w14:paraId="46D731A9" w14:textId="58763A2E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97590FE" w:rsidR="00C9301C" w:rsidRPr="00C9301C" w:rsidRDefault="00F74EE9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</w:t>
      </w:r>
      <w:r w:rsidR="00C9301C"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585BBF04" w:rsidR="00C9301C" w:rsidRPr="00C9301C" w:rsidRDefault="00F74EE9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2F9662F6" w:rsidR="00C9301C" w:rsidRPr="00C9301C" w:rsidRDefault="00F74EE9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34F3E6D9" w14:textId="77777777" w:rsidR="00F74EE9" w:rsidRDefault="00C9301C" w:rsidP="00F74EE9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78FDBB1" w:rsidR="00C9301C" w:rsidRPr="00F74EE9" w:rsidRDefault="00F74EE9" w:rsidP="00F74EE9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</w:t>
      </w:r>
      <w:bookmarkStart w:id="0" w:name="_GoBack"/>
      <w:bookmarkEnd w:id="0"/>
      <w:r>
        <w:rPr>
          <w:b/>
          <w:lang w:val="uk-UA"/>
        </w:rPr>
        <w:t xml:space="preserve">                                               </w:t>
      </w:r>
      <w:r w:rsidR="00C9301C" w:rsidRPr="00F74EE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F74EE9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F74EE9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F74EE9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F74EE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F74EE9">
        <w:rPr>
          <w:rFonts w:ascii="Times New Roman" w:hAnsi="Times New Roman" w:cs="Times New Roman"/>
          <w:b/>
          <w:szCs w:val="28"/>
          <w:lang w:val="uk-UA"/>
        </w:rPr>
        <w:t xml:space="preserve">№   </w:t>
      </w:r>
      <w:r w:rsidRPr="00F74EE9">
        <w:rPr>
          <w:rFonts w:ascii="Times New Roman" w:hAnsi="Times New Roman" w:cs="Times New Roman"/>
          <w:b/>
          <w:szCs w:val="28"/>
          <w:lang w:val="uk-UA"/>
        </w:rPr>
        <w:t>68</w:t>
      </w:r>
      <w:r w:rsidR="00C9301C" w:rsidRPr="00F74EE9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</w:t>
      </w:r>
    </w:p>
    <w:p w14:paraId="290E7797" w14:textId="77777777" w:rsidR="00F74EE9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23D8FBD" w:rsidR="00EA003D" w:rsidRPr="00E67790" w:rsidRDefault="00F74EE9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6B63819B" w14:textId="77777777" w:rsidR="00F74EE9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>
        <w:rPr>
          <w:rFonts w:ascii="Times New Roman" w:hAnsi="Times New Roman" w:cs="Times New Roman"/>
          <w:b/>
          <w:sz w:val="24"/>
          <w:lang w:val="uk-UA"/>
        </w:rPr>
        <w:t xml:space="preserve">  </w:t>
      </w:r>
    </w:p>
    <w:p w14:paraId="13BE18FC" w14:textId="7369E922" w:rsidR="00B357A1" w:rsidRPr="00F74EE9" w:rsidRDefault="00E2443F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74EE9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r w:rsidRPr="00F74EE9">
        <w:rPr>
          <w:rFonts w:ascii="Times New Roman" w:hAnsi="Times New Roman" w:cs="Times New Roman"/>
          <w:b/>
          <w:sz w:val="22"/>
          <w:szCs w:val="22"/>
          <w:lang w:val="uk-UA"/>
        </w:rPr>
        <w:t>Про надання</w:t>
      </w:r>
      <w:r w:rsidR="002E377F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ТОВ «Агрофірм</w:t>
      </w:r>
      <w:r w:rsidR="00F74EE9" w:rsidRPr="00F74EE9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7A0C04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 </w:t>
      </w:r>
      <w:r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дозволу на розроблення</w:t>
      </w:r>
      <w:r w:rsidR="005E2C8E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1" w:name="_Hlk59013281"/>
      <w:r w:rsidRPr="00F74EE9">
        <w:rPr>
          <w:rFonts w:ascii="Times New Roman" w:hAnsi="Times New Roman" w:cs="Times New Roman"/>
          <w:b/>
          <w:sz w:val="22"/>
          <w:szCs w:val="22"/>
          <w:lang w:val="uk-UA"/>
        </w:rPr>
        <w:t>т</w:t>
      </w:r>
      <w:r w:rsidR="00B357A1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ехнічної документації із </w:t>
      </w:r>
      <w:r w:rsidR="005E2C8E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  <w:r w:rsidR="00B357A1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встановлення  (відновлення)  меж  земельної  ділянки  в  натурі </w:t>
      </w:r>
    </w:p>
    <w:p w14:paraId="321F45A5" w14:textId="375F521B" w:rsidR="00F74EE9" w:rsidRPr="00F74EE9" w:rsidRDefault="00B357A1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74EE9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E64EFD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F74EE9">
        <w:rPr>
          <w:rFonts w:ascii="Times New Roman" w:hAnsi="Times New Roman" w:cs="Times New Roman"/>
          <w:b/>
          <w:sz w:val="22"/>
          <w:szCs w:val="22"/>
          <w:lang w:val="uk-UA"/>
        </w:rPr>
        <w:t>на місцевості</w:t>
      </w:r>
      <w:r w:rsidR="00E64EFD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3B7733" w:rsidRPr="00F74EE9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  <w:r w:rsidR="00F74EE9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F74EE9"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41DD0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2443F" w:rsidRPr="00F74EE9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C9301C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  <w:r w:rsidR="000858B3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F74EE9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3B7733" w:rsidRPr="00F74EE9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3B7733" w:rsidRPr="00F74EE9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858B3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F74EE9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 w:rsidR="007A0C04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</w:t>
      </w:r>
      <w:r w:rsidR="00947AC7" w:rsidRPr="00F74EE9">
        <w:rPr>
          <w:rFonts w:ascii="Times New Roman" w:hAnsi="Times New Roman" w:cs="Times New Roman"/>
          <w:b/>
          <w:sz w:val="22"/>
          <w:szCs w:val="22"/>
          <w:lang w:val="uk-UA"/>
        </w:rPr>
        <w:t>онтур №</w:t>
      </w:r>
      <w:r w:rsidR="00F74EE9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47AC7" w:rsidRPr="00F74EE9">
        <w:rPr>
          <w:rFonts w:ascii="Times New Roman" w:hAnsi="Times New Roman" w:cs="Times New Roman"/>
          <w:b/>
          <w:sz w:val="22"/>
          <w:szCs w:val="22"/>
          <w:lang w:val="uk-UA"/>
        </w:rPr>
        <w:t>39</w:t>
      </w:r>
      <w:r w:rsidR="00F74EE9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E4326" w:rsidRPr="00F74EE9">
        <w:rPr>
          <w:rFonts w:ascii="Times New Roman" w:hAnsi="Times New Roman" w:cs="Times New Roman"/>
          <w:b/>
          <w:sz w:val="22"/>
          <w:szCs w:val="22"/>
          <w:lang w:val="uk-UA"/>
        </w:rPr>
        <w:t>(ділянка № 528</w:t>
      </w:r>
      <w:r w:rsidR="00E2443F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</w:t>
      </w:r>
    </w:p>
    <w:p w14:paraId="7D85FC24" w14:textId="076112EA" w:rsidR="00684E71" w:rsidRPr="00F74EE9" w:rsidRDefault="00E2443F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74EE9">
        <w:rPr>
          <w:rFonts w:ascii="Times New Roman" w:hAnsi="Times New Roman" w:cs="Times New Roman"/>
          <w:b/>
          <w:sz w:val="22"/>
          <w:szCs w:val="22"/>
          <w:lang w:val="uk-UA"/>
        </w:rPr>
        <w:t>з метою подальшої передачі її в оренду</w:t>
      </w:r>
    </w:p>
    <w:bookmarkEnd w:id="1"/>
    <w:p w14:paraId="1826ED2A" w14:textId="4BE2E151" w:rsidR="005E2C8E" w:rsidRPr="00F74EE9" w:rsidRDefault="004656B0" w:rsidP="00E2443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 Розглянувши </w:t>
      </w:r>
      <w:r w:rsidR="00E2443F" w:rsidRPr="00F74EE9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F74EE9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F74EE9">
        <w:rPr>
          <w:rFonts w:ascii="Times New Roman" w:hAnsi="Times New Roman" w:cs="Times New Roman"/>
          <w:sz w:val="22"/>
          <w:szCs w:val="22"/>
          <w:lang w:val="uk-UA"/>
        </w:rPr>
        <w:t>ТОВ «Агрофірм</w:t>
      </w:r>
      <w:r w:rsidR="00F74EE9" w:rsidRPr="00F74EE9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E2443F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 ЮГ-М» про</w:t>
      </w:r>
      <w:r w:rsidR="00E2443F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2" w:name="_Hlk59012961"/>
      <w:r w:rsidR="00E2443F" w:rsidRPr="00F74EE9">
        <w:rPr>
          <w:rFonts w:ascii="Times New Roman" w:hAnsi="Times New Roman" w:cs="Times New Roman"/>
          <w:sz w:val="22"/>
          <w:szCs w:val="22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</w:t>
      </w:r>
      <w:r w:rsidR="00F74EE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F74EE9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E2443F"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2168D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</w:t>
      </w:r>
      <w:r w:rsidR="00E2443F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E2443F" w:rsidRPr="00F74EE9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2168D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F74EE9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</w:t>
      </w:r>
      <w:r w:rsidR="007A0C04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947AC7" w:rsidRPr="00F74EE9">
        <w:rPr>
          <w:rFonts w:ascii="Times New Roman" w:hAnsi="Times New Roman" w:cs="Times New Roman"/>
          <w:sz w:val="22"/>
          <w:szCs w:val="22"/>
          <w:lang w:val="uk-UA"/>
        </w:rPr>
        <w:t>онтур №</w:t>
      </w:r>
      <w:r w:rsidR="00F74EE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47AC7" w:rsidRPr="00F74EE9">
        <w:rPr>
          <w:rFonts w:ascii="Times New Roman" w:hAnsi="Times New Roman" w:cs="Times New Roman"/>
          <w:sz w:val="22"/>
          <w:szCs w:val="22"/>
          <w:lang w:val="uk-UA"/>
        </w:rPr>
        <w:t>39</w:t>
      </w:r>
      <w:r w:rsidR="0082168D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5E4326" w:rsidRPr="00F74EE9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F74EE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4326" w:rsidRPr="00F74EE9">
        <w:rPr>
          <w:rFonts w:ascii="Times New Roman" w:hAnsi="Times New Roman" w:cs="Times New Roman"/>
          <w:sz w:val="22"/>
          <w:szCs w:val="22"/>
          <w:lang w:val="uk-UA"/>
        </w:rPr>
        <w:t>528</w:t>
      </w:r>
      <w:r w:rsidR="0082168D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– рілля) </w:t>
      </w:r>
      <w:r w:rsidR="00490D0D" w:rsidRPr="00F74EE9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(пай))</w:t>
      </w:r>
      <w:r w:rsidR="007A0C04" w:rsidRPr="00F74EE9">
        <w:rPr>
          <w:rFonts w:ascii="Times New Roman" w:hAnsi="Times New Roman" w:cs="Times New Roman"/>
          <w:bCs/>
          <w:sz w:val="22"/>
          <w:szCs w:val="22"/>
          <w:lang w:val="uk-UA"/>
        </w:rPr>
        <w:t>, площею</w:t>
      </w:r>
      <w:r w:rsidR="00F74EE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A0C04" w:rsidRPr="00F74EE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1,9369 га </w:t>
      </w:r>
      <w:r w:rsidR="0082168D" w:rsidRPr="00F74EE9">
        <w:rPr>
          <w:rFonts w:ascii="Times New Roman" w:hAnsi="Times New Roman" w:cs="Times New Roman"/>
          <w:sz w:val="22"/>
          <w:szCs w:val="22"/>
          <w:lang w:val="uk-UA"/>
        </w:rPr>
        <w:t>з метою подальшої передачі</w:t>
      </w:r>
      <w:r w:rsidR="00067515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 її</w:t>
      </w:r>
      <w:r w:rsidR="0082168D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 в оренду</w:t>
      </w:r>
      <w:bookmarkEnd w:id="2"/>
      <w:r w:rsidR="007A0C04" w:rsidRPr="00F74EE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E2C8E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 керуючись статтями </w:t>
      </w:r>
      <w:r w:rsidR="00EC219F" w:rsidRPr="00F74EE9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 w:rsidRPr="00F74EE9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 w:rsidRPr="00F74EE9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статтями 5, 13 Закону України «Про порядок виділення в натурі (на місцевості) земельних ділянок власникам земельних часток (паїв), </w:t>
      </w:r>
      <w:r w:rsidR="005E2C8E" w:rsidRPr="00F74EE9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F74EE9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F74EE9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F74EE9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821666B" w14:textId="7977672C" w:rsidR="005E2C8E" w:rsidRPr="00F74EE9" w:rsidRDefault="00067515" w:rsidP="00012C20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F74EE9">
        <w:rPr>
          <w:rFonts w:ascii="Times New Roman" w:hAnsi="Times New Roman" w:cs="Times New Roman"/>
          <w:bCs/>
          <w:sz w:val="22"/>
          <w:szCs w:val="22"/>
          <w:lang w:val="uk-UA"/>
        </w:rPr>
        <w:t>Надати</w:t>
      </w:r>
      <w:r w:rsidR="007A0C04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E377F" w:rsidRPr="00F74EE9">
        <w:rPr>
          <w:rFonts w:ascii="Times New Roman" w:hAnsi="Times New Roman" w:cs="Times New Roman"/>
          <w:bCs/>
          <w:sz w:val="22"/>
          <w:szCs w:val="22"/>
          <w:lang w:val="uk-UA"/>
        </w:rPr>
        <w:t>ТОВ «Агрофірм</w:t>
      </w:r>
      <w:r w:rsidR="00F74EE9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r w:rsidR="007A0C04" w:rsidRPr="00F74EE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</w:t>
      </w:r>
      <w:r w:rsidR="00F74EE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74EE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дозвіл </w:t>
      </w:r>
      <w:r w:rsidRPr="00F74EE9">
        <w:rPr>
          <w:rFonts w:ascii="Times New Roman" w:hAnsi="Times New Roman" w:cs="Times New Roman"/>
          <w:sz w:val="22"/>
          <w:szCs w:val="22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місцевості)</w:t>
      </w:r>
      <w:r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F74EE9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</w:t>
      </w:r>
      <w:r w:rsidR="00F74EE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74EE9">
        <w:rPr>
          <w:rFonts w:ascii="Times New Roman" w:hAnsi="Times New Roman" w:cs="Times New Roman"/>
          <w:sz w:val="22"/>
          <w:szCs w:val="22"/>
          <w:lang w:val="uk-UA"/>
        </w:rPr>
        <w:t>ділянки: для ведення</w:t>
      </w:r>
      <w:r w:rsidR="00F74EE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товарного сільськогосподарського виробництва на території </w:t>
      </w:r>
      <w:proofErr w:type="spellStart"/>
      <w:r w:rsidRPr="00F74EE9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 </w:t>
      </w:r>
      <w:r w:rsidR="007A0C04" w:rsidRPr="00F74EE9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947AC7" w:rsidRPr="00F74EE9">
        <w:rPr>
          <w:rFonts w:ascii="Times New Roman" w:hAnsi="Times New Roman" w:cs="Times New Roman"/>
          <w:sz w:val="22"/>
          <w:szCs w:val="22"/>
          <w:lang w:val="uk-UA"/>
        </w:rPr>
        <w:t>онтур №</w:t>
      </w:r>
      <w:r w:rsidR="00F74EE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47AC7" w:rsidRPr="00F74EE9">
        <w:rPr>
          <w:rFonts w:ascii="Times New Roman" w:hAnsi="Times New Roman" w:cs="Times New Roman"/>
          <w:sz w:val="22"/>
          <w:szCs w:val="22"/>
          <w:lang w:val="uk-UA"/>
        </w:rPr>
        <w:t>39</w:t>
      </w:r>
      <w:r w:rsidR="005E4326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 (ділянка №</w:t>
      </w:r>
      <w:r w:rsidR="00F74EE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4326" w:rsidRPr="00F74EE9">
        <w:rPr>
          <w:rFonts w:ascii="Times New Roman" w:hAnsi="Times New Roman" w:cs="Times New Roman"/>
          <w:sz w:val="22"/>
          <w:szCs w:val="22"/>
          <w:lang w:val="uk-UA"/>
        </w:rPr>
        <w:t xml:space="preserve">528– рілля) </w:t>
      </w:r>
      <w:r w:rsidR="00490D0D" w:rsidRPr="00F74EE9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(пай))</w:t>
      </w:r>
      <w:r w:rsidR="007A0C04" w:rsidRPr="00F74EE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1,9369 га </w:t>
      </w:r>
      <w:r w:rsidRPr="00F74EE9">
        <w:rPr>
          <w:rFonts w:ascii="Times New Roman" w:hAnsi="Times New Roman" w:cs="Times New Roman"/>
          <w:sz w:val="22"/>
          <w:szCs w:val="22"/>
          <w:lang w:val="uk-UA"/>
        </w:rPr>
        <w:t>з метою п</w:t>
      </w:r>
      <w:r w:rsidR="007A0C04" w:rsidRPr="00F74EE9">
        <w:rPr>
          <w:rFonts w:ascii="Times New Roman" w:hAnsi="Times New Roman" w:cs="Times New Roman"/>
          <w:sz w:val="22"/>
          <w:szCs w:val="22"/>
          <w:lang w:val="uk-UA"/>
        </w:rPr>
        <w:t>одальшої передачі її в оренду</w:t>
      </w:r>
      <w:r w:rsidR="0060175B" w:rsidRPr="00F74EE9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37B429CE" w14:textId="1922DBC0" w:rsidR="00083955" w:rsidRPr="00F74EE9" w:rsidRDefault="00083955" w:rsidP="00083955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F74EE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F74EE9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Pr="00F74EE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F74EE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</w:p>
    <w:p w14:paraId="0B91D4CF" w14:textId="3A86EA27" w:rsidR="008C3BF3" w:rsidRPr="00F74EE9" w:rsidRDefault="008C3BF3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74EE9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F74EE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74EE9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виконанням</w:t>
      </w:r>
      <w:r w:rsidR="00F74EE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74EE9">
        <w:rPr>
          <w:rFonts w:ascii="Times New Roman" w:hAnsi="Times New Roman" w:cs="Times New Roman"/>
          <w:bCs/>
          <w:sz w:val="22"/>
          <w:szCs w:val="22"/>
          <w:lang w:val="uk-UA"/>
        </w:rPr>
        <w:t>даного</w:t>
      </w:r>
      <w:r w:rsidR="00F74EE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74EE9">
        <w:rPr>
          <w:rFonts w:ascii="Times New Roman" w:hAnsi="Times New Roman" w:cs="Times New Roman"/>
          <w:bCs/>
          <w:sz w:val="22"/>
          <w:szCs w:val="22"/>
          <w:lang w:val="uk-UA"/>
        </w:rPr>
        <w:t>рішення</w:t>
      </w:r>
      <w:r w:rsidR="00F74EE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74EE9">
        <w:rPr>
          <w:rFonts w:ascii="Times New Roman" w:hAnsi="Times New Roman" w:cs="Times New Roman"/>
          <w:bCs/>
          <w:sz w:val="22"/>
          <w:szCs w:val="22"/>
          <w:lang w:val="uk-UA"/>
        </w:rPr>
        <w:t>покласти  на  постійну комісію з питань</w:t>
      </w:r>
      <w:r w:rsidR="00F74EE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74EE9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F74EE9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5DAB4E9C" w14:textId="77777777" w:rsidR="00F74EE9" w:rsidRDefault="00F74EE9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64D1BF78" w:rsidR="00E67790" w:rsidRPr="00F74EE9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F74EE9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F74E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F74EE9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6DC23" w14:textId="77777777" w:rsidR="00D54616" w:rsidRDefault="00D54616" w:rsidP="00E64EFD">
      <w:r>
        <w:separator/>
      </w:r>
    </w:p>
  </w:endnote>
  <w:endnote w:type="continuationSeparator" w:id="0">
    <w:p w14:paraId="5E863123" w14:textId="77777777" w:rsidR="00D54616" w:rsidRDefault="00D5461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899ED9" w14:textId="77777777" w:rsidR="00D54616" w:rsidRDefault="00D54616" w:rsidP="00E64EFD">
      <w:r>
        <w:separator/>
      </w:r>
    </w:p>
  </w:footnote>
  <w:footnote w:type="continuationSeparator" w:id="0">
    <w:p w14:paraId="5FB457F1" w14:textId="77777777" w:rsidR="00D54616" w:rsidRDefault="00D5461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304405"/>
    <w:rsid w:val="00306CAC"/>
    <w:rsid w:val="00375546"/>
    <w:rsid w:val="003817E8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C03CA"/>
    <w:rsid w:val="006E6F8F"/>
    <w:rsid w:val="00714A8B"/>
    <w:rsid w:val="00714F62"/>
    <w:rsid w:val="007327C4"/>
    <w:rsid w:val="00756E02"/>
    <w:rsid w:val="00770D3E"/>
    <w:rsid w:val="007A0C04"/>
    <w:rsid w:val="007A2777"/>
    <w:rsid w:val="007B34A5"/>
    <w:rsid w:val="007C073D"/>
    <w:rsid w:val="007C779B"/>
    <w:rsid w:val="007E0699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357A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54616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74EE9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EB20FBC5-1A95-45E5-A2B0-0AAA19965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25EA8-F081-4370-8A8A-156AB02BDA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13</cp:revision>
  <cp:lastPrinted>2021-05-24T08:43:00Z</cp:lastPrinted>
  <dcterms:created xsi:type="dcterms:W3CDTF">2021-03-18T12:57:00Z</dcterms:created>
  <dcterms:modified xsi:type="dcterms:W3CDTF">2021-05-24T08:43:00Z</dcterms:modified>
</cp:coreProperties>
</file>