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EB7F512" w14:textId="27C6AA76" w:rsidR="002D5A43" w:rsidRPr="002D5A43" w:rsidRDefault="001440F7" w:rsidP="002D5A43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D5A43">
              <w:rPr>
                <w:rFonts w:ascii="Times New Roman" w:hAnsi="Times New Roman" w:cs="Times New Roman"/>
                <w:lang w:val="uk-UA"/>
              </w:rPr>
              <w:tab/>
              <w:t xml:space="preserve">  </w:t>
            </w:r>
          </w:p>
          <w:p w14:paraId="46D731A9" w14:textId="2E662457" w:rsidR="00EA003D" w:rsidRPr="00E67790" w:rsidRDefault="00EA003D" w:rsidP="002D5A43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DBC0627" w:rsidR="00C9301C" w:rsidRPr="00C9301C" w:rsidRDefault="00A51E38" w:rsidP="00C9301C">
      <w:pPr>
        <w:tabs>
          <w:tab w:val="left" w:pos="794"/>
          <w:tab w:val="center" w:pos="4980"/>
        </w:tabs>
        <w:jc w:val="center"/>
        <w:rPr>
          <w:b/>
        </w:rPr>
      </w:pPr>
      <w:bookmarkStart w:id="0" w:name="_GoBack"/>
      <w:bookmarkEnd w:id="0"/>
      <w:r>
        <w:rPr>
          <w:b/>
          <w:lang w:val="uk-UA"/>
        </w:rPr>
        <w:t xml:space="preserve">   </w:t>
      </w:r>
      <w:r w:rsidR="007C2801">
        <w:rPr>
          <w:b/>
          <w:lang w:val="uk-UA"/>
        </w:rPr>
        <w:t xml:space="preserve">  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AD67494" w:rsidR="00C9301C" w:rsidRPr="00C9301C" w:rsidRDefault="00A51E38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 ІХ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7749E75" w14:textId="77777777" w:rsidR="00A51E38" w:rsidRDefault="00C9301C" w:rsidP="00A51E38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</w:p>
    <w:p w14:paraId="0BE519EA" w14:textId="75354D07" w:rsidR="00C9301C" w:rsidRPr="00C9301C" w:rsidRDefault="00A51E38" w:rsidP="00A51E38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     </w:t>
      </w:r>
      <w:r w:rsidR="00C9301C" w:rsidRPr="00C9301C">
        <w:rPr>
          <w:b/>
          <w:lang w:val="uk-UA"/>
        </w:rPr>
        <w:t xml:space="preserve"> </w:t>
      </w:r>
      <w:r w:rsidR="00C9301C" w:rsidRPr="00C9301C">
        <w:rPr>
          <w:b/>
        </w:rPr>
        <w:t xml:space="preserve">Р І Ш Е Н </w:t>
      </w:r>
      <w:proofErr w:type="spellStart"/>
      <w:r w:rsidR="00C9301C" w:rsidRPr="00C9301C">
        <w:rPr>
          <w:b/>
        </w:rPr>
        <w:t>Н</w:t>
      </w:r>
      <w:proofErr w:type="spellEnd"/>
      <w:r w:rsidR="00C9301C" w:rsidRPr="00C9301C">
        <w:rPr>
          <w:b/>
        </w:rPr>
        <w:t xml:space="preserve"> Я</w:t>
      </w:r>
      <w:r>
        <w:rPr>
          <w:b/>
          <w:lang w:val="uk-UA"/>
        </w:rPr>
        <w:t xml:space="preserve">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 №   </w:t>
      </w:r>
      <w:r>
        <w:rPr>
          <w:rFonts w:ascii="Times New Roman" w:hAnsi="Times New Roman" w:cs="Times New Roman"/>
          <w:b/>
          <w:sz w:val="24"/>
          <w:lang w:val="uk-UA"/>
        </w:rPr>
        <w:t>60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</w:t>
      </w:r>
    </w:p>
    <w:p w14:paraId="469972D7" w14:textId="77777777" w:rsidR="00A51E38" w:rsidRPr="00A51E38" w:rsidRDefault="00C9301C" w:rsidP="00E6779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BE1068F" w:rsidR="00EA003D" w:rsidRPr="00A51E38" w:rsidRDefault="00A51E38" w:rsidP="00E6779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</w:t>
      </w:r>
      <w:r w:rsidR="00C9301C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від </w:t>
      </w:r>
      <w:r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19 травня </w:t>
      </w:r>
      <w:r w:rsidR="00C9301C" w:rsidRPr="00A51E38">
        <w:rPr>
          <w:rFonts w:ascii="Times New Roman" w:hAnsi="Times New Roman" w:cs="Times New Roman"/>
          <w:b/>
          <w:sz w:val="22"/>
          <w:szCs w:val="22"/>
          <w:lang w:val="uk-UA"/>
        </w:rPr>
        <w:t>20</w:t>
      </w:r>
      <w:r w:rsidR="0090391E" w:rsidRPr="00A51E38">
        <w:rPr>
          <w:rFonts w:ascii="Times New Roman" w:hAnsi="Times New Roman" w:cs="Times New Roman"/>
          <w:b/>
          <w:sz w:val="22"/>
          <w:szCs w:val="22"/>
          <w:lang w:val="uk-UA"/>
        </w:rPr>
        <w:t>21</w:t>
      </w:r>
      <w:r w:rsidR="00C9301C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рок</w:t>
      </w:r>
      <w:r w:rsidR="00E67790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у                              </w:t>
      </w:r>
      <w:r w:rsidR="00C9301C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</w:t>
      </w:r>
      <w:r w:rsidR="00E67790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</w:t>
      </w:r>
    </w:p>
    <w:p w14:paraId="6F5374C0" w14:textId="77777777" w:rsidR="00A51E38" w:rsidRPr="00A51E38" w:rsidRDefault="004632C8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2443F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</w:p>
    <w:p w14:paraId="69F57C97" w14:textId="7D6D8EEA" w:rsidR="00A51E38" w:rsidRPr="00A51E38" w:rsidRDefault="00A51E38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</w:t>
      </w:r>
      <w:r w:rsidR="00E2443F" w:rsidRPr="00A51E38">
        <w:rPr>
          <w:rFonts w:ascii="Times New Roman" w:hAnsi="Times New Roman" w:cs="Times New Roman"/>
          <w:b/>
          <w:sz w:val="22"/>
          <w:szCs w:val="22"/>
          <w:lang w:val="uk-UA"/>
        </w:rPr>
        <w:t>Про надання</w:t>
      </w:r>
      <w:r w:rsidR="00EA2FFB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ТОВ «Агрофірм</w:t>
      </w:r>
      <w:r w:rsidR="007C2801">
        <w:rPr>
          <w:rFonts w:ascii="Times New Roman" w:hAnsi="Times New Roman" w:cs="Times New Roman"/>
          <w:b/>
          <w:sz w:val="22"/>
          <w:szCs w:val="22"/>
          <w:lang w:val="uk-UA"/>
        </w:rPr>
        <w:t>а</w:t>
      </w:r>
      <w:r w:rsidR="002D5A43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ЮГ-М» </w:t>
      </w:r>
      <w:r w:rsidR="00E2443F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дозволу на розроблення</w:t>
      </w:r>
      <w:r w:rsidR="005E2C8E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Start w:id="1" w:name="_Hlk59013281"/>
      <w:r w:rsidR="00E2443F" w:rsidRPr="00A51E38">
        <w:rPr>
          <w:rFonts w:ascii="Times New Roman" w:hAnsi="Times New Roman" w:cs="Times New Roman"/>
          <w:b/>
          <w:sz w:val="22"/>
          <w:szCs w:val="22"/>
          <w:lang w:val="uk-UA"/>
        </w:rPr>
        <w:t>т</w:t>
      </w:r>
      <w:r w:rsidR="00B357A1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ехнічної документації із </w:t>
      </w:r>
      <w:r w:rsidR="005E2C8E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щодо </w:t>
      </w:r>
      <w:r w:rsidR="00B357A1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встановлення  (відновлення)  меж  земельної  ділянки  в  натурі</w:t>
      </w:r>
    </w:p>
    <w:p w14:paraId="4A0D8BE6" w14:textId="77777777" w:rsidR="00A51E38" w:rsidRPr="00A51E38" w:rsidRDefault="00B357A1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51E38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</w:t>
      </w:r>
      <w:r w:rsidR="00E64EFD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) </w:t>
      </w:r>
      <w:r w:rsidR="003B7733" w:rsidRPr="00A51E38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E67790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призначення земельної</w:t>
      </w:r>
      <w:r w:rsidR="002D5A43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ділянки: для ведення товарного сільськогосподарського </w:t>
      </w:r>
      <w:r w:rsidR="002D5A43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 w:rsidRPr="00A51E38">
        <w:rPr>
          <w:rFonts w:ascii="Times New Roman" w:hAnsi="Times New Roman" w:cs="Times New Roman"/>
          <w:b/>
          <w:sz w:val="22"/>
          <w:szCs w:val="22"/>
          <w:lang w:val="uk-UA"/>
        </w:rPr>
        <w:t>виробництва на</w:t>
      </w:r>
      <w:r w:rsidR="002D5A43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території </w:t>
      </w:r>
      <w:r w:rsidR="00C41DD0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E2443F" w:rsidRPr="00A51E38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="00C9301C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</w:t>
      </w:r>
      <w:r w:rsidR="000858B3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A51E38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3B7733" w:rsidRPr="00A51E38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</w:t>
      </w:r>
      <w:r w:rsidR="003B7733" w:rsidRPr="00A51E38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0858B3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A51E38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 області</w:t>
      </w:r>
      <w:r w:rsidR="002D5A43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к</w:t>
      </w:r>
      <w:r w:rsidR="00F70237" w:rsidRPr="00A51E38">
        <w:rPr>
          <w:rFonts w:ascii="Times New Roman" w:hAnsi="Times New Roman" w:cs="Times New Roman"/>
          <w:b/>
          <w:sz w:val="22"/>
          <w:szCs w:val="22"/>
          <w:lang w:val="uk-UA"/>
        </w:rPr>
        <w:t>онтур №</w:t>
      </w:r>
      <w:r w:rsidR="00A51E38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70237" w:rsidRPr="00A51E38">
        <w:rPr>
          <w:rFonts w:ascii="Times New Roman" w:hAnsi="Times New Roman" w:cs="Times New Roman"/>
          <w:b/>
          <w:sz w:val="22"/>
          <w:szCs w:val="22"/>
          <w:lang w:val="uk-UA"/>
        </w:rPr>
        <w:t>3-4-5</w:t>
      </w:r>
      <w:r w:rsidR="002D5A43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70237" w:rsidRPr="00A51E38">
        <w:rPr>
          <w:rFonts w:ascii="Times New Roman" w:hAnsi="Times New Roman" w:cs="Times New Roman"/>
          <w:b/>
          <w:sz w:val="22"/>
          <w:szCs w:val="22"/>
          <w:lang w:val="uk-UA"/>
        </w:rPr>
        <w:t>(ділянка № 195</w:t>
      </w:r>
      <w:r w:rsidR="00E2443F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– рілля)</w:t>
      </w:r>
    </w:p>
    <w:p w14:paraId="7D85FC24" w14:textId="638D9803" w:rsidR="00684E71" w:rsidRPr="00A51E38" w:rsidRDefault="00E2443F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51E38">
        <w:rPr>
          <w:rFonts w:ascii="Times New Roman" w:hAnsi="Times New Roman" w:cs="Times New Roman"/>
          <w:b/>
          <w:sz w:val="22"/>
          <w:szCs w:val="22"/>
          <w:lang w:val="uk-UA"/>
        </w:rPr>
        <w:t>з метою подальшої передачі її в оренду</w:t>
      </w:r>
    </w:p>
    <w:bookmarkEnd w:id="1"/>
    <w:p w14:paraId="1826ED2A" w14:textId="714443D7" w:rsidR="005E2C8E" w:rsidRPr="00A51E38" w:rsidRDefault="004656B0" w:rsidP="00E2443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51E38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 w:rsidRPr="00A51E38">
        <w:rPr>
          <w:rFonts w:ascii="Times New Roman" w:hAnsi="Times New Roman" w:cs="Times New Roman"/>
          <w:sz w:val="22"/>
          <w:szCs w:val="22"/>
          <w:lang w:val="uk-UA"/>
        </w:rPr>
        <w:t xml:space="preserve"> Розглянувши </w:t>
      </w:r>
      <w:r w:rsidR="00E2443F" w:rsidRPr="00A51E38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A51E38" w:rsidRPr="00A51E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A51E38">
        <w:rPr>
          <w:rFonts w:ascii="Times New Roman" w:hAnsi="Times New Roman" w:cs="Times New Roman"/>
          <w:sz w:val="22"/>
          <w:szCs w:val="22"/>
          <w:lang w:val="uk-UA"/>
        </w:rPr>
        <w:t>ТОВ «Агрофірм</w:t>
      </w:r>
      <w:r w:rsidR="00A51E38" w:rsidRPr="00A51E38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E2443F" w:rsidRPr="00A51E38">
        <w:rPr>
          <w:rFonts w:ascii="Times New Roman" w:hAnsi="Times New Roman" w:cs="Times New Roman"/>
          <w:sz w:val="22"/>
          <w:szCs w:val="22"/>
          <w:lang w:val="uk-UA"/>
        </w:rPr>
        <w:t xml:space="preserve"> ЮГ-М» про</w:t>
      </w:r>
      <w:r w:rsidR="00E2443F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Start w:id="2" w:name="_Hlk59012961"/>
      <w:r w:rsidR="00E2443F" w:rsidRPr="00A51E38">
        <w:rPr>
          <w:rFonts w:ascii="Times New Roman" w:hAnsi="Times New Roman" w:cs="Times New Roman"/>
          <w:sz w:val="22"/>
          <w:szCs w:val="22"/>
          <w:lang w:val="uk-UA"/>
        </w:rPr>
        <w:t>надання дозволу на розроблення технічної документації із землеустрою щодо  встановлення  (відновлення)  меж  земельної  ділянки  в  натурі (на місцевості)</w:t>
      </w:r>
      <w:r w:rsidR="00E2443F"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2168D" w:rsidRPr="00A51E38">
        <w:rPr>
          <w:rFonts w:ascii="Times New Roman" w:hAnsi="Times New Roman" w:cs="Times New Roman"/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на </w:t>
      </w:r>
      <w:r w:rsidR="00E2443F" w:rsidRPr="00A51E38">
        <w:rPr>
          <w:rFonts w:ascii="Times New Roman" w:hAnsi="Times New Roman" w:cs="Times New Roman"/>
          <w:sz w:val="22"/>
          <w:szCs w:val="22"/>
          <w:lang w:val="uk-UA"/>
        </w:rPr>
        <w:t xml:space="preserve">території </w:t>
      </w:r>
      <w:proofErr w:type="spellStart"/>
      <w:r w:rsidR="00E2443F" w:rsidRPr="00A51E3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82168D" w:rsidRPr="00A51E3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C41DD0" w:rsidRPr="00A51E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A51E38">
        <w:rPr>
          <w:rFonts w:ascii="Times New Roman" w:hAnsi="Times New Roman" w:cs="Times New Roman"/>
          <w:sz w:val="22"/>
          <w:szCs w:val="22"/>
          <w:lang w:val="uk-UA"/>
        </w:rPr>
        <w:t>Ізюмського району Харківської  області</w:t>
      </w:r>
      <w:r w:rsidR="002D5A43" w:rsidRPr="00A51E38">
        <w:rPr>
          <w:rFonts w:ascii="Times New Roman" w:hAnsi="Times New Roman" w:cs="Times New Roman"/>
          <w:sz w:val="22"/>
          <w:szCs w:val="22"/>
          <w:lang w:val="uk-UA"/>
        </w:rPr>
        <w:t xml:space="preserve"> к</w:t>
      </w:r>
      <w:r w:rsidR="00F70237" w:rsidRPr="00A51E38">
        <w:rPr>
          <w:rFonts w:ascii="Times New Roman" w:hAnsi="Times New Roman" w:cs="Times New Roman"/>
          <w:sz w:val="22"/>
          <w:szCs w:val="22"/>
          <w:lang w:val="uk-UA"/>
        </w:rPr>
        <w:t>онтур №</w:t>
      </w:r>
      <w:r w:rsidR="00A51E38" w:rsidRPr="00A51E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70237" w:rsidRPr="00A51E38">
        <w:rPr>
          <w:rFonts w:ascii="Times New Roman" w:hAnsi="Times New Roman" w:cs="Times New Roman"/>
          <w:sz w:val="22"/>
          <w:szCs w:val="22"/>
          <w:lang w:val="uk-UA"/>
        </w:rPr>
        <w:t>3-4-5</w:t>
      </w:r>
      <w:r w:rsidR="0082168D" w:rsidRPr="00A51E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51E38" w:rsidRPr="00A51E38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F70237" w:rsidRPr="00A51E38">
        <w:rPr>
          <w:rFonts w:ascii="Times New Roman" w:hAnsi="Times New Roman" w:cs="Times New Roman"/>
          <w:sz w:val="22"/>
          <w:szCs w:val="22"/>
          <w:lang w:val="uk-UA"/>
        </w:rPr>
        <w:t>ділянка №</w:t>
      </w:r>
      <w:r w:rsidR="00A51E38" w:rsidRPr="00A51E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70237" w:rsidRPr="00A51E38">
        <w:rPr>
          <w:rFonts w:ascii="Times New Roman" w:hAnsi="Times New Roman" w:cs="Times New Roman"/>
          <w:sz w:val="22"/>
          <w:szCs w:val="22"/>
          <w:lang w:val="uk-UA"/>
        </w:rPr>
        <w:t>195</w:t>
      </w:r>
      <w:r w:rsidR="0082168D" w:rsidRPr="00A51E38">
        <w:rPr>
          <w:rFonts w:ascii="Times New Roman" w:hAnsi="Times New Roman" w:cs="Times New Roman"/>
          <w:sz w:val="22"/>
          <w:szCs w:val="22"/>
          <w:lang w:val="uk-UA"/>
        </w:rPr>
        <w:t xml:space="preserve">– рілля) </w:t>
      </w:r>
      <w:r w:rsidR="00490D0D" w:rsidRPr="00A51E38">
        <w:rPr>
          <w:rFonts w:ascii="Times New Roman" w:hAnsi="Times New Roman" w:cs="Times New Roman"/>
          <w:bCs/>
          <w:sz w:val="22"/>
          <w:szCs w:val="22"/>
          <w:lang w:val="uk-UA"/>
        </w:rPr>
        <w:t>(невитребувана земельна частка (пай))</w:t>
      </w:r>
      <w:r w:rsidR="002D5A43" w:rsidRPr="00A51E38">
        <w:rPr>
          <w:rFonts w:ascii="Times New Roman" w:hAnsi="Times New Roman" w:cs="Times New Roman"/>
          <w:bCs/>
          <w:sz w:val="22"/>
          <w:szCs w:val="22"/>
          <w:lang w:val="uk-UA"/>
        </w:rPr>
        <w:t>, площею</w:t>
      </w:r>
      <w:r w:rsidR="00A51E38" w:rsidRPr="00A51E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2D5A43" w:rsidRPr="00A51E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5,1057 га </w:t>
      </w:r>
      <w:r w:rsidR="0082168D" w:rsidRPr="00A51E38">
        <w:rPr>
          <w:rFonts w:ascii="Times New Roman" w:hAnsi="Times New Roman" w:cs="Times New Roman"/>
          <w:sz w:val="22"/>
          <w:szCs w:val="22"/>
          <w:lang w:val="uk-UA"/>
        </w:rPr>
        <w:t>з метою подальшої передачі</w:t>
      </w:r>
      <w:r w:rsidR="00067515" w:rsidRPr="00A51E38">
        <w:rPr>
          <w:rFonts w:ascii="Times New Roman" w:hAnsi="Times New Roman" w:cs="Times New Roman"/>
          <w:sz w:val="22"/>
          <w:szCs w:val="22"/>
          <w:lang w:val="uk-UA"/>
        </w:rPr>
        <w:t xml:space="preserve"> її</w:t>
      </w:r>
      <w:r w:rsidR="0082168D" w:rsidRPr="00A51E38">
        <w:rPr>
          <w:rFonts w:ascii="Times New Roman" w:hAnsi="Times New Roman" w:cs="Times New Roman"/>
          <w:sz w:val="22"/>
          <w:szCs w:val="22"/>
          <w:lang w:val="uk-UA"/>
        </w:rPr>
        <w:t xml:space="preserve"> в оренду</w:t>
      </w:r>
      <w:bookmarkEnd w:id="2"/>
      <w:r w:rsidR="00A51E38" w:rsidRPr="00A51E38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5E2C8E" w:rsidRPr="00A51E38">
        <w:rPr>
          <w:rFonts w:ascii="Times New Roman" w:hAnsi="Times New Roman" w:cs="Times New Roman"/>
          <w:sz w:val="22"/>
          <w:szCs w:val="22"/>
          <w:lang w:val="uk-UA"/>
        </w:rPr>
        <w:t xml:space="preserve">керуючись статтями </w:t>
      </w:r>
      <w:r w:rsidR="00EC219F" w:rsidRPr="00A51E38">
        <w:rPr>
          <w:rFonts w:ascii="Times New Roman" w:hAnsi="Times New Roman" w:cs="Times New Roman"/>
          <w:sz w:val="22"/>
          <w:szCs w:val="22"/>
          <w:lang w:val="uk-UA"/>
        </w:rPr>
        <w:t>12,93,122,124,125,126</w:t>
      </w:r>
      <w:r w:rsidR="00B62ADB" w:rsidRPr="00A51E38">
        <w:rPr>
          <w:rFonts w:ascii="Times New Roman" w:hAnsi="Times New Roman" w:cs="Times New Roman"/>
          <w:sz w:val="22"/>
          <w:szCs w:val="22"/>
          <w:lang w:val="uk-UA"/>
        </w:rPr>
        <w:t>,186,201</w:t>
      </w:r>
      <w:r w:rsidR="00EC219F" w:rsidRPr="00A51E38"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 кодексу України, Закон</w:t>
      </w:r>
      <w:r w:rsidR="00B62ADB" w:rsidRPr="00A51E38">
        <w:rPr>
          <w:rFonts w:ascii="Times New Roman" w:hAnsi="Times New Roman" w:cs="Times New Roman"/>
          <w:sz w:val="22"/>
          <w:szCs w:val="22"/>
          <w:lang w:val="uk-UA"/>
        </w:rPr>
        <w:t>ом</w:t>
      </w:r>
      <w:r w:rsidR="00EC219F" w:rsidRPr="00A51E38">
        <w:rPr>
          <w:rFonts w:ascii="Times New Roman" w:hAnsi="Times New Roman" w:cs="Times New Roman"/>
          <w:sz w:val="22"/>
          <w:szCs w:val="22"/>
          <w:lang w:val="uk-UA"/>
        </w:rPr>
        <w:t xml:space="preserve"> України  „Про  оренду землі”</w:t>
      </w:r>
      <w:r w:rsidR="005E2C8E" w:rsidRPr="00A51E38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82168D" w:rsidRPr="00A51E38">
        <w:rPr>
          <w:rFonts w:ascii="Times New Roman" w:hAnsi="Times New Roman" w:cs="Times New Roman"/>
          <w:sz w:val="22"/>
          <w:szCs w:val="22"/>
          <w:lang w:val="uk-UA"/>
        </w:rPr>
        <w:t xml:space="preserve">статтями 5, 13 Закону України «Про порядок виділення в натурі (на місцевості) земельних ділянок власникам земельних часток (паїв), </w:t>
      </w:r>
      <w:r w:rsidR="005E2C8E" w:rsidRPr="00A51E38">
        <w:rPr>
          <w:rFonts w:ascii="Times New Roman" w:hAnsi="Times New Roman" w:cs="Times New Roman"/>
          <w:sz w:val="22"/>
          <w:szCs w:val="22"/>
          <w:lang w:val="uk-UA"/>
        </w:rPr>
        <w:t>Законом України «Пр</w:t>
      </w:r>
      <w:r w:rsidR="00DC64AE" w:rsidRPr="00A51E38">
        <w:rPr>
          <w:rFonts w:ascii="Times New Roman" w:hAnsi="Times New Roman" w:cs="Times New Roman"/>
          <w:sz w:val="22"/>
          <w:szCs w:val="22"/>
          <w:lang w:val="uk-UA"/>
        </w:rPr>
        <w:t xml:space="preserve">о Державний земельний кадастр» </w:t>
      </w:r>
      <w:r w:rsidR="005E2C8E" w:rsidRPr="00A51E38">
        <w:rPr>
          <w:rFonts w:ascii="Times New Roman" w:hAnsi="Times New Roman" w:cs="Times New Roman"/>
          <w:sz w:val="22"/>
          <w:szCs w:val="22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A51E38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A51E38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4821666B" w14:textId="773FB408" w:rsidR="005E2C8E" w:rsidRPr="00A51E38" w:rsidRDefault="00067515" w:rsidP="00012C20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A51E38">
        <w:rPr>
          <w:rFonts w:ascii="Times New Roman" w:hAnsi="Times New Roman" w:cs="Times New Roman"/>
          <w:bCs/>
          <w:sz w:val="22"/>
          <w:szCs w:val="22"/>
          <w:lang w:val="uk-UA"/>
        </w:rPr>
        <w:t>Надати</w:t>
      </w:r>
      <w:r w:rsidR="002D5A43" w:rsidRPr="00A51E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A2FFB" w:rsidRPr="00A51E38">
        <w:rPr>
          <w:rFonts w:ascii="Times New Roman" w:hAnsi="Times New Roman" w:cs="Times New Roman"/>
          <w:bCs/>
          <w:sz w:val="22"/>
          <w:szCs w:val="22"/>
          <w:lang w:val="uk-UA"/>
        </w:rPr>
        <w:t>ТОВ «Агрофірм</w:t>
      </w:r>
      <w:r w:rsidR="00A51E38" w:rsidRPr="00A51E38">
        <w:rPr>
          <w:rFonts w:ascii="Times New Roman" w:hAnsi="Times New Roman" w:cs="Times New Roman"/>
          <w:bCs/>
          <w:sz w:val="22"/>
          <w:szCs w:val="22"/>
          <w:lang w:val="uk-UA"/>
        </w:rPr>
        <w:t>а</w:t>
      </w:r>
      <w:r w:rsidR="002D5A43" w:rsidRPr="00A51E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</w:t>
      </w:r>
      <w:r w:rsidRPr="00A51E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дозвіл </w:t>
      </w:r>
      <w:r w:rsidRPr="00A51E38">
        <w:rPr>
          <w:rFonts w:ascii="Times New Roman" w:hAnsi="Times New Roman" w:cs="Times New Roman"/>
          <w:sz w:val="22"/>
          <w:szCs w:val="22"/>
          <w:lang w:val="uk-UA"/>
        </w:rPr>
        <w:t>на розроблення технічної документації із землеустрою щодо  встановлення  (відновлення)  меж  земельної  ділянки  в  натурі (на місцевост</w:t>
      </w:r>
      <w:r w:rsidR="00A51E38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Pr="00A51E38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A51E38">
        <w:rPr>
          <w:rFonts w:ascii="Times New Roman" w:hAnsi="Times New Roman" w:cs="Times New Roman"/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A51E3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A51E3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 області </w:t>
      </w:r>
      <w:r w:rsidR="002D5A43" w:rsidRPr="00A51E38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F70237" w:rsidRPr="00A51E38">
        <w:rPr>
          <w:rFonts w:ascii="Times New Roman" w:hAnsi="Times New Roman" w:cs="Times New Roman"/>
          <w:sz w:val="22"/>
          <w:szCs w:val="22"/>
          <w:lang w:val="uk-UA"/>
        </w:rPr>
        <w:t>онтур №</w:t>
      </w:r>
      <w:r w:rsidR="00A51E38" w:rsidRPr="00A51E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70237" w:rsidRPr="00A51E38">
        <w:rPr>
          <w:rFonts w:ascii="Times New Roman" w:hAnsi="Times New Roman" w:cs="Times New Roman"/>
          <w:sz w:val="22"/>
          <w:szCs w:val="22"/>
          <w:lang w:val="uk-UA"/>
        </w:rPr>
        <w:t>3-4-5 (ділянка №</w:t>
      </w:r>
      <w:r w:rsidR="00A51E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70237" w:rsidRPr="00A51E38">
        <w:rPr>
          <w:rFonts w:ascii="Times New Roman" w:hAnsi="Times New Roman" w:cs="Times New Roman"/>
          <w:sz w:val="22"/>
          <w:szCs w:val="22"/>
          <w:lang w:val="uk-UA"/>
        </w:rPr>
        <w:t xml:space="preserve">195– рілля) </w:t>
      </w:r>
      <w:r w:rsidR="00490D0D" w:rsidRPr="00A51E38">
        <w:rPr>
          <w:rFonts w:ascii="Times New Roman" w:hAnsi="Times New Roman" w:cs="Times New Roman"/>
          <w:bCs/>
          <w:sz w:val="22"/>
          <w:szCs w:val="22"/>
          <w:lang w:val="uk-UA"/>
        </w:rPr>
        <w:t>(невитребувана земельна частка (пай))</w:t>
      </w:r>
      <w:r w:rsidR="00A51E38" w:rsidRPr="00A51E38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2D5A43" w:rsidRPr="00A51E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5,1057 га </w:t>
      </w:r>
      <w:r w:rsidRPr="00A51E38">
        <w:rPr>
          <w:rFonts w:ascii="Times New Roman" w:hAnsi="Times New Roman" w:cs="Times New Roman"/>
          <w:sz w:val="22"/>
          <w:szCs w:val="22"/>
          <w:lang w:val="uk-UA"/>
        </w:rPr>
        <w:t xml:space="preserve">з метою </w:t>
      </w:r>
      <w:r w:rsidR="002D5A43" w:rsidRPr="00A51E38">
        <w:rPr>
          <w:rFonts w:ascii="Times New Roman" w:hAnsi="Times New Roman" w:cs="Times New Roman"/>
          <w:sz w:val="22"/>
          <w:szCs w:val="22"/>
          <w:lang w:val="uk-UA"/>
        </w:rPr>
        <w:t>подальшої передачі її в оренду</w:t>
      </w:r>
      <w:r w:rsidR="0060175B" w:rsidRPr="00A51E38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37B429CE" w14:textId="15824682" w:rsidR="00083955" w:rsidRPr="00A51E38" w:rsidRDefault="00083955" w:rsidP="00083955">
      <w:pPr>
        <w:pStyle w:val="aa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A51E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Розроблену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A51E3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Pr="00A51E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для розгляду та затвердження у встановленому порядку.</w:t>
      </w:r>
      <w:r w:rsidR="00503D50" w:rsidRPr="00A51E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</w:p>
    <w:p w14:paraId="0B91D4CF" w14:textId="37E51AE7" w:rsidR="008C3BF3" w:rsidRPr="00A51E38" w:rsidRDefault="008C3BF3" w:rsidP="00F31E25">
      <w:pPr>
        <w:pStyle w:val="aa"/>
        <w:numPr>
          <w:ilvl w:val="0"/>
          <w:numId w:val="3"/>
        </w:num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A51E38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A51E38" w:rsidRPr="00A51E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A51E38">
        <w:rPr>
          <w:rFonts w:ascii="Times New Roman" w:hAnsi="Times New Roman" w:cs="Times New Roman"/>
          <w:bCs/>
          <w:sz w:val="22"/>
          <w:szCs w:val="22"/>
          <w:lang w:val="uk-UA"/>
        </w:rPr>
        <w:t>за</w:t>
      </w:r>
      <w:r w:rsidR="00A51E38" w:rsidRPr="00A51E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A51E38">
        <w:rPr>
          <w:rFonts w:ascii="Times New Roman" w:hAnsi="Times New Roman" w:cs="Times New Roman"/>
          <w:bCs/>
          <w:sz w:val="22"/>
          <w:szCs w:val="22"/>
          <w:lang w:val="uk-UA"/>
        </w:rPr>
        <w:t>виконанням</w:t>
      </w:r>
      <w:r w:rsidR="00A51E38" w:rsidRPr="00A51E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д</w:t>
      </w:r>
      <w:r w:rsidRPr="00A51E38">
        <w:rPr>
          <w:rFonts w:ascii="Times New Roman" w:hAnsi="Times New Roman" w:cs="Times New Roman"/>
          <w:bCs/>
          <w:sz w:val="22"/>
          <w:szCs w:val="22"/>
          <w:lang w:val="uk-UA"/>
        </w:rPr>
        <w:t>аного рішення</w:t>
      </w:r>
      <w:r w:rsidR="00A51E38" w:rsidRPr="00A51E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A51E38">
        <w:rPr>
          <w:rFonts w:ascii="Times New Roman" w:hAnsi="Times New Roman" w:cs="Times New Roman"/>
          <w:bCs/>
          <w:sz w:val="22"/>
          <w:szCs w:val="22"/>
          <w:lang w:val="uk-UA"/>
        </w:rPr>
        <w:t>покласти</w:t>
      </w:r>
      <w:r w:rsidR="00A51E38" w:rsidRPr="00A51E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A51E38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A51E38" w:rsidRPr="00A51E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A51E38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A51E38" w:rsidRPr="00A51E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A51E38">
        <w:rPr>
          <w:rFonts w:ascii="Times New Roman" w:hAnsi="Times New Roman" w:cs="Times New Roman"/>
          <w:bCs/>
          <w:sz w:val="22"/>
          <w:szCs w:val="22"/>
          <w:lang w:val="uk-UA"/>
        </w:rPr>
        <w:t>комісію з</w:t>
      </w:r>
      <w:r w:rsidR="00A51E38" w:rsidRPr="00A51E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A51E38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A51E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A51E38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A51E38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</w:p>
    <w:p w14:paraId="19B504E7" w14:textId="77777777" w:rsidR="00A51E38" w:rsidRPr="00A51E38" w:rsidRDefault="00A51E38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48E1583" w14:textId="77777777" w:rsidR="00A51E38" w:rsidRPr="00A51E38" w:rsidRDefault="00A51E38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5089E11E" w:rsidR="00E67790" w:rsidRPr="00A51E38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proofErr w:type="spellStart"/>
      <w:r w:rsidRPr="00A51E3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A51E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             Геннадій ЗАГОРУЙКО</w:t>
      </w:r>
    </w:p>
    <w:p w14:paraId="1ED43A10" w14:textId="77777777" w:rsidR="00995F01" w:rsidRPr="00A51E38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Pr="00A51E38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046D68E" w14:textId="77777777" w:rsidR="00E67790" w:rsidRPr="00A51E38" w:rsidRDefault="00E67790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71D5893" w14:textId="77777777" w:rsidR="00083955" w:rsidRPr="00A51E38" w:rsidRDefault="00083955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BDBCF6D" w14:textId="77777777" w:rsidR="00083955" w:rsidRPr="00A51E38" w:rsidRDefault="00083955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AB16224" w14:textId="77777777" w:rsidR="00083955" w:rsidRPr="00A51E38" w:rsidRDefault="00083955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A51E38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EDD40E" w14:textId="77777777" w:rsidR="00471DA7" w:rsidRDefault="00471DA7" w:rsidP="00E64EFD">
      <w:r>
        <w:separator/>
      </w:r>
    </w:p>
  </w:endnote>
  <w:endnote w:type="continuationSeparator" w:id="0">
    <w:p w14:paraId="740AF751" w14:textId="77777777" w:rsidR="00471DA7" w:rsidRDefault="00471DA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700C78" w14:textId="77777777" w:rsidR="00471DA7" w:rsidRDefault="00471DA7" w:rsidP="00E64EFD">
      <w:r>
        <w:separator/>
      </w:r>
    </w:p>
  </w:footnote>
  <w:footnote w:type="continuationSeparator" w:id="0">
    <w:p w14:paraId="5E824F7B" w14:textId="77777777" w:rsidR="00471DA7" w:rsidRDefault="00471DA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D0247"/>
    <w:rsid w:val="000E2311"/>
    <w:rsid w:val="000E4217"/>
    <w:rsid w:val="00101EB8"/>
    <w:rsid w:val="00121BBC"/>
    <w:rsid w:val="001440F7"/>
    <w:rsid w:val="001B32AF"/>
    <w:rsid w:val="001B4E7E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D5A43"/>
    <w:rsid w:val="002E5B22"/>
    <w:rsid w:val="002E5BE4"/>
    <w:rsid w:val="00304405"/>
    <w:rsid w:val="00306CAC"/>
    <w:rsid w:val="00375546"/>
    <w:rsid w:val="003817E8"/>
    <w:rsid w:val="003B4F47"/>
    <w:rsid w:val="003B7733"/>
    <w:rsid w:val="003B7DFD"/>
    <w:rsid w:val="003C72CC"/>
    <w:rsid w:val="003F79E1"/>
    <w:rsid w:val="004176EF"/>
    <w:rsid w:val="00436DAA"/>
    <w:rsid w:val="004632C8"/>
    <w:rsid w:val="004656B0"/>
    <w:rsid w:val="00466310"/>
    <w:rsid w:val="00471DA7"/>
    <w:rsid w:val="00490D0D"/>
    <w:rsid w:val="004921FC"/>
    <w:rsid w:val="004B30BA"/>
    <w:rsid w:val="004F316B"/>
    <w:rsid w:val="00503D50"/>
    <w:rsid w:val="0051507F"/>
    <w:rsid w:val="00535FA4"/>
    <w:rsid w:val="005620ED"/>
    <w:rsid w:val="005814B5"/>
    <w:rsid w:val="00587677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1E6E"/>
    <w:rsid w:val="00664F52"/>
    <w:rsid w:val="00670986"/>
    <w:rsid w:val="00684E71"/>
    <w:rsid w:val="0069471B"/>
    <w:rsid w:val="006C03CA"/>
    <w:rsid w:val="006E6F8F"/>
    <w:rsid w:val="007111E6"/>
    <w:rsid w:val="00714F62"/>
    <w:rsid w:val="00756E02"/>
    <w:rsid w:val="00767522"/>
    <w:rsid w:val="00770D3E"/>
    <w:rsid w:val="007A2777"/>
    <w:rsid w:val="007B34A5"/>
    <w:rsid w:val="007C073D"/>
    <w:rsid w:val="007C2801"/>
    <w:rsid w:val="007E0699"/>
    <w:rsid w:val="007E0D0F"/>
    <w:rsid w:val="0082168D"/>
    <w:rsid w:val="00851615"/>
    <w:rsid w:val="00852B9B"/>
    <w:rsid w:val="00892841"/>
    <w:rsid w:val="008A16A3"/>
    <w:rsid w:val="008B04B3"/>
    <w:rsid w:val="008C3BF3"/>
    <w:rsid w:val="008E7D58"/>
    <w:rsid w:val="0090391E"/>
    <w:rsid w:val="0092330C"/>
    <w:rsid w:val="00944630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51E38"/>
    <w:rsid w:val="00A86344"/>
    <w:rsid w:val="00AB10AD"/>
    <w:rsid w:val="00AC54CB"/>
    <w:rsid w:val="00AD5E13"/>
    <w:rsid w:val="00B07D2D"/>
    <w:rsid w:val="00B357A1"/>
    <w:rsid w:val="00B5001E"/>
    <w:rsid w:val="00B62ADB"/>
    <w:rsid w:val="00B7154B"/>
    <w:rsid w:val="00B86E90"/>
    <w:rsid w:val="00B94271"/>
    <w:rsid w:val="00BB0EDD"/>
    <w:rsid w:val="00BB1E6B"/>
    <w:rsid w:val="00BB213A"/>
    <w:rsid w:val="00BB286F"/>
    <w:rsid w:val="00C01332"/>
    <w:rsid w:val="00C059AF"/>
    <w:rsid w:val="00C13F82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20EDF"/>
    <w:rsid w:val="00D6655B"/>
    <w:rsid w:val="00D72EA0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A1669"/>
    <w:rsid w:val="00EA2FFB"/>
    <w:rsid w:val="00EB3F1A"/>
    <w:rsid w:val="00EC219F"/>
    <w:rsid w:val="00EC4BBC"/>
    <w:rsid w:val="00F01583"/>
    <w:rsid w:val="00F31CF8"/>
    <w:rsid w:val="00F31E25"/>
    <w:rsid w:val="00F415E2"/>
    <w:rsid w:val="00F6248A"/>
    <w:rsid w:val="00F672DF"/>
    <w:rsid w:val="00F70237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688C588E-FFA3-484A-92DF-B87AF3563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42E96-7734-4A22-A2F7-F2FF965C6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17</cp:revision>
  <cp:lastPrinted>2021-05-24T08:46:00Z</cp:lastPrinted>
  <dcterms:created xsi:type="dcterms:W3CDTF">2021-03-18T12:44:00Z</dcterms:created>
  <dcterms:modified xsi:type="dcterms:W3CDTF">2021-05-24T08:46:00Z</dcterms:modified>
</cp:coreProperties>
</file>