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444D0E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444D0E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444D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4D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4D0E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4D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444D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444D0E" w:rsidRPr="00444D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22</w:t>
      </w:r>
      <w:proofErr w:type="gramEnd"/>
      <w:r w:rsidR="00C36ACD" w:rsidRPr="00444D0E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444D0E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bookmarkStart w:id="0" w:name="_GoBack"/>
      <w:bookmarkEnd w:id="0"/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6D6990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6D69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C33522">
        <w:rPr>
          <w:rFonts w:ascii="В" w:eastAsia="Times New Roman" w:hAnsi="В" w:cs="В"/>
          <w:b/>
          <w:lang w:val="uk-UA" w:eastAsia="zh-CN"/>
        </w:rPr>
        <w:t>рківської області (ділянка № 252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6D6990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6D6990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C33522">
        <w:rPr>
          <w:rFonts w:ascii="В" w:eastAsia="Times New Roman" w:hAnsi="В" w:cs="В"/>
          <w:lang w:val="uk-UA" w:eastAsia="zh-CN"/>
        </w:rPr>
        <w:t>рківської області (ділянка № 252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C33522">
        <w:rPr>
          <w:rFonts w:ascii="Times New Roman" w:eastAsia="Times New Roman" w:hAnsi="Times New Roman" w:cs="В"/>
          <w:lang w:val="uk-UA" w:eastAsia="zh-CN"/>
        </w:rPr>
        <w:t>вий номер 6322882500:01:000:0163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C33522">
        <w:rPr>
          <w:rFonts w:ascii="Times New Roman" w:eastAsia="Times New Roman" w:hAnsi="Times New Roman" w:cs="В"/>
          <w:lang w:val="uk-UA" w:eastAsia="zh-CN"/>
        </w:rPr>
        <w:t>3300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C33522">
        <w:rPr>
          <w:rFonts w:ascii="Times New Roman" w:eastAsia="Times New Roman" w:hAnsi="Times New Roman" w:cs="В"/>
          <w:lang w:val="uk-UA" w:eastAsia="zh-CN"/>
        </w:rPr>
        <w:t>3300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6D6990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6D6990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6D6990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6D6990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6D6990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6D6990">
        <w:rPr>
          <w:rFonts w:ascii="В" w:eastAsia="Times New Roman" w:hAnsi="В" w:cs="В"/>
          <w:lang w:val="uk-UA" w:eastAsia="zh-CN"/>
        </w:rPr>
        <w:t>1.</w:t>
      </w:r>
      <w:r w:rsidR="00262BEA" w:rsidRPr="006D6990">
        <w:rPr>
          <w:rFonts w:ascii="В" w:eastAsia="Times New Roman" w:hAnsi="В" w:cs="В"/>
          <w:lang w:val="uk-UA" w:eastAsia="zh-CN"/>
        </w:rPr>
        <w:t xml:space="preserve"> </w:t>
      </w:r>
      <w:r w:rsidRPr="006D6990">
        <w:rPr>
          <w:rFonts w:ascii="В" w:eastAsia="Times New Roman" w:hAnsi="В" w:cs="В"/>
          <w:lang w:val="uk-UA" w:eastAsia="zh-CN"/>
        </w:rPr>
        <w:t>Затвердити</w:t>
      </w:r>
      <w:r w:rsidR="00681827" w:rsidRPr="006D6990">
        <w:rPr>
          <w:rFonts w:ascii="В" w:eastAsia="Times New Roman" w:hAnsi="В" w:cs="В"/>
          <w:lang w:val="uk-UA" w:eastAsia="zh-CN"/>
        </w:rPr>
        <w:t xml:space="preserve"> </w:t>
      </w:r>
      <w:r w:rsidR="00B739F3" w:rsidRPr="006D6990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6D6990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6D6990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6D6990">
        <w:rPr>
          <w:rFonts w:ascii="В" w:eastAsia="Times New Roman" w:hAnsi="В" w:cs="В"/>
          <w:lang w:val="uk-UA" w:eastAsia="zh-CN"/>
        </w:rPr>
        <w:t xml:space="preserve"> </w:t>
      </w:r>
      <w:r w:rsidR="00B739F3" w:rsidRPr="006D6990">
        <w:rPr>
          <w:rFonts w:ascii="В" w:eastAsia="Times New Roman" w:hAnsi="В" w:cs="В"/>
          <w:lang w:val="uk-UA" w:eastAsia="zh-CN"/>
        </w:rPr>
        <w:t>Харківської області (</w:t>
      </w:r>
      <w:r w:rsidR="00C33522" w:rsidRPr="006D6990">
        <w:rPr>
          <w:rFonts w:ascii="В" w:eastAsia="Times New Roman" w:hAnsi="В" w:cs="В"/>
          <w:lang w:val="uk-UA" w:eastAsia="zh-CN"/>
        </w:rPr>
        <w:t>ділянка № 252</w:t>
      </w:r>
      <w:r w:rsidR="00B739F3" w:rsidRPr="006D6990">
        <w:rPr>
          <w:rFonts w:ascii="В" w:eastAsia="Times New Roman" w:hAnsi="В" w:cs="В"/>
          <w:lang w:val="uk-UA" w:eastAsia="zh-CN"/>
        </w:rPr>
        <w:t xml:space="preserve"> – пасовища)»</w:t>
      </w:r>
      <w:r w:rsidR="006D6990">
        <w:rPr>
          <w:rFonts w:ascii="В" w:eastAsia="Times New Roman" w:hAnsi="В" w:cs="В"/>
          <w:lang w:val="uk-UA" w:eastAsia="zh-CN"/>
        </w:rPr>
        <w:t>.</w:t>
      </w:r>
    </w:p>
    <w:p w:rsidR="00C36ACD" w:rsidRPr="006D6990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6D6990">
        <w:rPr>
          <w:rFonts w:ascii="Times New Roman" w:eastAsia="Times New Roman" w:hAnsi="Times New Roman" w:cs="В"/>
          <w:lang w:val="uk-UA" w:eastAsia="zh-CN"/>
        </w:rPr>
        <w:t>2.</w:t>
      </w:r>
      <w:r w:rsidR="00262BEA" w:rsidRPr="006D6990">
        <w:rPr>
          <w:rFonts w:ascii="Times New Roman" w:eastAsia="MS Mincho" w:hAnsi="Times New Roman" w:cs="Times New Roman"/>
          <w:lang w:val="uk-UA"/>
        </w:rPr>
        <w:t xml:space="preserve"> </w:t>
      </w:r>
      <w:r w:rsidR="005B3DB4" w:rsidRPr="006D6990">
        <w:rPr>
          <w:rFonts w:ascii="Times New Roman" w:eastAsia="MS Mincho" w:hAnsi="Times New Roman" w:cs="Times New Roman"/>
          <w:lang w:val="uk-UA"/>
        </w:rPr>
        <w:t xml:space="preserve">Передати </w:t>
      </w:r>
      <w:r w:rsidR="0052767C" w:rsidRPr="006D6990">
        <w:rPr>
          <w:rFonts w:ascii="В" w:eastAsia="Times New Roman" w:hAnsi="В" w:cs="В"/>
          <w:lang w:val="uk-UA" w:eastAsia="zh-CN"/>
        </w:rPr>
        <w:t xml:space="preserve">гр. </w:t>
      </w:r>
      <w:r w:rsidR="00B739F3" w:rsidRPr="006D6990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6D6990">
        <w:rPr>
          <w:rFonts w:ascii="Times New Roman" w:eastAsia="MS Mincho" w:hAnsi="Times New Roman" w:cs="Times New Roman"/>
          <w:lang w:val="uk-UA"/>
        </w:rPr>
        <w:t xml:space="preserve"> </w:t>
      </w:r>
      <w:r w:rsidR="0052767C" w:rsidRPr="006D6990">
        <w:rPr>
          <w:rFonts w:ascii="Times New Roman" w:eastAsia="MS Mincho" w:hAnsi="Times New Roman" w:cs="Times New Roman"/>
          <w:lang w:val="uk-UA"/>
        </w:rPr>
        <w:t>(податковий номер платника податку</w:t>
      </w:r>
      <w:r w:rsidR="005B3DB4" w:rsidRPr="006D6990">
        <w:rPr>
          <w:rFonts w:ascii="Times New Roman" w:eastAsia="MS Mincho" w:hAnsi="Times New Roman" w:cs="Times New Roman"/>
          <w:lang w:val="uk-UA"/>
        </w:rPr>
        <w:t xml:space="preserve"> </w:t>
      </w:r>
      <w:r w:rsidR="00B739F3" w:rsidRPr="006D6990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6D6990">
        <w:rPr>
          <w:rFonts w:ascii="Times New Roman" w:eastAsia="MS Mincho" w:hAnsi="Times New Roman" w:cs="Times New Roman"/>
          <w:lang w:val="uk-UA"/>
        </w:rPr>
        <w:t>) в оренду</w:t>
      </w:r>
      <w:r w:rsidR="005B3DB4" w:rsidRPr="006D6990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6D6990">
        <w:rPr>
          <w:rFonts w:ascii="Times New Roman" w:eastAsia="MS Mincho" w:hAnsi="Times New Roman" w:cs="Times New Roman"/>
          <w:lang w:val="uk-UA"/>
        </w:rPr>
        <w:t>земельну ділянку</w:t>
      </w:r>
      <w:r w:rsidR="006D6990">
        <w:rPr>
          <w:rFonts w:ascii="Times New Roman" w:eastAsia="MS Mincho" w:hAnsi="Times New Roman" w:cs="Times New Roman"/>
          <w:lang w:val="uk-UA"/>
        </w:rPr>
        <w:t xml:space="preserve"> № 252 (невитребувана земельна частка (пай)), </w:t>
      </w:r>
      <w:r w:rsidR="00C33717" w:rsidRPr="006D6990">
        <w:rPr>
          <w:rFonts w:ascii="Times New Roman" w:eastAsia="MS Mincho" w:hAnsi="Times New Roman" w:cs="Times New Roman"/>
          <w:lang w:val="uk-UA"/>
        </w:rPr>
        <w:t xml:space="preserve">площею </w:t>
      </w:r>
      <w:r w:rsidR="007358B9" w:rsidRPr="006D6990">
        <w:rPr>
          <w:rFonts w:ascii="Times New Roman" w:eastAsia="MS Mincho" w:hAnsi="Times New Roman" w:cs="Times New Roman"/>
          <w:lang w:val="uk-UA"/>
        </w:rPr>
        <w:t>0,</w:t>
      </w:r>
      <w:r w:rsidR="00C33522" w:rsidRPr="006D6990">
        <w:rPr>
          <w:rFonts w:ascii="Times New Roman" w:eastAsia="MS Mincho" w:hAnsi="Times New Roman" w:cs="Times New Roman"/>
          <w:lang w:val="uk-UA"/>
        </w:rPr>
        <w:t>3300</w:t>
      </w:r>
      <w:r w:rsidR="00681827" w:rsidRPr="006D6990">
        <w:rPr>
          <w:rFonts w:ascii="Times New Roman" w:eastAsia="MS Mincho" w:hAnsi="Times New Roman" w:cs="Times New Roman"/>
          <w:lang w:val="uk-UA"/>
        </w:rPr>
        <w:t xml:space="preserve"> </w:t>
      </w:r>
      <w:r w:rsidR="00C33717" w:rsidRPr="006D6990">
        <w:rPr>
          <w:rFonts w:ascii="Times New Roman" w:eastAsia="MS Mincho" w:hAnsi="Times New Roman" w:cs="Times New Roman"/>
          <w:lang w:val="uk-UA"/>
        </w:rPr>
        <w:t>га</w:t>
      </w:r>
      <w:r w:rsidR="00681827" w:rsidRPr="006D6990">
        <w:rPr>
          <w:rFonts w:ascii="Times New Roman" w:eastAsia="MS Mincho" w:hAnsi="Times New Roman" w:cs="Times New Roman"/>
          <w:lang w:val="uk-UA"/>
        </w:rPr>
        <w:t xml:space="preserve"> </w:t>
      </w:r>
      <w:r w:rsidR="00C33717" w:rsidRPr="006D6990">
        <w:rPr>
          <w:rFonts w:ascii="Times New Roman" w:eastAsia="MS Mincho" w:hAnsi="Times New Roman" w:cs="Times New Roman"/>
          <w:lang w:val="uk-UA"/>
        </w:rPr>
        <w:t>(пасовища</w:t>
      </w:r>
      <w:r w:rsidR="00045A0C" w:rsidRPr="006D6990">
        <w:rPr>
          <w:rFonts w:ascii="Times New Roman" w:eastAsia="MS Mincho" w:hAnsi="Times New Roman" w:cs="Times New Roman"/>
          <w:lang w:val="uk-UA"/>
        </w:rPr>
        <w:t>)</w:t>
      </w:r>
      <w:r w:rsidR="006D6990">
        <w:rPr>
          <w:rFonts w:ascii="Times New Roman" w:eastAsia="MS Mincho" w:hAnsi="Times New Roman" w:cs="Times New Roman"/>
          <w:lang w:val="uk-UA"/>
        </w:rPr>
        <w:t>,</w:t>
      </w:r>
      <w:r w:rsidR="00C33717" w:rsidRPr="006D6990">
        <w:rPr>
          <w:rFonts w:ascii="Times New Roman" w:eastAsia="MS Mincho" w:hAnsi="Times New Roman" w:cs="Times New Roman"/>
          <w:lang w:val="uk-UA"/>
        </w:rPr>
        <w:t xml:space="preserve"> </w:t>
      </w:r>
      <w:r w:rsidR="0012718F" w:rsidRPr="006D6990">
        <w:rPr>
          <w:rFonts w:ascii="Times New Roman" w:eastAsia="MS Mincho" w:hAnsi="Times New Roman" w:cs="Times New Roman"/>
          <w:lang w:val="uk-UA"/>
        </w:rPr>
        <w:t xml:space="preserve">кадастровий номер </w:t>
      </w:r>
      <w:r w:rsidR="00C33522" w:rsidRPr="006D6990">
        <w:rPr>
          <w:rFonts w:ascii="Times New Roman" w:eastAsia="Times New Roman" w:hAnsi="Times New Roman" w:cs="В"/>
          <w:lang w:val="uk-UA" w:eastAsia="zh-CN"/>
        </w:rPr>
        <w:t>6322882500:01:000:0163</w:t>
      </w:r>
      <w:r w:rsidR="006D6990">
        <w:rPr>
          <w:rFonts w:ascii="Times New Roman" w:eastAsia="Times New Roman" w:hAnsi="Times New Roman" w:cs="В"/>
          <w:lang w:val="uk-UA" w:eastAsia="zh-CN"/>
        </w:rPr>
        <w:t>,</w:t>
      </w:r>
      <w:r w:rsidR="00B94690" w:rsidRPr="006D69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6D6990">
        <w:rPr>
          <w:rFonts w:ascii="Times New Roman" w:eastAsia="MS Mincho" w:hAnsi="Times New Roman" w:cs="Times New Roman"/>
          <w:lang w:val="uk-UA"/>
        </w:rPr>
        <w:t>для ведення товарного</w:t>
      </w:r>
      <w:r w:rsidR="006D6990">
        <w:rPr>
          <w:rFonts w:ascii="Times New Roman" w:eastAsia="MS Mincho" w:hAnsi="Times New Roman" w:cs="Times New Roman"/>
          <w:lang w:val="uk-UA"/>
        </w:rPr>
        <w:t xml:space="preserve"> </w:t>
      </w:r>
      <w:r w:rsidR="008956EB" w:rsidRPr="006D6990">
        <w:rPr>
          <w:rFonts w:ascii="Times New Roman" w:eastAsia="MS Mincho" w:hAnsi="Times New Roman" w:cs="Times New Roman"/>
          <w:lang w:val="uk-UA"/>
        </w:rPr>
        <w:t>сільськогосподарського виробництва</w:t>
      </w:r>
      <w:r w:rsidR="005B3DB4" w:rsidRPr="006D6990">
        <w:rPr>
          <w:rFonts w:ascii="Times New Roman" w:eastAsia="MS Mincho" w:hAnsi="Times New Roman" w:cs="Times New Roman"/>
          <w:lang w:val="uk-UA"/>
        </w:rPr>
        <w:t>,</w:t>
      </w:r>
      <w:r w:rsidR="006D6990">
        <w:rPr>
          <w:rFonts w:ascii="Times New Roman" w:eastAsia="MS Mincho" w:hAnsi="Times New Roman" w:cs="Times New Roman"/>
          <w:lang w:val="uk-UA"/>
        </w:rPr>
        <w:t xml:space="preserve"> яка </w:t>
      </w:r>
      <w:r w:rsidR="00C33717" w:rsidRPr="006D6990">
        <w:rPr>
          <w:rFonts w:ascii="Times New Roman" w:eastAsia="MS Mincho" w:hAnsi="Times New Roman" w:cs="Times New Roman"/>
          <w:lang w:val="uk-UA"/>
        </w:rPr>
        <w:t>розташо</w:t>
      </w:r>
      <w:r w:rsidR="00681827" w:rsidRPr="006D6990">
        <w:rPr>
          <w:rFonts w:ascii="Times New Roman" w:eastAsia="MS Mincho" w:hAnsi="Times New Roman" w:cs="Times New Roman"/>
          <w:lang w:val="uk-UA"/>
        </w:rPr>
        <w:t>ван</w:t>
      </w:r>
      <w:r w:rsidR="006D6990">
        <w:rPr>
          <w:rFonts w:ascii="Times New Roman" w:eastAsia="MS Mincho" w:hAnsi="Times New Roman" w:cs="Times New Roman"/>
          <w:lang w:val="uk-UA"/>
        </w:rPr>
        <w:t>а</w:t>
      </w:r>
      <w:r w:rsidR="00C33717" w:rsidRPr="006D6990">
        <w:rPr>
          <w:rFonts w:ascii="Times New Roman" w:eastAsia="MS Mincho" w:hAnsi="Times New Roman" w:cs="Times New Roman"/>
          <w:lang w:val="uk-UA"/>
        </w:rPr>
        <w:t xml:space="preserve"> </w:t>
      </w:r>
      <w:r w:rsidR="005B3DB4" w:rsidRPr="006D6990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6D6990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6D6990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6D6990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6D6990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6D6990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 w:rsidRPr="006D6990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6D6990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6D6990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6D6990">
        <w:rPr>
          <w:rFonts w:ascii="Times New Roman" w:eastAsia="Times New Roman" w:hAnsi="Times New Roman" w:cs="Times New Roman"/>
          <w:lang w:val="uk-UA"/>
        </w:rPr>
        <w:t xml:space="preserve"> </w:t>
      </w:r>
      <w:r w:rsidR="00E508DF" w:rsidRPr="006D6990">
        <w:rPr>
          <w:rFonts w:ascii="Times New Roman" w:eastAsia="Times New Roman" w:hAnsi="Times New Roman" w:cs="Times New Roman"/>
          <w:lang w:val="uk-UA"/>
        </w:rPr>
        <w:t>126,63 грн</w:t>
      </w:r>
      <w:r w:rsidR="00262BEA" w:rsidRPr="006D6990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6D6990">
        <w:rPr>
          <w:rFonts w:ascii="Times New Roman" w:eastAsia="Times New Roman" w:hAnsi="Times New Roman" w:cs="Times New Roman"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6D6990">
        <w:rPr>
          <w:rFonts w:ascii="Times New Roman" w:eastAsia="Times New Roman" w:hAnsi="Times New Roman" w:cs="Times New Roman"/>
          <w:lang w:val="uk-UA"/>
        </w:rPr>
        <w:t xml:space="preserve"> </w:t>
      </w:r>
      <w:r w:rsidR="00E508DF" w:rsidRPr="006D6990">
        <w:rPr>
          <w:rFonts w:ascii="Times New Roman" w:eastAsia="Times New Roman" w:hAnsi="Times New Roman" w:cs="Times New Roman"/>
          <w:lang w:val="uk-UA"/>
        </w:rPr>
        <w:t>3165,71</w:t>
      </w:r>
      <w:r w:rsidR="00262BEA" w:rsidRPr="006D6990">
        <w:rPr>
          <w:rFonts w:ascii="Times New Roman" w:eastAsia="Times New Roman" w:hAnsi="Times New Roman" w:cs="Times New Roman"/>
          <w:lang w:val="uk-UA"/>
        </w:rPr>
        <w:t xml:space="preserve"> </w:t>
      </w:r>
      <w:r w:rsidR="00B441A4" w:rsidRPr="006D6990">
        <w:rPr>
          <w:rFonts w:ascii="Times New Roman" w:eastAsia="Times New Roman" w:hAnsi="Times New Roman" w:cs="Times New Roman"/>
          <w:lang w:val="uk-UA"/>
        </w:rPr>
        <w:t>грн</w:t>
      </w:r>
      <w:r w:rsidR="006D6990">
        <w:rPr>
          <w:rFonts w:ascii="Times New Roman" w:eastAsia="Times New Roman" w:hAnsi="Times New Roman" w:cs="Times New Roman"/>
          <w:lang w:val="uk-UA"/>
        </w:rPr>
        <w:t>.</w:t>
      </w:r>
      <w:r w:rsidR="00B441A4" w:rsidRPr="006D6990">
        <w:rPr>
          <w:rFonts w:ascii="Times New Roman" w:eastAsia="Times New Roman" w:hAnsi="Times New Roman" w:cs="Times New Roman"/>
          <w:lang w:val="uk-UA"/>
        </w:rPr>
        <w:t xml:space="preserve"> </w:t>
      </w:r>
    </w:p>
    <w:p w:rsidR="006E0B0A" w:rsidRPr="006D6990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6D6990">
        <w:rPr>
          <w:rFonts w:ascii="Times New Roman" w:eastAsia="Times New Roman" w:hAnsi="Times New Roman" w:cs="В"/>
          <w:lang w:val="uk-UA" w:eastAsia="zh-CN"/>
        </w:rPr>
        <w:t xml:space="preserve">3. Зобов’язати гр. </w:t>
      </w:r>
      <w:r w:rsidR="00034D8F" w:rsidRPr="006D6990">
        <w:rPr>
          <w:rFonts w:ascii="Times New Roman" w:eastAsia="Times New Roman" w:hAnsi="Times New Roman" w:cs="В"/>
          <w:lang w:val="uk-UA" w:eastAsia="zh-CN"/>
        </w:rPr>
        <w:t>Князєва</w:t>
      </w:r>
      <w:r w:rsidR="00B739F3" w:rsidRPr="006D6990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 w:rsidRPr="006D6990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6D6990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6D6990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 w:rsidRPr="006D6990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6D6990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6D6990">
        <w:rPr>
          <w:rFonts w:ascii="Times New Roman" w:eastAsia="Times New Roman" w:hAnsi="Times New Roman" w:cs="В"/>
          <w:lang w:val="uk-UA" w:eastAsia="zh-CN"/>
        </w:rPr>
        <w:t>4</w:t>
      </w:r>
      <w:r w:rsidR="00C36ACD" w:rsidRPr="006D6990">
        <w:rPr>
          <w:rFonts w:ascii="Times New Roman" w:eastAsia="Times New Roman" w:hAnsi="Times New Roman" w:cs="В"/>
          <w:lang w:val="uk-UA" w:eastAsia="zh-CN"/>
        </w:rPr>
        <w:t>.</w:t>
      </w:r>
      <w:r w:rsidR="00B42B42" w:rsidRPr="006D699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за виконанням даного  рішення покласти на постійну</w:t>
      </w:r>
      <w:r w:rsidR="006D699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комісію з питань земельних відносин, природокористування, планування</w:t>
      </w:r>
      <w:r w:rsidR="006D6990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4D0E"/>
    <w:rsid w:val="0052767C"/>
    <w:rsid w:val="00585817"/>
    <w:rsid w:val="005B3DB4"/>
    <w:rsid w:val="00631430"/>
    <w:rsid w:val="00681827"/>
    <w:rsid w:val="006D6990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D5BC0"/>
    <w:rsid w:val="00E508DF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28D167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26</cp:revision>
  <cp:lastPrinted>2021-06-11T08:00:00Z</cp:lastPrinted>
  <dcterms:created xsi:type="dcterms:W3CDTF">2021-02-03T12:37:00Z</dcterms:created>
  <dcterms:modified xsi:type="dcterms:W3CDTF">2021-06-11T08:00:00Z</dcterms:modified>
</cp:coreProperties>
</file>