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8662D" w14:textId="77777777" w:rsidR="00F05DD5" w:rsidRDefault="00F05DD5" w:rsidP="00F05DD5"/>
    <w:p w14:paraId="60B4D77D" w14:textId="0106BA77" w:rsidR="00F05DD5" w:rsidRDefault="00F05DD5" w:rsidP="00F05DD5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63D41291" w14:textId="11C5B687" w:rsidR="00E76F78" w:rsidRDefault="00DD062D" w:rsidP="00E76F78">
      <w:pPr>
        <w:ind w:left="720" w:hanging="240"/>
        <w:jc w:val="center"/>
        <w:rPr>
          <w:rFonts w:cs="Calibri"/>
        </w:rPr>
      </w:pPr>
      <w:r>
        <w:rPr>
          <w:rFonts w:cs="Calibri"/>
          <w:lang w:val="en-US"/>
        </w:rPr>
        <w:t xml:space="preserve">   </w:t>
      </w:r>
      <w:r w:rsidR="00E76F78">
        <w:rPr>
          <w:rFonts w:cs="Calibri"/>
          <w:noProof/>
        </w:rPr>
        <w:drawing>
          <wp:inline distT="0" distB="0" distL="0" distR="0" wp14:anchorId="7F79D324" wp14:editId="7FA61904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1DB0" w14:textId="3E3A9247" w:rsidR="00E76F78" w:rsidRDefault="00DD062D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en-US" w:eastAsia="zh-CN"/>
        </w:rPr>
        <w:t xml:space="preserve"> </w:t>
      </w:r>
      <w:r w:rsidR="00E76F78">
        <w:rPr>
          <w:rFonts w:cs="В"/>
          <w:b/>
          <w:sz w:val="28"/>
          <w:szCs w:val="24"/>
          <w:lang w:val="uk-UA" w:eastAsia="zh-CN"/>
        </w:rPr>
        <w:t>УКРАЇНА</w:t>
      </w:r>
    </w:p>
    <w:p w14:paraId="7954E10B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484A69B8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69C68218" w14:textId="755ECDF0" w:rsidR="00E76F78" w:rsidRDefault="00DD062D" w:rsidP="00E76F78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 xml:space="preserve">  XV</w:t>
      </w:r>
      <w:r w:rsidR="00E76F78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E76F78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E76F78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E76F78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20E5178F" w14:textId="77777777" w:rsidR="00F05DD5" w:rsidRDefault="00F05DD5" w:rsidP="00DD062D">
      <w:pPr>
        <w:pStyle w:val="docdata"/>
      </w:pPr>
    </w:p>
    <w:p w14:paraId="0FC58A11" w14:textId="42BF4158" w:rsidR="00F05DD5" w:rsidRPr="00DD062D" w:rsidRDefault="00DD062D" w:rsidP="00F05DD5">
      <w:pPr>
        <w:pStyle w:val="docdata"/>
        <w:jc w:val="center"/>
      </w:pPr>
      <w:r>
        <w:rPr>
          <w:b/>
          <w:sz w:val="28"/>
          <w:szCs w:val="28"/>
          <w:lang w:val="en-US"/>
        </w:rPr>
        <w:t xml:space="preserve">       </w:t>
      </w:r>
      <w:r w:rsidR="00F05DD5">
        <w:rPr>
          <w:b/>
          <w:sz w:val="28"/>
          <w:szCs w:val="28"/>
          <w:lang w:val="uk-UA"/>
        </w:rPr>
        <w:t xml:space="preserve">Р І Ш Е Н </w:t>
      </w:r>
      <w:proofErr w:type="spellStart"/>
      <w:r w:rsidR="00F05DD5">
        <w:rPr>
          <w:b/>
          <w:sz w:val="28"/>
          <w:szCs w:val="28"/>
          <w:lang w:val="uk-UA"/>
        </w:rPr>
        <w:t>Н</w:t>
      </w:r>
      <w:proofErr w:type="spellEnd"/>
      <w:r w:rsidR="00F05DD5">
        <w:rPr>
          <w:b/>
          <w:sz w:val="28"/>
          <w:szCs w:val="28"/>
          <w:lang w:val="uk-UA"/>
        </w:rPr>
        <w:t xml:space="preserve"> Я </w:t>
      </w:r>
      <w:r w:rsidRPr="00DD062D">
        <w:rPr>
          <w:b/>
          <w:sz w:val="28"/>
          <w:szCs w:val="28"/>
        </w:rPr>
        <w:t xml:space="preserve"> </w:t>
      </w:r>
      <w:r w:rsidR="00F05DD5">
        <w:rPr>
          <w:b/>
          <w:sz w:val="28"/>
          <w:szCs w:val="28"/>
          <w:lang w:val="uk-UA"/>
        </w:rPr>
        <w:t>№</w:t>
      </w:r>
      <w:r w:rsidRPr="00DD062D">
        <w:rPr>
          <w:b/>
          <w:sz w:val="28"/>
          <w:szCs w:val="28"/>
        </w:rPr>
        <w:t xml:space="preserve">   31</w:t>
      </w:r>
    </w:p>
    <w:p w14:paraId="3D3D2373" w14:textId="77777777" w:rsidR="001F2072" w:rsidRDefault="001F2072" w:rsidP="00E76F78">
      <w:pPr>
        <w:jc w:val="both"/>
        <w:rPr>
          <w:b/>
          <w:bCs/>
          <w:sz w:val="24"/>
          <w:szCs w:val="24"/>
          <w:lang w:val="uk-UA"/>
        </w:rPr>
      </w:pPr>
    </w:p>
    <w:p w14:paraId="284E5BBC" w14:textId="755E49AB" w:rsidR="00F05DD5" w:rsidRDefault="00F05DD5" w:rsidP="00E76F7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від </w:t>
      </w:r>
      <w:r w:rsidR="00DD062D">
        <w:rPr>
          <w:b/>
          <w:bCs/>
          <w:sz w:val="24"/>
          <w:szCs w:val="24"/>
          <w:lang w:val="uk-UA"/>
        </w:rPr>
        <w:t>12 жовтня</w:t>
      </w:r>
      <w:r>
        <w:rPr>
          <w:b/>
          <w:bCs/>
          <w:sz w:val="24"/>
          <w:szCs w:val="24"/>
          <w:lang w:val="uk-UA"/>
        </w:rPr>
        <w:t xml:space="preserve"> 2021 року                                                                   </w:t>
      </w:r>
    </w:p>
    <w:p w14:paraId="11C7DB84" w14:textId="77777777" w:rsidR="00DD062D" w:rsidRDefault="00DD062D" w:rsidP="00F05DD5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</w:p>
    <w:p w14:paraId="7055D6A1" w14:textId="3B3CFFF1" w:rsidR="00F05DD5" w:rsidRDefault="00F05DD5" w:rsidP="00F05DD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b/>
          <w:bCs/>
          <w:color w:val="000000"/>
          <w:sz w:val="22"/>
          <w:szCs w:val="22"/>
          <w:lang w:val="uk-UA"/>
        </w:rPr>
        <w:t>ської області (ділянка № 3</w:t>
      </w:r>
      <w:r w:rsidR="00436A18" w:rsidRPr="00436A18">
        <w:rPr>
          <w:b/>
          <w:bCs/>
          <w:color w:val="000000"/>
          <w:sz w:val="22"/>
          <w:szCs w:val="22"/>
          <w:lang w:val="uk-UA"/>
        </w:rPr>
        <w:t>22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2817DBD8" w14:textId="5ECAA60C" w:rsidR="00F05DD5" w:rsidRDefault="00F05DD5" w:rsidP="00F05DD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</w:t>
      </w:r>
      <w:r w:rsidR="00436A18">
        <w:rPr>
          <w:b/>
          <w:bCs/>
          <w:sz w:val="22"/>
          <w:szCs w:val="22"/>
          <w:lang w:val="uk-UA"/>
        </w:rPr>
        <w:t xml:space="preserve">мовник: гр. </w:t>
      </w:r>
      <w:proofErr w:type="spellStart"/>
      <w:r w:rsidR="00436A18">
        <w:rPr>
          <w:b/>
          <w:bCs/>
          <w:sz w:val="22"/>
          <w:szCs w:val="22"/>
          <w:lang w:val="uk-UA"/>
        </w:rPr>
        <w:t>Пітер</w:t>
      </w:r>
      <w:r w:rsidR="00E76F78">
        <w:rPr>
          <w:b/>
          <w:bCs/>
          <w:sz w:val="22"/>
          <w:szCs w:val="22"/>
          <w:lang w:val="uk-UA"/>
        </w:rPr>
        <w:t>і</w:t>
      </w:r>
      <w:r w:rsidR="00436A18">
        <w:rPr>
          <w:b/>
          <w:bCs/>
          <w:sz w:val="22"/>
          <w:szCs w:val="22"/>
          <w:lang w:val="uk-UA"/>
        </w:rPr>
        <w:t>на</w:t>
      </w:r>
      <w:proofErr w:type="spellEnd"/>
      <w:r w:rsidR="00436A18">
        <w:rPr>
          <w:b/>
          <w:bCs/>
          <w:sz w:val="22"/>
          <w:szCs w:val="22"/>
          <w:lang w:val="uk-UA"/>
        </w:rPr>
        <w:t xml:space="preserve"> Іванна Петрівна</w:t>
      </w:r>
      <w:r>
        <w:rPr>
          <w:b/>
          <w:bCs/>
          <w:sz w:val="22"/>
          <w:szCs w:val="22"/>
          <w:lang w:val="uk-UA"/>
        </w:rPr>
        <w:t>)</w:t>
      </w:r>
    </w:p>
    <w:p w14:paraId="2C993AE0" w14:textId="1AE25808" w:rsidR="00F05DD5" w:rsidRDefault="00F05DD5" w:rsidP="00F05DD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436A18">
        <w:rPr>
          <w:color w:val="000000"/>
          <w:sz w:val="22"/>
          <w:szCs w:val="22"/>
          <w:lang w:val="uk-UA"/>
        </w:rPr>
        <w:t>Пітер</w:t>
      </w:r>
      <w:r w:rsidR="00E76F78">
        <w:rPr>
          <w:color w:val="000000"/>
          <w:sz w:val="22"/>
          <w:szCs w:val="22"/>
          <w:lang w:val="uk-UA"/>
        </w:rPr>
        <w:t>і</w:t>
      </w:r>
      <w:r w:rsidR="00436A18">
        <w:rPr>
          <w:color w:val="000000"/>
          <w:sz w:val="22"/>
          <w:szCs w:val="22"/>
          <w:lang w:val="uk-UA"/>
        </w:rPr>
        <w:t>ної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Іванни Петрівни</w:t>
      </w:r>
      <w:r>
        <w:rPr>
          <w:color w:val="000000"/>
          <w:sz w:val="22"/>
          <w:szCs w:val="22"/>
          <w:lang w:val="uk-UA"/>
        </w:rPr>
        <w:t xml:space="preserve"> 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color w:val="000000"/>
          <w:sz w:val="22"/>
          <w:szCs w:val="22"/>
          <w:lang w:val="uk-UA"/>
        </w:rPr>
        <w:t>ської області (ділянка № 322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436A18">
        <w:rPr>
          <w:color w:val="000000"/>
          <w:sz w:val="22"/>
          <w:szCs w:val="22"/>
          <w:lang w:val="uk-UA"/>
        </w:rPr>
        <w:t>вий номер 6322882200:04:000:0316, площею 2,5447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436A18">
        <w:rPr>
          <w:bCs/>
          <w:sz w:val="22"/>
          <w:szCs w:val="22"/>
          <w:lang w:val="uk-UA"/>
        </w:rPr>
        <w:t xml:space="preserve"> в т. ч. 2,5447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  <w:r>
        <w:rPr>
          <w:sz w:val="22"/>
          <w:szCs w:val="22"/>
        </w:rPr>
        <w:t> </w:t>
      </w:r>
    </w:p>
    <w:p w14:paraId="0D745F3F" w14:textId="77777777" w:rsidR="00F05DD5" w:rsidRDefault="00F05DD5" w:rsidP="00F05DD5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>
        <w:rPr>
          <w:b/>
          <w:bCs/>
          <w:color w:val="000000"/>
          <w:sz w:val="22"/>
          <w:szCs w:val="22"/>
        </w:rPr>
        <w:t>А :</w:t>
      </w:r>
      <w:proofErr w:type="gramEnd"/>
    </w:p>
    <w:p w14:paraId="4476AC62" w14:textId="77777777" w:rsidR="00F05DD5" w:rsidRDefault="00F05DD5" w:rsidP="00F05DD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17C003CC" w14:textId="2C52453D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color w:val="000000"/>
          <w:sz w:val="22"/>
          <w:szCs w:val="22"/>
          <w:lang w:val="uk-UA"/>
        </w:rPr>
        <w:t>ської області (ділянка № 322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3C5E5491" w14:textId="6D2AB804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DD062D">
        <w:rPr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 w:rsidR="00E76F7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  <w:lang w:val="uk-UA"/>
        </w:rPr>
        <w:t>р.</w:t>
      </w:r>
      <w:r w:rsidR="00436A18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436A18">
        <w:rPr>
          <w:color w:val="000000"/>
          <w:sz w:val="22"/>
          <w:szCs w:val="22"/>
          <w:lang w:val="uk-UA"/>
        </w:rPr>
        <w:t>Пітеріній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Іванні Петрівні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податковий</w:t>
      </w:r>
      <w:proofErr w:type="spellEnd"/>
      <w:r>
        <w:rPr>
          <w:color w:val="000000"/>
          <w:sz w:val="22"/>
          <w:szCs w:val="22"/>
        </w:rPr>
        <w:t xml:space="preserve"> номер </w:t>
      </w:r>
      <w:proofErr w:type="spellStart"/>
      <w:r>
        <w:rPr>
          <w:color w:val="000000"/>
          <w:sz w:val="22"/>
          <w:szCs w:val="22"/>
        </w:rPr>
        <w:t>платника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податку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1625911862</w:t>
      </w:r>
      <w:r>
        <w:rPr>
          <w:color w:val="000000"/>
          <w:sz w:val="22"/>
          <w:szCs w:val="22"/>
        </w:rPr>
        <w:t>) </w:t>
      </w:r>
      <w:proofErr w:type="spellStart"/>
      <w:r>
        <w:rPr>
          <w:color w:val="000000"/>
          <w:sz w:val="22"/>
          <w:szCs w:val="22"/>
        </w:rPr>
        <w:t>безоплатно</w:t>
      </w:r>
      <w:proofErr w:type="spellEnd"/>
      <w:r>
        <w:rPr>
          <w:color w:val="000000"/>
          <w:sz w:val="22"/>
          <w:szCs w:val="22"/>
        </w:rPr>
        <w:t xml:space="preserve"> у </w:t>
      </w:r>
      <w:proofErr w:type="spellStart"/>
      <w:r>
        <w:rPr>
          <w:color w:val="000000"/>
          <w:sz w:val="22"/>
          <w:szCs w:val="22"/>
        </w:rPr>
        <w:t>приватну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власність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ділян</w:t>
      </w:r>
      <w:proofErr w:type="spellEnd"/>
      <w:r w:rsidR="00436A18">
        <w:rPr>
          <w:color w:val="000000"/>
          <w:sz w:val="22"/>
          <w:szCs w:val="22"/>
          <w:lang w:val="uk-UA"/>
        </w:rPr>
        <w:t>ку № 322</w:t>
      </w:r>
      <w:r>
        <w:rPr>
          <w:color w:val="000000"/>
          <w:sz w:val="22"/>
          <w:szCs w:val="22"/>
          <w:lang w:val="uk-UA"/>
        </w:rPr>
        <w:t xml:space="preserve"> (пасови</w:t>
      </w:r>
      <w:r w:rsidR="00436A18">
        <w:rPr>
          <w:color w:val="000000"/>
          <w:sz w:val="22"/>
          <w:szCs w:val="22"/>
          <w:lang w:val="uk-UA"/>
        </w:rPr>
        <w:t>ща), площею 2,5447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436A18">
        <w:rPr>
          <w:color w:val="000000"/>
          <w:sz w:val="22"/>
          <w:szCs w:val="22"/>
          <w:lang w:val="uk-UA"/>
        </w:rPr>
        <w:t>вий номер 6322882200:04:000:0316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E76F78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09DF2601" w14:textId="2EF6B936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 </w:t>
      </w:r>
      <w:proofErr w:type="spellStart"/>
      <w:r w:rsidR="00436A18">
        <w:rPr>
          <w:color w:val="000000"/>
          <w:sz w:val="22"/>
          <w:szCs w:val="22"/>
          <w:lang w:val="uk-UA"/>
        </w:rPr>
        <w:t>Пітер</w:t>
      </w:r>
      <w:r w:rsidR="00E76F78">
        <w:rPr>
          <w:color w:val="000000"/>
          <w:sz w:val="22"/>
          <w:szCs w:val="22"/>
          <w:lang w:val="uk-UA"/>
        </w:rPr>
        <w:t>і</w:t>
      </w:r>
      <w:r w:rsidR="00436A18">
        <w:rPr>
          <w:color w:val="000000"/>
          <w:sz w:val="22"/>
          <w:szCs w:val="22"/>
          <w:lang w:val="uk-UA"/>
        </w:rPr>
        <w:t>ну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І.П.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C1BA58" w14:textId="1B02C5B9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4. Спеціалісту відділу земельних відносин</w:t>
      </w:r>
      <w:r w:rsidR="00E76F7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316B4D6" w14:textId="0C53943B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 w:rsidR="001F2072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 w:rsidR="001F2072"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09243AAE" w14:textId="77777777" w:rsidR="00F05DD5" w:rsidRDefault="00F05DD5" w:rsidP="00F05DD5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0F83964D" w14:textId="77777777" w:rsidR="00DD062D" w:rsidRDefault="00DD062D" w:rsidP="00F05DD5">
      <w:pPr>
        <w:widowControl w:val="0"/>
        <w:jc w:val="center"/>
        <w:rPr>
          <w:b/>
          <w:sz w:val="22"/>
          <w:szCs w:val="22"/>
          <w:lang w:val="uk-UA"/>
        </w:rPr>
      </w:pPr>
    </w:p>
    <w:p w14:paraId="4B8A2B1E" w14:textId="77777777" w:rsidR="00DD062D" w:rsidRDefault="00DD062D" w:rsidP="00F05DD5">
      <w:pPr>
        <w:widowControl w:val="0"/>
        <w:jc w:val="center"/>
        <w:rPr>
          <w:b/>
          <w:sz w:val="22"/>
          <w:szCs w:val="22"/>
          <w:lang w:val="uk-UA"/>
        </w:rPr>
      </w:pPr>
    </w:p>
    <w:p w14:paraId="4DEBDCE2" w14:textId="7253B2F6" w:rsidR="00F05DD5" w:rsidRDefault="00F05DD5" w:rsidP="00F05DD5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bookmarkStart w:id="0" w:name="_GoBack"/>
      <w:bookmarkEnd w:id="0"/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sectPr w:rsidR="00F05DD5" w:rsidSect="00DD062D">
      <w:pgSz w:w="11906" w:h="16838"/>
      <w:pgMar w:top="510" w:right="624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DE8"/>
    <w:rsid w:val="00152DE8"/>
    <w:rsid w:val="001F2072"/>
    <w:rsid w:val="00436A18"/>
    <w:rsid w:val="008A37EC"/>
    <w:rsid w:val="00B63AC3"/>
    <w:rsid w:val="00DD062D"/>
    <w:rsid w:val="00E76F78"/>
    <w:rsid w:val="00F0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6490"/>
  <w15:docId w15:val="{BC6267F8-5411-4EEF-8C5E-2CDECCD1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D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F05DD5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5D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DD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2150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8</cp:revision>
  <cp:lastPrinted>2021-10-22T06:44:00Z</cp:lastPrinted>
  <dcterms:created xsi:type="dcterms:W3CDTF">2021-09-20T08:15:00Z</dcterms:created>
  <dcterms:modified xsi:type="dcterms:W3CDTF">2021-10-22T06:47:00Z</dcterms:modified>
</cp:coreProperties>
</file>