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55FBFA68" w14:textId="77777777">
        <w:trPr>
          <w:trHeight w:val="1282"/>
        </w:trPr>
        <w:tc>
          <w:tcPr>
            <w:tcW w:w="9781" w:type="dxa"/>
            <w:shd w:val="clear" w:color="auto" w:fill="auto"/>
          </w:tcPr>
          <w:p w14:paraId="4C240D28"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487043B8" wp14:editId="15E2D0DF">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E1991D2" w14:textId="77777777" w:rsidR="0043537A" w:rsidRDefault="00F0624F">
            <w:pPr>
              <w:tabs>
                <w:tab w:val="left" w:pos="7187"/>
              </w:tabs>
              <w:rPr>
                <w:b/>
              </w:rPr>
            </w:pPr>
            <w:r>
              <w:rPr>
                <w:rFonts w:ascii="Times New Roman" w:hAnsi="Times New Roman" w:cs="Times New Roman"/>
                <w:lang w:val="uk-UA"/>
              </w:rPr>
              <w:tab/>
            </w:r>
          </w:p>
        </w:tc>
      </w:tr>
    </w:tbl>
    <w:p w14:paraId="3EC24ECF" w14:textId="77777777" w:rsidR="0043537A" w:rsidRDefault="00F0624F">
      <w:pPr>
        <w:ind w:left="720" w:hanging="240"/>
        <w:jc w:val="center"/>
        <w:rPr>
          <w:b/>
        </w:rPr>
      </w:pPr>
      <w:r>
        <w:rPr>
          <w:b/>
        </w:rPr>
        <w:t>УКРАЇНА</w:t>
      </w:r>
    </w:p>
    <w:p w14:paraId="3F562BAC"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7D64278" w14:textId="77777777" w:rsidR="0043537A" w:rsidRDefault="00F0624F">
      <w:pPr>
        <w:ind w:left="720" w:hanging="240"/>
        <w:jc w:val="center"/>
        <w:rPr>
          <w:b/>
          <w:lang w:val="uk-UA"/>
        </w:rPr>
      </w:pPr>
      <w:r>
        <w:rPr>
          <w:b/>
          <w:lang w:val="uk-UA"/>
        </w:rPr>
        <w:t>ІЗЮМСЬКОГО РАЙОНУ ХАРКІВСЬКОЇ ОБЛАСТІ</w:t>
      </w:r>
    </w:p>
    <w:p w14:paraId="21C0DF65" w14:textId="70DB8D72" w:rsidR="005333FB" w:rsidRDefault="00247A47" w:rsidP="005333FB">
      <w:pPr>
        <w:ind w:left="720" w:hanging="240"/>
        <w:rPr>
          <w:b/>
          <w:lang w:val="uk-UA"/>
        </w:rPr>
      </w:pPr>
      <w:r>
        <w:rPr>
          <w:b/>
          <w:bCs/>
          <w:lang w:val="uk-UA"/>
        </w:rPr>
        <w:t xml:space="preserve">                                             </w:t>
      </w:r>
      <w:r w:rsidR="00173B86" w:rsidRPr="00173B86">
        <w:rPr>
          <w:b/>
          <w:bCs/>
          <w:lang w:val="uk-UA"/>
        </w:rPr>
        <w:t>Х</w:t>
      </w:r>
      <w:r w:rsidR="00173B86" w:rsidRPr="00173B86">
        <w:rPr>
          <w:b/>
          <w:bCs/>
          <w:lang w:val="en-US"/>
        </w:rPr>
        <w:t>L</w:t>
      </w:r>
      <w:r w:rsidR="00173B86" w:rsidRPr="00173B86">
        <w:rPr>
          <w:b/>
          <w:bCs/>
          <w:lang w:val="uk-UA"/>
        </w:rPr>
        <w:t xml:space="preserve">ІІІ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7F46EB72" w14:textId="2BEC6253" w:rsidR="0043537A" w:rsidRPr="005333FB" w:rsidRDefault="005333FB" w:rsidP="005333FB">
      <w:pPr>
        <w:ind w:left="720" w:hanging="240"/>
        <w:rPr>
          <w:b/>
          <w:lang w:val="uk-UA"/>
        </w:rPr>
      </w:pPr>
      <w:r>
        <w:rPr>
          <w:b/>
          <w:lang w:val="uk-UA"/>
        </w:rPr>
        <w:t xml:space="preserve">                                                  </w:t>
      </w:r>
      <w:r w:rsidR="00E22565">
        <w:rPr>
          <w:rFonts w:eastAsia="В"/>
          <w:b/>
          <w:lang w:val="uk-UA"/>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173B86">
        <w:rPr>
          <w:rFonts w:ascii="Times New Roman" w:hAnsi="Times New Roman" w:cs="Times New Roman"/>
          <w:b/>
          <w:sz w:val="24"/>
          <w:lang w:val="uk-UA"/>
        </w:rPr>
        <w:t>16</w:t>
      </w:r>
      <w:r w:rsidR="00247A47">
        <w:rPr>
          <w:rFonts w:ascii="Times New Roman" w:hAnsi="Times New Roman" w:cs="Times New Roman"/>
          <w:b/>
          <w:sz w:val="24"/>
          <w:lang w:val="uk-UA"/>
        </w:rPr>
        <w:t xml:space="preserve">                      </w:t>
      </w:r>
      <w:r w:rsidR="00F0624F">
        <w:rPr>
          <w:rFonts w:ascii="Times New Roman" w:hAnsi="Times New Roman" w:cs="Times New Roman"/>
          <w:b/>
          <w:sz w:val="24"/>
          <w:lang w:val="uk-UA"/>
        </w:rPr>
        <w:t xml:space="preserve">      </w:t>
      </w:r>
      <w:r w:rsidR="00F0624F" w:rsidRPr="001874C4">
        <w:rPr>
          <w:rFonts w:ascii="Times New Roman" w:hAnsi="Times New Roman" w:cs="Times New Roman"/>
          <w:sz w:val="24"/>
          <w:lang w:val="uk-UA"/>
        </w:rPr>
        <w:t xml:space="preserve">  </w:t>
      </w:r>
      <w:r w:rsidR="00F0624F">
        <w:rPr>
          <w:rFonts w:ascii="Times New Roman" w:hAnsi="Times New Roman" w:cs="Times New Roman"/>
          <w:b/>
          <w:sz w:val="24"/>
          <w:lang w:val="uk-UA"/>
        </w:rPr>
        <w:t xml:space="preserve">                   </w:t>
      </w:r>
      <w:r w:rsidR="00F0624F" w:rsidRPr="003C4073">
        <w:rPr>
          <w:rFonts w:ascii="Times New Roman" w:hAnsi="Times New Roman" w:cs="Times New Roman"/>
          <w:sz w:val="24"/>
          <w:lang w:val="uk-UA"/>
        </w:rPr>
        <w:t xml:space="preserve"> </w:t>
      </w:r>
    </w:p>
    <w:p w14:paraId="5EC378BC" w14:textId="09AF332B" w:rsidR="0043537A" w:rsidRDefault="00F0624F">
      <w:pPr>
        <w:ind w:left="480"/>
        <w:jc w:val="both"/>
      </w:pPr>
      <w:r>
        <w:rPr>
          <w:rFonts w:ascii="Times New Roman" w:hAnsi="Times New Roman" w:cs="Times New Roman"/>
          <w:sz w:val="24"/>
          <w:lang w:val="uk-UA"/>
        </w:rPr>
        <w:t xml:space="preserve">          </w:t>
      </w:r>
      <w:r w:rsidR="00247A47">
        <w:rPr>
          <w:rFonts w:ascii="Times New Roman" w:hAnsi="Times New Roman" w:cs="Times New Roman"/>
          <w:b/>
          <w:sz w:val="24"/>
          <w:lang w:val="uk-UA"/>
        </w:rPr>
        <w:t xml:space="preserve">від  </w:t>
      </w:r>
      <w:r w:rsidR="00173B86">
        <w:rPr>
          <w:rFonts w:ascii="Times New Roman" w:hAnsi="Times New Roman" w:cs="Times New Roman"/>
          <w:b/>
          <w:sz w:val="24"/>
          <w:lang w:val="uk-UA"/>
        </w:rPr>
        <w:t>21 травня</w:t>
      </w:r>
      <w:r w:rsidR="00E22565">
        <w:rPr>
          <w:rFonts w:ascii="Times New Roman" w:hAnsi="Times New Roman" w:cs="Times New Roman"/>
          <w:b/>
          <w:sz w:val="24"/>
          <w:lang w:val="uk-UA"/>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0BFBBC1C" w14:textId="77777777" w:rsidR="0043537A" w:rsidRDefault="0043537A">
      <w:pPr>
        <w:ind w:left="480"/>
        <w:jc w:val="both"/>
        <w:rPr>
          <w:sz w:val="22"/>
          <w:szCs w:val="22"/>
        </w:rPr>
      </w:pPr>
    </w:p>
    <w:p w14:paraId="536C42A8" w14:textId="77777777" w:rsidR="0043537A" w:rsidRDefault="00F0624F">
      <w:pPr>
        <w:rPr>
          <w:rFonts w:ascii="Times New Roman" w:hAnsi="Times New Roman" w:cs="Times New Roman"/>
          <w:b/>
          <w:sz w:val="22"/>
          <w:szCs w:val="22"/>
          <w:lang w:val="uk-UA"/>
        </w:rPr>
      </w:pPr>
      <w:r>
        <w:rPr>
          <w:rFonts w:asciiTheme="minorHAnsi" w:hAnsiTheme="minorHAnsi"/>
          <w:b/>
          <w:sz w:val="22"/>
          <w:szCs w:val="22"/>
          <w:lang w:val="uk-UA"/>
        </w:rPr>
        <w:t xml:space="preserve"> </w:t>
      </w:r>
      <w:r w:rsidR="00247A47">
        <w:rPr>
          <w:rFonts w:asciiTheme="minorHAnsi" w:hAnsiTheme="minorHAnsi"/>
          <w:b/>
          <w:sz w:val="22"/>
          <w:szCs w:val="22"/>
          <w:lang w:val="uk-UA"/>
        </w:rPr>
        <w:t xml:space="preserve">         </w:t>
      </w:r>
      <w:r>
        <w:rPr>
          <w:b/>
          <w:sz w:val="22"/>
          <w:szCs w:val="22"/>
          <w:lang w:val="uk-UA"/>
        </w:rPr>
        <w:t xml:space="preserve">Про затвердження </w:t>
      </w:r>
      <w:r w:rsidR="00A425B4">
        <w:rPr>
          <w:b/>
          <w:sz w:val="22"/>
          <w:szCs w:val="22"/>
          <w:lang w:val="uk-UA"/>
        </w:rPr>
        <w:t xml:space="preserve">  «</w:t>
      </w:r>
      <w:r>
        <w:rPr>
          <w:b/>
          <w:sz w:val="22"/>
          <w:szCs w:val="22"/>
          <w:lang w:val="uk-UA"/>
        </w:rPr>
        <w:t>Технічної документації із</w:t>
      </w:r>
      <w:r>
        <w:rPr>
          <w:rFonts w:ascii="Times New Roman" w:hAnsi="Times New Roman" w:cs="Times New Roman"/>
          <w:b/>
          <w:sz w:val="22"/>
          <w:szCs w:val="22"/>
          <w:lang w:val="uk-UA"/>
        </w:rPr>
        <w:t xml:space="preserve"> землеустрою </w:t>
      </w:r>
    </w:p>
    <w:p w14:paraId="7B46019E" w14:textId="77777777" w:rsidR="0043537A" w:rsidRDefault="00F0624F">
      <w:pPr>
        <w:rPr>
          <w:b/>
          <w:sz w:val="22"/>
          <w:szCs w:val="22"/>
          <w:lang w:val="uk-UA"/>
        </w:rPr>
      </w:pPr>
      <w:r>
        <w:rPr>
          <w:rFonts w:ascii="Times New Roman" w:hAnsi="Times New Roman" w:cs="Times New Roman"/>
          <w:b/>
          <w:sz w:val="22"/>
          <w:szCs w:val="22"/>
          <w:lang w:val="uk-UA"/>
        </w:rPr>
        <w:t xml:space="preserve"> </w:t>
      </w:r>
      <w:r w:rsidR="00247A47">
        <w:rPr>
          <w:rFonts w:ascii="Times New Roman" w:hAnsi="Times New Roman" w:cs="Times New Roman"/>
          <w:b/>
          <w:sz w:val="22"/>
          <w:szCs w:val="22"/>
          <w:lang w:val="uk-UA"/>
        </w:rPr>
        <w:t>щ</w:t>
      </w:r>
      <w:r>
        <w:rPr>
          <w:rFonts w:ascii="Times New Roman" w:hAnsi="Times New Roman" w:cs="Times New Roman"/>
          <w:b/>
          <w:sz w:val="22"/>
          <w:szCs w:val="22"/>
          <w:lang w:val="uk-UA"/>
        </w:rPr>
        <w:t>одо</w:t>
      </w:r>
      <w:r w:rsidR="00247A4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Pr>
          <w:b/>
          <w:sz w:val="22"/>
          <w:szCs w:val="22"/>
          <w:lang w:val="uk-UA"/>
        </w:rPr>
        <w:t>встановлення</w:t>
      </w:r>
      <w:r w:rsidR="00247A47">
        <w:rPr>
          <w:b/>
          <w:sz w:val="22"/>
          <w:szCs w:val="22"/>
          <w:lang w:val="uk-UA"/>
        </w:rPr>
        <w:t xml:space="preserve">   </w:t>
      </w:r>
      <w:r>
        <w:rPr>
          <w:b/>
          <w:sz w:val="22"/>
          <w:szCs w:val="22"/>
          <w:lang w:val="uk-UA"/>
        </w:rPr>
        <w:t xml:space="preserve"> (відновлення) </w:t>
      </w:r>
      <w:r w:rsidR="00247A47">
        <w:rPr>
          <w:b/>
          <w:sz w:val="22"/>
          <w:szCs w:val="22"/>
          <w:lang w:val="uk-UA"/>
        </w:rPr>
        <w:t xml:space="preserve">  </w:t>
      </w:r>
      <w:r>
        <w:rPr>
          <w:b/>
          <w:sz w:val="22"/>
          <w:szCs w:val="22"/>
          <w:lang w:val="uk-UA"/>
        </w:rPr>
        <w:t xml:space="preserve">меж </w:t>
      </w:r>
      <w:r w:rsidR="00247A47">
        <w:rPr>
          <w:b/>
          <w:sz w:val="22"/>
          <w:szCs w:val="22"/>
          <w:lang w:val="uk-UA"/>
        </w:rPr>
        <w:t xml:space="preserve"> </w:t>
      </w:r>
      <w:r>
        <w:rPr>
          <w:b/>
          <w:sz w:val="22"/>
          <w:szCs w:val="22"/>
          <w:lang w:val="uk-UA"/>
        </w:rPr>
        <w:t>земельної</w:t>
      </w:r>
      <w:r w:rsidR="00247A47">
        <w:rPr>
          <w:b/>
          <w:sz w:val="22"/>
          <w:szCs w:val="22"/>
          <w:lang w:val="uk-UA"/>
        </w:rPr>
        <w:t xml:space="preserve">  </w:t>
      </w:r>
      <w:r>
        <w:rPr>
          <w:b/>
          <w:sz w:val="22"/>
          <w:szCs w:val="22"/>
          <w:lang w:val="uk-UA"/>
        </w:rPr>
        <w:t xml:space="preserve"> ділянки </w:t>
      </w:r>
    </w:p>
    <w:p w14:paraId="47B8FB64" w14:textId="77777777" w:rsidR="006F36D7" w:rsidRDefault="00F0624F" w:rsidP="006F36D7">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F36D7" w:rsidRPr="006F36D7">
        <w:rPr>
          <w:rFonts w:ascii="Times New Roman" w:hAnsi="Times New Roman" w:cs="Times New Roman"/>
          <w:b/>
          <w:sz w:val="22"/>
          <w:szCs w:val="22"/>
          <w:lang w:val="uk-UA"/>
        </w:rPr>
        <w:t xml:space="preserve"> </w:t>
      </w:r>
      <w:r w:rsidR="006F36D7" w:rsidRPr="006F36D7">
        <w:rPr>
          <w:b/>
          <w:sz w:val="22"/>
          <w:szCs w:val="22"/>
          <w:lang w:val="uk-UA"/>
        </w:rPr>
        <w:t>з</w:t>
      </w:r>
      <w:r w:rsidR="006F36D7">
        <w:rPr>
          <w:b/>
          <w:sz w:val="22"/>
          <w:szCs w:val="22"/>
          <w:lang w:val="uk-UA"/>
        </w:rPr>
        <w:t xml:space="preserve">амовник </w:t>
      </w:r>
      <w:r w:rsidR="00247A47">
        <w:rPr>
          <w:b/>
          <w:sz w:val="22"/>
          <w:szCs w:val="22"/>
          <w:lang w:val="uk-UA"/>
        </w:rPr>
        <w:t>гр. Кулик Віталій Валерійович</w:t>
      </w:r>
    </w:p>
    <w:p w14:paraId="1E9101DF" w14:textId="77777777" w:rsidR="00247A47" w:rsidRDefault="00247A47">
      <w:pPr>
        <w:rPr>
          <w:rFonts w:ascii="Times New Roman" w:hAnsi="Times New Roman" w:cs="Times New Roman"/>
          <w:b/>
          <w:sz w:val="22"/>
          <w:szCs w:val="22"/>
          <w:lang w:val="uk-UA"/>
        </w:rPr>
      </w:pPr>
      <w:r>
        <w:rPr>
          <w:b/>
          <w:sz w:val="22"/>
          <w:szCs w:val="22"/>
          <w:lang w:val="uk-UA"/>
        </w:rPr>
        <w:t xml:space="preserve">замовник гр. Кулик Світлана Іванівна </w:t>
      </w:r>
      <w:r w:rsidR="00F0624F">
        <w:rPr>
          <w:rFonts w:ascii="Times New Roman" w:hAnsi="Times New Roman" w:cs="Times New Roman"/>
          <w:b/>
          <w:sz w:val="22"/>
          <w:szCs w:val="22"/>
          <w:lang w:val="uk-UA"/>
        </w:rPr>
        <w:t xml:space="preserve">цільове призначення </w:t>
      </w:r>
    </w:p>
    <w:p w14:paraId="3C0199FC" w14:textId="77777777" w:rsidR="00247A47" w:rsidRDefault="00F0624F">
      <w:pPr>
        <w:rPr>
          <w:b/>
          <w:sz w:val="22"/>
          <w:szCs w:val="22"/>
          <w:lang w:val="uk-UA"/>
        </w:rPr>
      </w:pPr>
      <w:r>
        <w:rPr>
          <w:rFonts w:ascii="Times New Roman" w:hAnsi="Times New Roman" w:cs="Times New Roman"/>
          <w:b/>
          <w:sz w:val="22"/>
          <w:szCs w:val="22"/>
          <w:lang w:val="uk-UA"/>
        </w:rPr>
        <w:t>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247A47">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 xml:space="preserve">житлового </w:t>
      </w:r>
    </w:p>
    <w:p w14:paraId="247D2773" w14:textId="77777777" w:rsidR="00247A47" w:rsidRDefault="00F0624F">
      <w:pPr>
        <w:rPr>
          <w:rFonts w:ascii="Times New Roman" w:hAnsi="Times New Roman" w:cs="Times New Roman"/>
          <w:b/>
          <w:sz w:val="22"/>
          <w:szCs w:val="22"/>
          <w:lang w:val="uk-UA"/>
        </w:rPr>
      </w:pPr>
      <w:r>
        <w:rPr>
          <w:b/>
          <w:sz w:val="22"/>
          <w:szCs w:val="22"/>
          <w:lang w:val="uk-UA"/>
        </w:rPr>
        <w:t>будинку, господарських</w:t>
      </w:r>
      <w:r w:rsidR="006F36D7">
        <w:rPr>
          <w:rFonts w:ascii="Times New Roman" w:hAnsi="Times New Roman" w:cs="Times New Roman"/>
          <w:b/>
          <w:sz w:val="22"/>
          <w:szCs w:val="22"/>
          <w:lang w:val="uk-UA"/>
        </w:rPr>
        <w:t xml:space="preserve"> </w:t>
      </w:r>
      <w:r>
        <w:rPr>
          <w:b/>
          <w:sz w:val="22"/>
          <w:szCs w:val="22"/>
          <w:lang w:val="uk-UA"/>
        </w:rPr>
        <w:t>будівель і 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247A47">
        <w:rPr>
          <w:rFonts w:ascii="Times New Roman" w:hAnsi="Times New Roman" w:cs="Times New Roman"/>
          <w:b/>
          <w:sz w:val="22"/>
          <w:szCs w:val="22"/>
          <w:lang w:val="uk-UA"/>
        </w:rPr>
        <w:t>Широка</w:t>
      </w:r>
      <w:r w:rsidR="006F36D7">
        <w:rPr>
          <w:rFonts w:ascii="Times New Roman" w:hAnsi="Times New Roman" w:cs="Times New Roman"/>
          <w:b/>
          <w:sz w:val="22"/>
          <w:szCs w:val="22"/>
          <w:lang w:val="uk-UA"/>
        </w:rPr>
        <w:t>,</w:t>
      </w:r>
      <w:r w:rsidR="00444363">
        <w:rPr>
          <w:rFonts w:ascii="Times New Roman" w:hAnsi="Times New Roman" w:cs="Times New Roman"/>
          <w:b/>
          <w:sz w:val="22"/>
          <w:szCs w:val="22"/>
          <w:lang w:val="uk-UA"/>
        </w:rPr>
        <w:t xml:space="preserve"> </w:t>
      </w:r>
    </w:p>
    <w:p w14:paraId="705F2484" w14:textId="77777777" w:rsidR="00247A47" w:rsidRDefault="00444363">
      <w:pPr>
        <w:rPr>
          <w:rFonts w:ascii="Times New Roman" w:hAnsi="Times New Roman" w:cs="Times New Roman"/>
          <w:b/>
          <w:sz w:val="22"/>
          <w:szCs w:val="22"/>
          <w:lang w:val="uk-UA"/>
        </w:rPr>
      </w:pPr>
      <w:r>
        <w:rPr>
          <w:rFonts w:ascii="Times New Roman" w:hAnsi="Times New Roman" w:cs="Times New Roman"/>
          <w:b/>
          <w:sz w:val="22"/>
          <w:szCs w:val="22"/>
          <w:lang w:val="uk-UA"/>
        </w:rPr>
        <w:t xml:space="preserve">буд. </w:t>
      </w:r>
      <w:r w:rsidR="00247A47">
        <w:rPr>
          <w:rFonts w:ascii="Times New Roman" w:hAnsi="Times New Roman" w:cs="Times New Roman"/>
          <w:b/>
          <w:sz w:val="22"/>
          <w:szCs w:val="22"/>
          <w:lang w:val="uk-UA"/>
        </w:rPr>
        <w:t>51</w:t>
      </w:r>
      <w:r w:rsidR="00F0624F">
        <w:rPr>
          <w:rFonts w:ascii="Times New Roman" w:hAnsi="Times New Roman" w:cs="Times New Roman"/>
          <w:b/>
          <w:sz w:val="22"/>
          <w:szCs w:val="22"/>
          <w:lang w:val="uk-UA"/>
        </w:rPr>
        <w:t xml:space="preserve">, </w:t>
      </w:r>
      <w:r w:rsidR="00247A4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с. </w:t>
      </w:r>
      <w:r w:rsidR="006F36D7">
        <w:rPr>
          <w:rFonts w:ascii="Times New Roman" w:hAnsi="Times New Roman" w:cs="Times New Roman"/>
          <w:b/>
          <w:sz w:val="22"/>
          <w:szCs w:val="22"/>
          <w:lang w:val="uk-UA"/>
        </w:rPr>
        <w:t>Оскіл,</w:t>
      </w:r>
      <w:r w:rsidR="00051395">
        <w:rPr>
          <w:rFonts w:ascii="Times New Roman" w:hAnsi="Times New Roman" w:cs="Times New Roman"/>
          <w:b/>
          <w:sz w:val="22"/>
          <w:szCs w:val="22"/>
          <w:lang w:val="uk-UA"/>
        </w:rPr>
        <w:t xml:space="preserve">  Ізюмського</w:t>
      </w:r>
      <w:r w:rsidR="00F0624F">
        <w:rPr>
          <w:rFonts w:ascii="Times New Roman" w:hAnsi="Times New Roman" w:cs="Times New Roman"/>
          <w:b/>
          <w:sz w:val="22"/>
          <w:szCs w:val="22"/>
          <w:lang w:val="uk-UA"/>
        </w:rPr>
        <w:t xml:space="preserve"> район</w:t>
      </w:r>
      <w:r w:rsidR="00051395">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Харківської  області</w:t>
      </w:r>
      <w:r w:rsidR="00247A47">
        <w:rPr>
          <w:rFonts w:ascii="Times New Roman" w:hAnsi="Times New Roman" w:cs="Times New Roman"/>
          <w:b/>
          <w:sz w:val="22"/>
          <w:szCs w:val="22"/>
          <w:lang w:val="uk-UA"/>
        </w:rPr>
        <w:t xml:space="preserve">  з метою</w:t>
      </w:r>
    </w:p>
    <w:p w14:paraId="0D08CF92" w14:textId="77777777" w:rsidR="0043537A" w:rsidRPr="00247A47" w:rsidRDefault="00247A47">
      <w:pPr>
        <w:rPr>
          <w:rFonts w:ascii="Times New Roman" w:hAnsi="Times New Roman" w:cs="Times New Roman"/>
          <w:b/>
          <w:sz w:val="22"/>
          <w:szCs w:val="22"/>
          <w:lang w:val="uk-UA"/>
        </w:rPr>
      </w:pPr>
      <w:r>
        <w:rPr>
          <w:rFonts w:ascii="Times New Roman" w:hAnsi="Times New Roman" w:cs="Times New Roman"/>
          <w:b/>
          <w:sz w:val="22"/>
          <w:szCs w:val="22"/>
          <w:lang w:val="uk-UA"/>
        </w:rPr>
        <w:t>передачі у спільну сумісну власність</w:t>
      </w:r>
      <w:r w:rsidR="00A425B4">
        <w:rPr>
          <w:rFonts w:ascii="Times New Roman" w:hAnsi="Times New Roman" w:cs="Times New Roman"/>
          <w:b/>
          <w:sz w:val="22"/>
          <w:szCs w:val="22"/>
          <w:lang w:val="uk-UA"/>
        </w:rPr>
        <w:t>»</w:t>
      </w:r>
    </w:p>
    <w:p w14:paraId="260FD202" w14:textId="77777777" w:rsidR="003C4073" w:rsidRDefault="00F0624F">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47F85285" w14:textId="3639FF3E" w:rsidR="0043537A" w:rsidRPr="006F36D7" w:rsidRDefault="006F36D7">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247A47">
        <w:rPr>
          <w:sz w:val="22"/>
          <w:szCs w:val="22"/>
          <w:lang w:val="uk-UA"/>
        </w:rPr>
        <w:t>гр. Кулик Віталія Валерійовича та гр. Кулик Світлани Іванівни</w:t>
      </w:r>
      <w:r w:rsidR="00F0624F">
        <w:rPr>
          <w:rFonts w:ascii="Times New Roman" w:hAnsi="Times New Roman"/>
          <w:sz w:val="24"/>
          <w:lang w:val="uk-UA"/>
        </w:rPr>
        <w:t xml:space="preserve">  </w:t>
      </w:r>
      <w:r w:rsidR="00F0624F">
        <w:rPr>
          <w:sz w:val="24"/>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Pr="006F36D7">
        <w:rPr>
          <w:rFonts w:ascii="Times New Roman" w:hAnsi="Times New Roman" w:cs="Times New Roman"/>
          <w:sz w:val="22"/>
          <w:szCs w:val="22"/>
          <w:lang w:val="uk-UA"/>
        </w:rPr>
        <w:t xml:space="preserve">«Технічної документації із землеустрою  щодо встановлення (відновлення) меж земельної ділянки в натурі (на місцевості) замовник  </w:t>
      </w:r>
      <w:r w:rsidR="00247A47">
        <w:rPr>
          <w:rFonts w:ascii="Times New Roman" w:hAnsi="Times New Roman" w:cs="Times New Roman"/>
          <w:sz w:val="22"/>
          <w:szCs w:val="22"/>
          <w:lang w:val="uk-UA"/>
        </w:rPr>
        <w:t xml:space="preserve">гр. Кулик Віталій Валерійович гр. </w:t>
      </w:r>
      <w:r w:rsidR="00247A47" w:rsidRPr="00247A47">
        <w:rPr>
          <w:rFonts w:ascii="Times New Roman" w:hAnsi="Times New Roman" w:cs="Times New Roman"/>
          <w:sz w:val="22"/>
          <w:szCs w:val="22"/>
          <w:lang w:val="uk-UA"/>
        </w:rPr>
        <w:t xml:space="preserve">Кулик Світлана Іванівна  </w:t>
      </w:r>
      <w:r w:rsidR="00444363">
        <w:rPr>
          <w:rFonts w:ascii="Times New Roman" w:hAnsi="Times New Roman" w:cs="Times New Roman"/>
          <w:sz w:val="22"/>
          <w:szCs w:val="22"/>
          <w:lang w:val="uk-UA"/>
        </w:rPr>
        <w:t>ц</w:t>
      </w:r>
      <w:r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247A47">
        <w:rPr>
          <w:rFonts w:ascii="Times New Roman" w:hAnsi="Times New Roman" w:cs="Times New Roman"/>
          <w:sz w:val="22"/>
          <w:szCs w:val="22"/>
          <w:lang w:val="uk-UA"/>
        </w:rPr>
        <w:t>Широка</w:t>
      </w:r>
      <w:r w:rsidRPr="006F36D7">
        <w:rPr>
          <w:rFonts w:ascii="Times New Roman" w:hAnsi="Times New Roman" w:cs="Times New Roman"/>
          <w:sz w:val="22"/>
          <w:szCs w:val="22"/>
          <w:lang w:val="uk-UA"/>
        </w:rPr>
        <w:t>,</w:t>
      </w:r>
      <w:r w:rsidR="00444363">
        <w:rPr>
          <w:rFonts w:ascii="Times New Roman" w:hAnsi="Times New Roman" w:cs="Times New Roman"/>
          <w:sz w:val="22"/>
          <w:szCs w:val="22"/>
          <w:lang w:val="uk-UA"/>
        </w:rPr>
        <w:t xml:space="preserve"> буд. </w:t>
      </w:r>
      <w:r w:rsidR="00247A47">
        <w:rPr>
          <w:rFonts w:ascii="Times New Roman" w:hAnsi="Times New Roman" w:cs="Times New Roman"/>
          <w:sz w:val="22"/>
          <w:szCs w:val="22"/>
          <w:lang w:val="uk-UA"/>
        </w:rPr>
        <w:t>51</w:t>
      </w:r>
      <w:r w:rsidRPr="006F36D7">
        <w:rPr>
          <w:rFonts w:ascii="Times New Roman" w:hAnsi="Times New Roman" w:cs="Times New Roman"/>
          <w:sz w:val="22"/>
          <w:szCs w:val="22"/>
          <w:lang w:val="uk-UA"/>
        </w:rPr>
        <w:t>,  с. Оскіл,  Ізюмського району, Харківської  області»</w:t>
      </w:r>
      <w:r>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444363">
        <w:rPr>
          <w:rFonts w:ascii="Times New Roman" w:hAnsi="Times New Roman"/>
          <w:sz w:val="24"/>
          <w:lang w:val="uk-UA"/>
        </w:rPr>
        <w:t>1:01:001:10</w:t>
      </w:r>
      <w:r w:rsidR="00247A47">
        <w:rPr>
          <w:rFonts w:ascii="Times New Roman" w:hAnsi="Times New Roman"/>
          <w:sz w:val="24"/>
          <w:lang w:val="uk-UA"/>
        </w:rPr>
        <w:t>11</w:t>
      </w:r>
      <w:r w:rsidR="00F0624F">
        <w:rPr>
          <w:rFonts w:ascii="Times New Roman" w:hAnsi="Times New Roman" w:cs="Times New Roman"/>
          <w:sz w:val="22"/>
          <w:szCs w:val="22"/>
          <w:lang w:val="uk-UA"/>
        </w:rPr>
        <w:t>), площею 0,</w:t>
      </w:r>
      <w:r w:rsidR="00247A47">
        <w:rPr>
          <w:rFonts w:ascii="Times New Roman" w:hAnsi="Times New Roman" w:cs="Times New Roman"/>
          <w:sz w:val="22"/>
          <w:szCs w:val="22"/>
          <w:lang w:val="uk-UA"/>
        </w:rPr>
        <w:t>1518</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247A47">
        <w:rPr>
          <w:rFonts w:ascii="Times New Roman" w:hAnsi="Times New Roman" w:cs="Times New Roman"/>
          <w:sz w:val="22"/>
          <w:szCs w:val="22"/>
          <w:lang w:val="uk-UA"/>
        </w:rPr>
        <w:t>1518</w:t>
      </w:r>
      <w:r w:rsidR="00F0624F">
        <w:rPr>
          <w:rFonts w:ascii="Times New Roman" w:hAnsi="Times New Roman" w:cs="Times New Roman"/>
          <w:sz w:val="22"/>
          <w:szCs w:val="22"/>
          <w:lang w:val="uk-UA"/>
        </w:rPr>
        <w:t xml:space="preserve"> 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E36F4C">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1C829036" w14:textId="77777777" w:rsidR="003C4073"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p>
    <w:p w14:paraId="57E31D90" w14:textId="77777777" w:rsidR="0043537A" w:rsidRDefault="003C4073">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F0624F">
        <w:rPr>
          <w:b/>
          <w:sz w:val="22"/>
          <w:szCs w:val="22"/>
          <w:lang w:val="uk-UA"/>
        </w:rPr>
        <w:t>В И Р І Ш И Л А :</w:t>
      </w:r>
    </w:p>
    <w:p w14:paraId="3EF21520" w14:textId="77777777" w:rsidR="0043537A" w:rsidRPr="005333FB" w:rsidRDefault="00F0624F" w:rsidP="005333FB">
      <w:pPr>
        <w:pStyle w:val="ab"/>
        <w:numPr>
          <w:ilvl w:val="0"/>
          <w:numId w:val="5"/>
        </w:numPr>
        <w:jc w:val="both"/>
        <w:rPr>
          <w:rFonts w:ascii="Times New Roman" w:hAnsi="Times New Roman" w:cs="Times New Roman"/>
          <w:sz w:val="22"/>
          <w:szCs w:val="22"/>
          <w:lang w:val="uk-UA"/>
        </w:rPr>
      </w:pPr>
      <w:r w:rsidRPr="005333FB">
        <w:rPr>
          <w:sz w:val="22"/>
          <w:szCs w:val="22"/>
          <w:lang w:val="uk-UA"/>
        </w:rPr>
        <w:t>Затвердити “</w:t>
      </w:r>
      <w:r w:rsidRPr="005333FB">
        <w:rPr>
          <w:rFonts w:asciiTheme="minorHAnsi" w:hAnsiTheme="minorHAnsi"/>
          <w:sz w:val="22"/>
          <w:szCs w:val="22"/>
          <w:lang w:val="uk-UA"/>
        </w:rPr>
        <w:t xml:space="preserve"> </w:t>
      </w:r>
      <w:r w:rsidRPr="005333FB">
        <w:rPr>
          <w:sz w:val="22"/>
          <w:szCs w:val="22"/>
          <w:lang w:val="uk-UA"/>
        </w:rPr>
        <w:t>Технічн</w:t>
      </w:r>
      <w:r w:rsidRPr="005333FB">
        <w:rPr>
          <w:rFonts w:ascii="Times New Roman" w:hAnsi="Times New Roman" w:cs="Times New Roman"/>
          <w:sz w:val="22"/>
          <w:szCs w:val="22"/>
          <w:lang w:val="uk-UA"/>
        </w:rPr>
        <w:t>у</w:t>
      </w:r>
      <w:r w:rsidRPr="005333FB">
        <w:rPr>
          <w:sz w:val="22"/>
          <w:szCs w:val="22"/>
          <w:lang w:val="uk-UA"/>
        </w:rPr>
        <w:t xml:space="preserve"> документаці</w:t>
      </w:r>
      <w:r w:rsidRPr="005333FB">
        <w:rPr>
          <w:rFonts w:ascii="Times New Roman" w:hAnsi="Times New Roman" w:cs="Times New Roman"/>
          <w:sz w:val="22"/>
          <w:szCs w:val="22"/>
          <w:lang w:val="uk-UA"/>
        </w:rPr>
        <w:t>ю</w:t>
      </w:r>
      <w:r w:rsidRPr="005333FB">
        <w:rPr>
          <w:sz w:val="22"/>
          <w:szCs w:val="22"/>
          <w:lang w:val="uk-UA"/>
        </w:rPr>
        <w:t xml:space="preserve"> </w:t>
      </w:r>
      <w:r w:rsidR="006F36D7" w:rsidRPr="005333FB">
        <w:rPr>
          <w:sz w:val="22"/>
          <w:szCs w:val="22"/>
          <w:lang w:val="uk-UA"/>
        </w:rPr>
        <w:t>із землеустрою  щодо встановлення (відновлення) меж земельної ді</w:t>
      </w:r>
      <w:r w:rsidR="00444363" w:rsidRPr="005333FB">
        <w:rPr>
          <w:sz w:val="22"/>
          <w:szCs w:val="22"/>
          <w:lang w:val="uk-UA"/>
        </w:rPr>
        <w:t xml:space="preserve">лянки в натурі (на місцевості) </w:t>
      </w:r>
      <w:r w:rsidR="006F36D7" w:rsidRPr="005333FB">
        <w:rPr>
          <w:sz w:val="22"/>
          <w:szCs w:val="22"/>
          <w:lang w:val="uk-UA"/>
        </w:rPr>
        <w:t xml:space="preserve">замовник  </w:t>
      </w:r>
      <w:r w:rsidR="005655DD" w:rsidRPr="005333FB">
        <w:rPr>
          <w:sz w:val="22"/>
          <w:szCs w:val="22"/>
          <w:lang w:val="uk-UA"/>
        </w:rPr>
        <w:t xml:space="preserve">гр. Кулик Віталій Валерійович, гр. Кулик Світлана Іванівна </w:t>
      </w:r>
      <w:r w:rsidR="006F36D7" w:rsidRPr="005333FB">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5655DD" w:rsidRPr="005333FB">
        <w:rPr>
          <w:sz w:val="22"/>
          <w:szCs w:val="22"/>
          <w:lang w:val="uk-UA"/>
        </w:rPr>
        <w:t>Широка</w:t>
      </w:r>
      <w:r w:rsidR="006F36D7" w:rsidRPr="005333FB">
        <w:rPr>
          <w:sz w:val="22"/>
          <w:szCs w:val="22"/>
          <w:lang w:val="uk-UA"/>
        </w:rPr>
        <w:t>,</w:t>
      </w:r>
      <w:r w:rsidR="00444363" w:rsidRPr="005333FB">
        <w:rPr>
          <w:sz w:val="22"/>
          <w:szCs w:val="22"/>
          <w:lang w:val="uk-UA"/>
        </w:rPr>
        <w:t xml:space="preserve"> буд. </w:t>
      </w:r>
      <w:r w:rsidR="005655DD" w:rsidRPr="005333FB">
        <w:rPr>
          <w:sz w:val="22"/>
          <w:szCs w:val="22"/>
          <w:lang w:val="uk-UA"/>
        </w:rPr>
        <w:t>51</w:t>
      </w:r>
      <w:r w:rsidR="006F36D7" w:rsidRPr="005333FB">
        <w:rPr>
          <w:sz w:val="22"/>
          <w:szCs w:val="22"/>
          <w:lang w:val="uk-UA"/>
        </w:rPr>
        <w:t>,  с. Оскіл,  Ізюмського району, Харківської  області</w:t>
      </w:r>
      <w:r w:rsidR="005655DD" w:rsidRPr="005333FB">
        <w:rPr>
          <w:sz w:val="22"/>
          <w:szCs w:val="22"/>
          <w:lang w:val="uk-UA"/>
        </w:rPr>
        <w:t xml:space="preserve"> з метою передачі у спільну сумісну власність</w:t>
      </w:r>
      <w:r w:rsidR="006F36D7" w:rsidRPr="005333FB">
        <w:rPr>
          <w:sz w:val="22"/>
          <w:szCs w:val="22"/>
          <w:lang w:val="uk-UA"/>
        </w:rPr>
        <w:t>»</w:t>
      </w:r>
      <w:r w:rsidR="006F36D7" w:rsidRPr="005333FB">
        <w:rPr>
          <w:b/>
          <w:sz w:val="22"/>
          <w:szCs w:val="22"/>
          <w:lang w:val="uk-UA"/>
        </w:rPr>
        <w:t>,</w:t>
      </w:r>
      <w:r w:rsidR="005655DD" w:rsidRPr="005333FB">
        <w:rPr>
          <w:b/>
          <w:sz w:val="22"/>
          <w:szCs w:val="22"/>
          <w:lang w:val="uk-UA"/>
        </w:rPr>
        <w:t xml:space="preserve"> </w:t>
      </w:r>
      <w:r w:rsidRPr="005333FB">
        <w:rPr>
          <w:rFonts w:ascii="Times New Roman" w:hAnsi="Times New Roman" w:cs="Times New Roman"/>
          <w:sz w:val="22"/>
          <w:szCs w:val="22"/>
          <w:lang w:val="uk-UA"/>
        </w:rPr>
        <w:t xml:space="preserve">(кадастровий номер </w:t>
      </w:r>
      <w:r w:rsidRPr="005333FB">
        <w:rPr>
          <w:rFonts w:ascii="Times New Roman" w:hAnsi="Times New Roman"/>
          <w:sz w:val="24"/>
          <w:lang w:val="uk-UA"/>
        </w:rPr>
        <w:t>632288</w:t>
      </w:r>
      <w:r w:rsidR="00051395" w:rsidRPr="005333FB">
        <w:rPr>
          <w:rFonts w:ascii="Times New Roman" w:hAnsi="Times New Roman"/>
          <w:sz w:val="24"/>
          <w:lang w:val="uk-UA"/>
        </w:rPr>
        <w:t>80</w:t>
      </w:r>
      <w:r w:rsidRPr="005333FB">
        <w:rPr>
          <w:rFonts w:ascii="Times New Roman" w:hAnsi="Times New Roman"/>
          <w:sz w:val="24"/>
          <w:lang w:val="uk-UA"/>
        </w:rPr>
        <w:t>0</w:t>
      </w:r>
      <w:r w:rsidR="00051395" w:rsidRPr="005333FB">
        <w:rPr>
          <w:rFonts w:ascii="Times New Roman" w:hAnsi="Times New Roman"/>
          <w:sz w:val="24"/>
          <w:lang w:val="uk-UA"/>
        </w:rPr>
        <w:t>1</w:t>
      </w:r>
      <w:r w:rsidR="00444363" w:rsidRPr="005333FB">
        <w:rPr>
          <w:rFonts w:ascii="Times New Roman" w:hAnsi="Times New Roman"/>
          <w:sz w:val="24"/>
          <w:lang w:val="uk-UA"/>
        </w:rPr>
        <w:t>:01:001:10</w:t>
      </w:r>
      <w:r w:rsidR="005655DD" w:rsidRPr="005333FB">
        <w:rPr>
          <w:rFonts w:ascii="Times New Roman" w:hAnsi="Times New Roman"/>
          <w:sz w:val="24"/>
          <w:lang w:val="uk-UA"/>
        </w:rPr>
        <w:t>11</w:t>
      </w:r>
      <w:r w:rsidRPr="005333FB">
        <w:rPr>
          <w:rFonts w:ascii="Times New Roman" w:hAnsi="Times New Roman" w:cs="Times New Roman"/>
          <w:sz w:val="22"/>
          <w:szCs w:val="22"/>
          <w:lang w:val="uk-UA"/>
        </w:rPr>
        <w:t>), площею 0,</w:t>
      </w:r>
      <w:r w:rsidR="005655DD" w:rsidRPr="005333FB">
        <w:rPr>
          <w:rFonts w:ascii="Times New Roman" w:hAnsi="Times New Roman" w:cs="Times New Roman"/>
          <w:sz w:val="22"/>
          <w:szCs w:val="22"/>
          <w:lang w:val="uk-UA"/>
        </w:rPr>
        <w:t>1518</w:t>
      </w:r>
      <w:r w:rsidRPr="005333FB">
        <w:rPr>
          <w:rFonts w:ascii="Times New Roman" w:hAnsi="Times New Roman" w:cs="Times New Roman"/>
          <w:sz w:val="22"/>
          <w:szCs w:val="22"/>
          <w:lang w:val="uk-UA"/>
        </w:rPr>
        <w:t xml:space="preserve"> га, в </w:t>
      </w:r>
      <w:proofErr w:type="spellStart"/>
      <w:r w:rsidRPr="005333FB">
        <w:rPr>
          <w:rFonts w:ascii="Times New Roman" w:hAnsi="Times New Roman" w:cs="Times New Roman"/>
          <w:sz w:val="22"/>
          <w:szCs w:val="22"/>
          <w:lang w:val="uk-UA"/>
        </w:rPr>
        <w:t>т.ч</w:t>
      </w:r>
      <w:proofErr w:type="spellEnd"/>
      <w:r w:rsidRPr="005333FB">
        <w:rPr>
          <w:rFonts w:ascii="Times New Roman" w:hAnsi="Times New Roman" w:cs="Times New Roman"/>
          <w:sz w:val="22"/>
          <w:szCs w:val="22"/>
          <w:lang w:val="uk-UA"/>
        </w:rPr>
        <w:t>. 0,</w:t>
      </w:r>
      <w:r w:rsidR="005655DD" w:rsidRPr="005333FB">
        <w:rPr>
          <w:rFonts w:ascii="Times New Roman" w:hAnsi="Times New Roman" w:cs="Times New Roman"/>
          <w:sz w:val="22"/>
          <w:szCs w:val="22"/>
          <w:lang w:val="uk-UA"/>
        </w:rPr>
        <w:t>1518</w:t>
      </w:r>
      <w:r w:rsidRPr="005333FB">
        <w:rPr>
          <w:rFonts w:ascii="Times New Roman" w:hAnsi="Times New Roman" w:cs="Times New Roman"/>
          <w:sz w:val="22"/>
          <w:szCs w:val="22"/>
          <w:lang w:val="uk-UA"/>
        </w:rPr>
        <w:t xml:space="preserve"> га для </w:t>
      </w:r>
      <w:r w:rsidRPr="005333FB">
        <w:rPr>
          <w:sz w:val="22"/>
          <w:szCs w:val="22"/>
          <w:lang w:val="uk-UA"/>
        </w:rPr>
        <w:t>будівництва і обслуговування</w:t>
      </w:r>
      <w:r w:rsidRPr="005333FB">
        <w:rPr>
          <w:rFonts w:asciiTheme="minorHAnsi" w:hAnsiTheme="minorHAnsi"/>
          <w:sz w:val="22"/>
          <w:szCs w:val="22"/>
          <w:lang w:val="uk-UA"/>
        </w:rPr>
        <w:t xml:space="preserve"> </w:t>
      </w:r>
      <w:r w:rsidRPr="005333FB">
        <w:rPr>
          <w:sz w:val="22"/>
          <w:szCs w:val="22"/>
          <w:lang w:val="uk-UA"/>
        </w:rPr>
        <w:t>житлового будинку, господарських</w:t>
      </w:r>
      <w:r w:rsidRPr="005333FB">
        <w:rPr>
          <w:rFonts w:asciiTheme="minorHAnsi" w:hAnsiTheme="minorHAnsi"/>
          <w:sz w:val="22"/>
          <w:szCs w:val="22"/>
          <w:lang w:val="uk-UA"/>
        </w:rPr>
        <w:t xml:space="preserve"> </w:t>
      </w:r>
      <w:r w:rsidRPr="005333FB">
        <w:rPr>
          <w:sz w:val="22"/>
          <w:szCs w:val="22"/>
          <w:lang w:val="uk-UA"/>
        </w:rPr>
        <w:t xml:space="preserve">будівель </w:t>
      </w:r>
      <w:r w:rsidR="001874C4" w:rsidRPr="005333FB">
        <w:rPr>
          <w:sz w:val="22"/>
          <w:szCs w:val="22"/>
          <w:lang w:val="uk-UA"/>
        </w:rPr>
        <w:t xml:space="preserve"> </w:t>
      </w:r>
      <w:r w:rsidRPr="005333FB">
        <w:rPr>
          <w:sz w:val="22"/>
          <w:szCs w:val="22"/>
          <w:lang w:val="uk-UA"/>
        </w:rPr>
        <w:t>і споруд</w:t>
      </w:r>
      <w:r w:rsidR="005655DD" w:rsidRPr="005333FB">
        <w:rPr>
          <w:sz w:val="22"/>
          <w:szCs w:val="22"/>
          <w:lang w:val="uk-UA"/>
        </w:rPr>
        <w:t xml:space="preserve"> </w:t>
      </w:r>
      <w:r w:rsidRPr="005333FB">
        <w:rPr>
          <w:sz w:val="22"/>
          <w:szCs w:val="22"/>
          <w:lang w:val="uk-UA"/>
        </w:rPr>
        <w:t>.</w:t>
      </w:r>
    </w:p>
    <w:p w14:paraId="6821311B" w14:textId="77777777"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w:t>
      </w:r>
      <w:r w:rsidR="005333FB">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гр.</w:t>
      </w:r>
      <w:r w:rsidR="005333FB">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5333FB">
        <w:rPr>
          <w:rFonts w:ascii="Times New Roman" w:hAnsi="Times New Roman" w:cs="Times New Roman"/>
          <w:sz w:val="22"/>
          <w:szCs w:val="22"/>
          <w:lang w:val="uk-UA"/>
        </w:rPr>
        <w:t xml:space="preserve"> </w:t>
      </w:r>
      <w:r w:rsidR="005655DD">
        <w:rPr>
          <w:rFonts w:ascii="Times New Roman" w:hAnsi="Times New Roman" w:cs="Times New Roman"/>
          <w:sz w:val="22"/>
          <w:szCs w:val="22"/>
          <w:lang w:val="uk-UA"/>
        </w:rPr>
        <w:t>Кулик</w:t>
      </w:r>
      <w:r w:rsidR="005333FB">
        <w:rPr>
          <w:rFonts w:ascii="Times New Roman" w:hAnsi="Times New Roman" w:cs="Times New Roman"/>
          <w:sz w:val="22"/>
          <w:szCs w:val="22"/>
          <w:lang w:val="uk-UA"/>
        </w:rPr>
        <w:t xml:space="preserve">   </w:t>
      </w:r>
      <w:r w:rsidR="005655DD">
        <w:rPr>
          <w:rFonts w:ascii="Times New Roman" w:hAnsi="Times New Roman" w:cs="Times New Roman"/>
          <w:sz w:val="22"/>
          <w:szCs w:val="22"/>
          <w:lang w:val="uk-UA"/>
        </w:rPr>
        <w:t xml:space="preserve"> Віталію</w:t>
      </w:r>
      <w:r w:rsidR="005333FB">
        <w:rPr>
          <w:rFonts w:ascii="Times New Roman" w:hAnsi="Times New Roman" w:cs="Times New Roman"/>
          <w:sz w:val="22"/>
          <w:szCs w:val="22"/>
          <w:lang w:val="uk-UA"/>
        </w:rPr>
        <w:t xml:space="preserve">  </w:t>
      </w:r>
      <w:r w:rsidR="005655DD">
        <w:rPr>
          <w:rFonts w:ascii="Times New Roman" w:hAnsi="Times New Roman" w:cs="Times New Roman"/>
          <w:sz w:val="22"/>
          <w:szCs w:val="22"/>
          <w:lang w:val="uk-UA"/>
        </w:rPr>
        <w:t xml:space="preserve"> Валерійовичу</w:t>
      </w:r>
      <w:r w:rsidR="001874C4">
        <w:rPr>
          <w:rFonts w:ascii="Times New Roman" w:hAnsi="Times New Roman" w:cs="Times New Roman"/>
          <w:sz w:val="22"/>
          <w:szCs w:val="22"/>
          <w:lang w:val="uk-UA"/>
        </w:rPr>
        <w:t xml:space="preserve">  </w:t>
      </w:r>
      <w:r w:rsidR="005333FB">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C65D9C2" w14:textId="77777777" w:rsidR="005333FB" w:rsidRDefault="00F0624F" w:rsidP="001874C4">
      <w:pPr>
        <w:jc w:val="both"/>
        <w:rPr>
          <w:rFonts w:ascii="Times New Roman" w:hAnsi="Times New Roman"/>
          <w:sz w:val="24"/>
          <w:lang w:val="uk-UA"/>
        </w:rPr>
      </w:pPr>
      <w:r>
        <w:rPr>
          <w:rFonts w:ascii="Times New Roman" w:hAnsi="Times New Roman"/>
          <w:sz w:val="24"/>
          <w:lang w:val="uk-UA"/>
        </w:rPr>
        <w:t xml:space="preserve">           </w:t>
      </w:r>
      <w:r w:rsidR="005655DD">
        <w:rPr>
          <w:rFonts w:ascii="Times New Roman" w:hAnsi="Times New Roman"/>
          <w:sz w:val="24"/>
          <w:lang w:val="uk-UA"/>
        </w:rPr>
        <w:t>3218114653</w:t>
      </w:r>
      <w:r>
        <w:rPr>
          <w:rFonts w:ascii="Times New Roman" w:hAnsi="Times New Roman"/>
          <w:sz w:val="24"/>
          <w:lang w:val="uk-UA"/>
        </w:rPr>
        <w:t>)</w:t>
      </w:r>
      <w:r w:rsidR="005655DD">
        <w:rPr>
          <w:rFonts w:ascii="Times New Roman" w:hAnsi="Times New Roman"/>
          <w:sz w:val="24"/>
          <w:lang w:val="uk-UA"/>
        </w:rPr>
        <w:t>,</w:t>
      </w:r>
      <w:r w:rsidR="005333FB">
        <w:rPr>
          <w:rFonts w:ascii="Times New Roman" w:hAnsi="Times New Roman"/>
          <w:sz w:val="24"/>
          <w:lang w:val="uk-UA"/>
        </w:rPr>
        <w:t xml:space="preserve">    </w:t>
      </w:r>
      <w:r w:rsidR="005655DD">
        <w:rPr>
          <w:rFonts w:ascii="Times New Roman" w:hAnsi="Times New Roman"/>
          <w:sz w:val="24"/>
          <w:lang w:val="uk-UA"/>
        </w:rPr>
        <w:t xml:space="preserve"> гр. </w:t>
      </w:r>
      <w:r w:rsidR="005333FB">
        <w:rPr>
          <w:rFonts w:ascii="Times New Roman" w:hAnsi="Times New Roman"/>
          <w:sz w:val="24"/>
          <w:lang w:val="uk-UA"/>
        </w:rPr>
        <w:t xml:space="preserve">   </w:t>
      </w:r>
      <w:r w:rsidR="005655DD">
        <w:rPr>
          <w:rFonts w:ascii="Times New Roman" w:hAnsi="Times New Roman"/>
          <w:sz w:val="24"/>
          <w:lang w:val="uk-UA"/>
        </w:rPr>
        <w:t>Кулик</w:t>
      </w:r>
      <w:r w:rsidR="005333FB">
        <w:rPr>
          <w:rFonts w:ascii="Times New Roman" w:hAnsi="Times New Roman"/>
          <w:sz w:val="24"/>
          <w:lang w:val="uk-UA"/>
        </w:rPr>
        <w:t xml:space="preserve">  </w:t>
      </w:r>
      <w:r w:rsidR="005655DD">
        <w:rPr>
          <w:rFonts w:ascii="Times New Roman" w:hAnsi="Times New Roman"/>
          <w:sz w:val="24"/>
          <w:lang w:val="uk-UA"/>
        </w:rPr>
        <w:t xml:space="preserve"> Світлані </w:t>
      </w:r>
      <w:r w:rsidR="005333FB">
        <w:rPr>
          <w:rFonts w:ascii="Times New Roman" w:hAnsi="Times New Roman"/>
          <w:sz w:val="24"/>
          <w:lang w:val="uk-UA"/>
        </w:rPr>
        <w:t xml:space="preserve">  </w:t>
      </w:r>
      <w:r w:rsidR="005655DD">
        <w:rPr>
          <w:rFonts w:ascii="Times New Roman" w:hAnsi="Times New Roman"/>
          <w:sz w:val="24"/>
          <w:lang w:val="uk-UA"/>
        </w:rPr>
        <w:t xml:space="preserve">Іванівні </w:t>
      </w:r>
      <w:r>
        <w:rPr>
          <w:rFonts w:ascii="Times New Roman" w:hAnsi="Times New Roman"/>
          <w:sz w:val="24"/>
          <w:lang w:val="uk-UA"/>
        </w:rPr>
        <w:t xml:space="preserve"> </w:t>
      </w:r>
      <w:r w:rsidR="005655DD" w:rsidRPr="005655DD">
        <w:rPr>
          <w:rFonts w:ascii="Times New Roman" w:hAnsi="Times New Roman"/>
          <w:sz w:val="24"/>
          <w:lang w:val="uk-UA"/>
        </w:rPr>
        <w:t>(податковий    номер   платника    податку</w:t>
      </w:r>
      <w:r w:rsidR="005655DD">
        <w:rPr>
          <w:rFonts w:ascii="Times New Roman" w:hAnsi="Times New Roman"/>
          <w:sz w:val="24"/>
          <w:lang w:val="uk-UA"/>
        </w:rPr>
        <w:t xml:space="preserve"> </w:t>
      </w:r>
      <w:r w:rsidR="005333FB">
        <w:rPr>
          <w:rFonts w:ascii="Times New Roman" w:hAnsi="Times New Roman"/>
          <w:sz w:val="24"/>
          <w:lang w:val="uk-UA"/>
        </w:rPr>
        <w:t xml:space="preserve">  </w:t>
      </w:r>
    </w:p>
    <w:p w14:paraId="4A5FD878" w14:textId="77777777" w:rsidR="005333FB" w:rsidRDefault="005333FB" w:rsidP="001874C4">
      <w:pPr>
        <w:jc w:val="both"/>
        <w:rPr>
          <w:rFonts w:ascii="Times New Roman" w:hAnsi="Times New Roman"/>
          <w:sz w:val="24"/>
          <w:lang w:val="uk-UA"/>
        </w:rPr>
      </w:pPr>
      <w:r>
        <w:rPr>
          <w:rFonts w:ascii="Times New Roman" w:hAnsi="Times New Roman"/>
          <w:sz w:val="24"/>
          <w:lang w:val="uk-UA"/>
        </w:rPr>
        <w:t xml:space="preserve">           </w:t>
      </w:r>
      <w:r w:rsidR="005655DD">
        <w:rPr>
          <w:rFonts w:ascii="Times New Roman" w:hAnsi="Times New Roman"/>
          <w:sz w:val="24"/>
          <w:lang w:val="uk-UA"/>
        </w:rPr>
        <w:t>2489500760)</w:t>
      </w:r>
      <w:r w:rsidR="00F0624F">
        <w:rPr>
          <w:rFonts w:ascii="Times New Roman" w:hAnsi="Times New Roman"/>
          <w:sz w:val="24"/>
          <w:lang w:val="uk-UA"/>
        </w:rPr>
        <w:t xml:space="preserve"> безоплатно  </w:t>
      </w:r>
      <w:r w:rsidR="00F0624F">
        <w:rPr>
          <w:sz w:val="24"/>
          <w:lang w:val="uk-UA"/>
        </w:rPr>
        <w:t xml:space="preserve"> </w:t>
      </w:r>
      <w:r w:rsidR="00F0624F" w:rsidRPr="005333FB">
        <w:rPr>
          <w:rFonts w:ascii="Times New Roman" w:hAnsi="Times New Roman" w:cs="Times New Roman"/>
          <w:sz w:val="24"/>
          <w:lang w:val="uk-UA"/>
        </w:rPr>
        <w:t xml:space="preserve">у  </w:t>
      </w:r>
      <w:r w:rsidRPr="005333FB">
        <w:rPr>
          <w:rFonts w:ascii="Times New Roman" w:hAnsi="Times New Roman" w:cs="Times New Roman"/>
          <w:sz w:val="24"/>
          <w:lang w:val="uk-UA"/>
        </w:rPr>
        <w:t>спільну сумісну</w:t>
      </w:r>
      <w:r>
        <w:rPr>
          <w:rFonts w:asciiTheme="minorHAnsi" w:hAnsiTheme="minorHAnsi"/>
          <w:sz w:val="24"/>
          <w:lang w:val="uk-UA"/>
        </w:rPr>
        <w:t xml:space="preserve"> </w:t>
      </w:r>
      <w:r w:rsidR="00F0624F">
        <w:rPr>
          <w:rFonts w:ascii="Times New Roman" w:hAnsi="Times New Roman"/>
          <w:sz w:val="24"/>
          <w:lang w:val="uk-UA"/>
        </w:rPr>
        <w:t xml:space="preserve">  </w:t>
      </w:r>
      <w:r w:rsidR="00F0624F">
        <w:rPr>
          <w:sz w:val="24"/>
          <w:lang w:val="uk-UA"/>
        </w:rPr>
        <w:t xml:space="preserve">власність </w:t>
      </w:r>
      <w:r>
        <w:rPr>
          <w:sz w:val="24"/>
          <w:lang w:val="uk-UA"/>
        </w:rPr>
        <w:t xml:space="preserve"> </w:t>
      </w:r>
      <w:r w:rsidR="00F0624F">
        <w:rPr>
          <w:sz w:val="24"/>
          <w:lang w:val="uk-UA"/>
        </w:rPr>
        <w:t xml:space="preserve">земельну </w:t>
      </w:r>
      <w:r w:rsidR="00F0624F">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xml:space="preserve">, яка  розташована    </w:t>
      </w:r>
    </w:p>
    <w:p w14:paraId="5A004A22" w14:textId="77777777" w:rsidR="0043537A" w:rsidRDefault="005333FB" w:rsidP="001874C4">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за</w:t>
      </w: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Pr>
          <w:rFonts w:ascii="Times New Roman" w:hAnsi="Times New Roman"/>
          <w:sz w:val="24"/>
          <w:lang w:val="uk-UA"/>
        </w:rPr>
        <w:t>Широка</w:t>
      </w:r>
      <w:r w:rsidR="001874C4">
        <w:rPr>
          <w:rFonts w:ascii="Times New Roman" w:hAnsi="Times New Roman"/>
          <w:sz w:val="24"/>
          <w:lang w:val="uk-UA"/>
        </w:rPr>
        <w:t>,</w:t>
      </w:r>
      <w:r w:rsidR="00444363">
        <w:rPr>
          <w:rFonts w:ascii="Times New Roman" w:hAnsi="Times New Roman"/>
          <w:sz w:val="24"/>
          <w:lang w:val="uk-UA"/>
        </w:rPr>
        <w:t xml:space="preserve"> буд. </w:t>
      </w:r>
      <w:r>
        <w:rPr>
          <w:rFonts w:ascii="Times New Roman" w:hAnsi="Times New Roman"/>
          <w:sz w:val="24"/>
          <w:lang w:val="uk-UA"/>
        </w:rPr>
        <w:t>51</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область, </w:t>
      </w:r>
    </w:p>
    <w:p w14:paraId="5828F2AF" w14:textId="77777777"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444363">
        <w:rPr>
          <w:rFonts w:ascii="Times New Roman" w:hAnsi="Times New Roman"/>
          <w:sz w:val="24"/>
          <w:lang w:val="uk-UA"/>
        </w:rPr>
        <w:t xml:space="preserve">  номер   6322888001:01:001:10</w:t>
      </w:r>
      <w:r w:rsidR="005333FB">
        <w:rPr>
          <w:rFonts w:ascii="Times New Roman" w:hAnsi="Times New Roman"/>
          <w:sz w:val="24"/>
          <w:lang w:val="uk-UA"/>
        </w:rPr>
        <w:t>11</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   0,</w:t>
      </w:r>
      <w:r w:rsidR="005333FB">
        <w:rPr>
          <w:rFonts w:ascii="Times New Roman" w:hAnsi="Times New Roman" w:cs="Times New Roman"/>
          <w:sz w:val="22"/>
          <w:szCs w:val="22"/>
          <w:lang w:val="uk-UA"/>
        </w:rPr>
        <w:t>1518</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1874C4">
        <w:rPr>
          <w:rFonts w:ascii="Times New Roman" w:hAnsi="Times New Roman" w:cs="Times New Roman"/>
          <w:sz w:val="22"/>
          <w:szCs w:val="22"/>
          <w:lang w:val="uk-UA"/>
        </w:rPr>
        <w:t xml:space="preserve"> 0,</w:t>
      </w:r>
      <w:r w:rsidR="005333FB">
        <w:rPr>
          <w:rFonts w:ascii="Times New Roman" w:hAnsi="Times New Roman" w:cs="Times New Roman"/>
          <w:sz w:val="22"/>
          <w:szCs w:val="22"/>
          <w:lang w:val="uk-UA"/>
        </w:rPr>
        <w:t>1518</w:t>
      </w:r>
      <w:r>
        <w:rPr>
          <w:rFonts w:ascii="Times New Roman" w:hAnsi="Times New Roman" w:cs="Times New Roman"/>
          <w:sz w:val="22"/>
          <w:szCs w:val="22"/>
          <w:lang w:val="uk-UA"/>
        </w:rPr>
        <w:t xml:space="preserve"> га  для </w:t>
      </w:r>
    </w:p>
    <w:p w14:paraId="35F318D7"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4A0CADD9" w14:textId="77777777"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proofErr w:type="spellStart"/>
      <w:r w:rsidR="00444363" w:rsidRPr="00444363">
        <w:rPr>
          <w:sz w:val="22"/>
          <w:szCs w:val="22"/>
          <w:lang w:val="uk-UA"/>
        </w:rPr>
        <w:t>Папірну</w:t>
      </w:r>
      <w:proofErr w:type="spellEnd"/>
      <w:r w:rsidR="00444363" w:rsidRPr="00444363">
        <w:rPr>
          <w:sz w:val="22"/>
          <w:szCs w:val="22"/>
          <w:lang w:val="uk-UA"/>
        </w:rPr>
        <w:t xml:space="preserve"> Надію Миколаївну</w:t>
      </w:r>
      <w:r w:rsidR="00B54D92">
        <w:rPr>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63762B15"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475FA8E2"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3BDEC14A"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6BAA0FE4"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7630A020" w14:textId="77777777" w:rsidR="0043537A" w:rsidRDefault="005333FB"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427BE708" w14:textId="77777777" w:rsidR="001874C4" w:rsidRDefault="001874C4" w:rsidP="0058663E">
      <w:pPr>
        <w:rPr>
          <w:b/>
          <w:sz w:val="22"/>
          <w:szCs w:val="22"/>
          <w:lang w:val="uk-UA"/>
        </w:rPr>
      </w:pPr>
    </w:p>
    <w:p w14:paraId="265AFE0B" w14:textId="77777777" w:rsidR="001874C4" w:rsidRPr="001874C4" w:rsidRDefault="001874C4" w:rsidP="001874C4">
      <w:pPr>
        <w:rPr>
          <w:lang w:val="uk-UA"/>
        </w:rPr>
      </w:pPr>
    </w:p>
    <w:p w14:paraId="0BD0A133" w14:textId="77777777" w:rsidR="001874C4" w:rsidRPr="001874C4" w:rsidRDefault="001874C4" w:rsidP="001874C4">
      <w:pPr>
        <w:jc w:val="center"/>
        <w:rPr>
          <w:b/>
          <w:lang w:val="uk-UA"/>
        </w:rPr>
      </w:pPr>
    </w:p>
    <w:p w14:paraId="5DC4D3A7" w14:textId="77777777" w:rsidR="001874C4" w:rsidRPr="001874C4" w:rsidRDefault="001874C4" w:rsidP="001874C4">
      <w:pPr>
        <w:jc w:val="center"/>
        <w:rPr>
          <w:b/>
          <w:lang w:val="uk-UA"/>
        </w:rPr>
      </w:pPr>
      <w:r w:rsidRPr="001874C4">
        <w:rPr>
          <w:b/>
          <w:lang w:val="uk-UA"/>
        </w:rPr>
        <w:t>СПИСОК</w:t>
      </w:r>
    </w:p>
    <w:p w14:paraId="62F89B5C"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766D15A0" w14:textId="77777777" w:rsidR="001874C4" w:rsidRDefault="001874C4" w:rsidP="001874C4">
      <w:pPr>
        <w:jc w:val="center"/>
        <w:rPr>
          <w:b/>
          <w:lang w:val="uk-UA"/>
        </w:rPr>
      </w:pPr>
      <w:r w:rsidRPr="001874C4">
        <w:rPr>
          <w:b/>
          <w:lang w:val="uk-UA"/>
        </w:rPr>
        <w:t>(____ сесія VIІІ скликання)</w:t>
      </w:r>
    </w:p>
    <w:p w14:paraId="51E388F8" w14:textId="77777777" w:rsidR="001874C4" w:rsidRDefault="001874C4" w:rsidP="001874C4">
      <w:pPr>
        <w:jc w:val="center"/>
        <w:rPr>
          <w:b/>
          <w:lang w:val="uk-UA"/>
        </w:rPr>
      </w:pPr>
    </w:p>
    <w:p w14:paraId="210A7706" w14:textId="77777777" w:rsidR="001874C4" w:rsidRPr="001874C4" w:rsidRDefault="001874C4" w:rsidP="001874C4">
      <w:pPr>
        <w:jc w:val="center"/>
        <w:rPr>
          <w:b/>
          <w:lang w:val="uk-UA"/>
        </w:rPr>
      </w:pPr>
    </w:p>
    <w:p w14:paraId="2984EE5C" w14:textId="77777777" w:rsidR="005333FB" w:rsidRPr="005333FB" w:rsidRDefault="005333FB" w:rsidP="005333FB">
      <w:pPr>
        <w:rPr>
          <w:b/>
          <w:lang w:val="uk-UA"/>
        </w:rPr>
      </w:pPr>
      <w:r w:rsidRPr="005333FB">
        <w:rPr>
          <w:b/>
          <w:lang w:val="uk-UA"/>
        </w:rPr>
        <w:t xml:space="preserve">          Про затвердження   «Технічної документації із землеустрою </w:t>
      </w:r>
    </w:p>
    <w:p w14:paraId="6BB8F658" w14:textId="77777777" w:rsidR="005333FB" w:rsidRPr="005333FB" w:rsidRDefault="005333FB" w:rsidP="005333FB">
      <w:pPr>
        <w:rPr>
          <w:b/>
          <w:lang w:val="uk-UA"/>
        </w:rPr>
      </w:pPr>
      <w:r w:rsidRPr="005333FB">
        <w:rPr>
          <w:b/>
          <w:lang w:val="uk-UA"/>
        </w:rPr>
        <w:t xml:space="preserve"> щодо    встановлення    (відновлення)   меж  земельної   ділянки </w:t>
      </w:r>
    </w:p>
    <w:p w14:paraId="31CF6D47" w14:textId="77777777" w:rsidR="005333FB" w:rsidRPr="005333FB" w:rsidRDefault="005333FB" w:rsidP="005333FB">
      <w:pPr>
        <w:rPr>
          <w:b/>
          <w:lang w:val="uk-UA"/>
        </w:rPr>
      </w:pPr>
      <w:r w:rsidRPr="005333FB">
        <w:rPr>
          <w:b/>
          <w:lang w:val="uk-UA"/>
        </w:rPr>
        <w:t xml:space="preserve"> в натурі (на місцевості) замовник гр. Кулик Віталій Валерійович</w:t>
      </w:r>
    </w:p>
    <w:p w14:paraId="7DA0186D" w14:textId="77777777" w:rsidR="005333FB" w:rsidRPr="005333FB" w:rsidRDefault="005333FB" w:rsidP="005333FB">
      <w:pPr>
        <w:rPr>
          <w:b/>
          <w:lang w:val="uk-UA"/>
        </w:rPr>
      </w:pPr>
      <w:r w:rsidRPr="005333FB">
        <w:rPr>
          <w:b/>
          <w:lang w:val="uk-UA"/>
        </w:rPr>
        <w:t xml:space="preserve">замовник гр. Кулик Світлана Іванівна цільове призначення </w:t>
      </w:r>
    </w:p>
    <w:p w14:paraId="01D6136C" w14:textId="77777777" w:rsidR="005333FB" w:rsidRPr="005333FB" w:rsidRDefault="005333FB" w:rsidP="005333FB">
      <w:pPr>
        <w:rPr>
          <w:b/>
          <w:lang w:val="uk-UA"/>
        </w:rPr>
      </w:pPr>
      <w:r w:rsidRPr="005333FB">
        <w:rPr>
          <w:b/>
          <w:lang w:val="uk-UA"/>
        </w:rPr>
        <w:t xml:space="preserve">земельної ділянки: для будівництва і обслуговування житлового </w:t>
      </w:r>
    </w:p>
    <w:p w14:paraId="0CB3D999" w14:textId="77777777" w:rsidR="005333FB" w:rsidRPr="005333FB" w:rsidRDefault="005333FB" w:rsidP="005333FB">
      <w:pPr>
        <w:rPr>
          <w:b/>
          <w:lang w:val="uk-UA"/>
        </w:rPr>
      </w:pPr>
      <w:r w:rsidRPr="005333FB">
        <w:rPr>
          <w:b/>
          <w:lang w:val="uk-UA"/>
        </w:rPr>
        <w:t xml:space="preserve">будинку, господарських будівель і споруд  за адресою: вул. Широка, </w:t>
      </w:r>
    </w:p>
    <w:p w14:paraId="6AAF815F" w14:textId="77777777" w:rsidR="005333FB" w:rsidRPr="005333FB" w:rsidRDefault="005333FB" w:rsidP="005333FB">
      <w:pPr>
        <w:rPr>
          <w:b/>
          <w:lang w:val="uk-UA"/>
        </w:rPr>
      </w:pPr>
      <w:r w:rsidRPr="005333FB">
        <w:rPr>
          <w:b/>
          <w:lang w:val="uk-UA"/>
        </w:rPr>
        <w:t>буд. 51,  с. Оскіл,  Ізюмського району, Харківської  області  з метою</w:t>
      </w:r>
    </w:p>
    <w:p w14:paraId="6A031296" w14:textId="77777777" w:rsidR="005333FB" w:rsidRPr="005333FB" w:rsidRDefault="005333FB" w:rsidP="005333FB">
      <w:pPr>
        <w:rPr>
          <w:b/>
          <w:lang w:val="uk-UA"/>
        </w:rPr>
      </w:pPr>
      <w:r w:rsidRPr="005333FB">
        <w:rPr>
          <w:b/>
          <w:lang w:val="uk-UA"/>
        </w:rPr>
        <w:t>передачі у спільну сумісну власність»</w:t>
      </w:r>
    </w:p>
    <w:p w14:paraId="12ECE36E" w14:textId="77777777" w:rsidR="001874C4" w:rsidRPr="001874C4" w:rsidRDefault="001874C4" w:rsidP="001874C4">
      <w:pPr>
        <w:rPr>
          <w:b/>
          <w:lang w:val="uk-UA"/>
        </w:rPr>
      </w:pPr>
    </w:p>
    <w:p w14:paraId="24DDABC2" w14:textId="77777777" w:rsidR="001874C4" w:rsidRPr="001874C4" w:rsidRDefault="001874C4" w:rsidP="001874C4">
      <w:pPr>
        <w:rPr>
          <w:b/>
          <w:lang w:val="uk-UA"/>
        </w:rPr>
      </w:pPr>
    </w:p>
    <w:p w14:paraId="6712FF2D"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3FD45A22"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ED4490C"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1033A30"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3DBFB56"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945D90C"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7A49426" w14:textId="77777777" w:rsidR="001874C4" w:rsidRPr="001874C4" w:rsidRDefault="001874C4" w:rsidP="001874C4">
            <w:pPr>
              <w:rPr>
                <w:b/>
              </w:rPr>
            </w:pPr>
            <w:r w:rsidRPr="001874C4">
              <w:rPr>
                <w:b/>
                <w:lang w:val="uk-UA"/>
              </w:rPr>
              <w:t>Підпис</w:t>
            </w:r>
          </w:p>
        </w:tc>
      </w:tr>
      <w:tr w:rsidR="001874C4" w:rsidRPr="001874C4" w14:paraId="67013240"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092AC82"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5F0CF1F"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2468E36"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7CA7F1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E7973A8" w14:textId="77777777" w:rsidR="001874C4" w:rsidRPr="001874C4" w:rsidRDefault="001874C4" w:rsidP="001874C4">
            <w:pPr>
              <w:rPr>
                <w:b/>
              </w:rPr>
            </w:pPr>
          </w:p>
          <w:p w14:paraId="1456F4FC" w14:textId="77777777" w:rsidR="001874C4" w:rsidRPr="001874C4" w:rsidRDefault="001874C4" w:rsidP="001874C4">
            <w:pPr>
              <w:rPr>
                <w:b/>
              </w:rPr>
            </w:pPr>
          </w:p>
        </w:tc>
      </w:tr>
      <w:tr w:rsidR="001874C4" w:rsidRPr="001874C4" w14:paraId="0259A510"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3F19EC3"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7646CB0"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2AA9193" w14:textId="77777777" w:rsidR="001874C4" w:rsidRPr="001874C4" w:rsidRDefault="001874C4" w:rsidP="001874C4">
            <w:pPr>
              <w:rPr>
                <w:b/>
              </w:rPr>
            </w:pPr>
            <w:r w:rsidRPr="001874C4">
              <w:rPr>
                <w:b/>
                <w:lang w:val="uk-UA"/>
              </w:rPr>
              <w:t>Секретар сільської ради</w:t>
            </w:r>
          </w:p>
          <w:p w14:paraId="249F94FD"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23668F"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E223BB6" w14:textId="77777777" w:rsidR="001874C4" w:rsidRPr="001874C4" w:rsidRDefault="001874C4" w:rsidP="001874C4">
            <w:pPr>
              <w:rPr>
                <w:b/>
              </w:rPr>
            </w:pPr>
          </w:p>
        </w:tc>
      </w:tr>
      <w:tr w:rsidR="001874C4" w:rsidRPr="001874C4" w14:paraId="063C2FCD"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41E18AD"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1A571BA"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308C4FC"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279DE47"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850FE64" w14:textId="77777777" w:rsidR="001874C4" w:rsidRPr="001874C4" w:rsidRDefault="001874C4" w:rsidP="001874C4">
            <w:pPr>
              <w:rPr>
                <w:b/>
              </w:rPr>
            </w:pPr>
          </w:p>
        </w:tc>
      </w:tr>
      <w:tr w:rsidR="001874C4" w:rsidRPr="001874C4" w14:paraId="7C2860E9"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028D69"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2F7C8FD"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6E6759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239057B"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094164C" w14:textId="77777777" w:rsidR="001874C4" w:rsidRPr="001874C4" w:rsidRDefault="001874C4" w:rsidP="001874C4">
            <w:pPr>
              <w:rPr>
                <w:b/>
              </w:rPr>
            </w:pPr>
          </w:p>
        </w:tc>
      </w:tr>
      <w:tr w:rsidR="001874C4" w:rsidRPr="001874C4" w14:paraId="3AD073F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41ABBDD"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0A5D273"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4872BFD"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0AF7B2E"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1552E0" w14:textId="77777777" w:rsidR="001874C4" w:rsidRPr="001874C4" w:rsidRDefault="001874C4" w:rsidP="001874C4">
            <w:pPr>
              <w:rPr>
                <w:b/>
              </w:rPr>
            </w:pPr>
          </w:p>
          <w:p w14:paraId="381939F0" w14:textId="77777777" w:rsidR="001874C4" w:rsidRPr="001874C4" w:rsidRDefault="001874C4" w:rsidP="001874C4">
            <w:pPr>
              <w:rPr>
                <w:b/>
              </w:rPr>
            </w:pPr>
          </w:p>
        </w:tc>
      </w:tr>
    </w:tbl>
    <w:p w14:paraId="69FDCB61"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0472D77"/>
    <w:multiLevelType w:val="hybridMultilevel"/>
    <w:tmpl w:val="D25E05C6"/>
    <w:lvl w:ilvl="0" w:tplc="D4F0A71E">
      <w:start w:val="1"/>
      <w:numFmt w:val="decimal"/>
      <w:lvlText w:val="%1."/>
      <w:lvlJc w:val="left"/>
      <w:pPr>
        <w:ind w:left="720" w:hanging="360"/>
      </w:pPr>
      <w:rPr>
        <w:rFonts w:ascii="В" w:hAnsi="В" w:cs="В"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34E3153B"/>
    <w:multiLevelType w:val="hybridMultilevel"/>
    <w:tmpl w:val="DC58AF26"/>
    <w:lvl w:ilvl="0" w:tplc="E6B0AED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3B86"/>
    <w:rsid w:val="001874C4"/>
    <w:rsid w:val="00247A47"/>
    <w:rsid w:val="002D7BDC"/>
    <w:rsid w:val="003C4073"/>
    <w:rsid w:val="0043537A"/>
    <w:rsid w:val="00444363"/>
    <w:rsid w:val="00512B71"/>
    <w:rsid w:val="005333FB"/>
    <w:rsid w:val="005655DD"/>
    <w:rsid w:val="0058663E"/>
    <w:rsid w:val="006F36D7"/>
    <w:rsid w:val="00705EA1"/>
    <w:rsid w:val="00775B3A"/>
    <w:rsid w:val="008C014C"/>
    <w:rsid w:val="00A11242"/>
    <w:rsid w:val="00A425B4"/>
    <w:rsid w:val="00B54D92"/>
    <w:rsid w:val="00B77B65"/>
    <w:rsid w:val="00CC7EDF"/>
    <w:rsid w:val="00DF7D84"/>
    <w:rsid w:val="00E22565"/>
    <w:rsid w:val="00E36F4C"/>
    <w:rsid w:val="00E43F86"/>
    <w:rsid w:val="00E60C2C"/>
    <w:rsid w:val="00E63B49"/>
    <w:rsid w:val="00F00C64"/>
    <w:rsid w:val="00F0624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23109"/>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3463</Words>
  <Characters>1974</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6</cp:revision>
  <cp:lastPrinted>2020-05-26T06:32:00Z</cp:lastPrinted>
  <dcterms:created xsi:type="dcterms:W3CDTF">2020-04-06T06:57:00Z</dcterms:created>
  <dcterms:modified xsi:type="dcterms:W3CDTF">2020-05-26T06:33:00Z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