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6597A843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FB04BA">
              <w:rPr>
                <w:rFonts w:ascii="Times New Roman" w:hAnsi="Times New Roman" w:cs="Times New Roman"/>
                <w:bCs/>
                <w:lang w:val="uk-UA"/>
              </w:rPr>
              <w:t xml:space="preserve">    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6B6B917A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</w:t>
      </w:r>
      <w:r w:rsidR="00FB04BA">
        <w:rPr>
          <w:b/>
        </w:rPr>
        <w:t xml:space="preserve">                         ХІ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18B8D83A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proofErr w:type="gramStart"/>
      <w:r w:rsidR="00F0624F">
        <w:rPr>
          <w:rFonts w:ascii="Times New Roman" w:hAnsi="Times New Roman" w:cs="Times New Roman"/>
          <w:b/>
          <w:sz w:val="24"/>
          <w:lang w:val="uk-UA"/>
        </w:rPr>
        <w:t xml:space="preserve">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B04BA">
        <w:rPr>
          <w:rFonts w:ascii="Times New Roman" w:hAnsi="Times New Roman" w:cs="Times New Roman"/>
          <w:b/>
          <w:sz w:val="24"/>
          <w:lang w:val="uk-UA"/>
        </w:rPr>
        <w:t>19</w:t>
      </w:r>
      <w:proofErr w:type="gramEnd"/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2BBF85D6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B04BA">
        <w:rPr>
          <w:rFonts w:ascii="Times New Roman" w:hAnsi="Times New Roman" w:cs="Times New Roman"/>
          <w:b/>
          <w:bCs/>
          <w:sz w:val="24"/>
          <w:lang w:val="uk-UA"/>
        </w:rPr>
        <w:t>09 липня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46A68563" w14:textId="23C2ACFE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    </w:t>
      </w:r>
      <w:bookmarkStart w:id="3" w:name="_Hlk54879879"/>
      <w:bookmarkStart w:id="4" w:name="_Hlk73455449"/>
      <w:bookmarkStart w:id="5" w:name="_Hlk53066371"/>
      <w:bookmarkStart w:id="6" w:name="_GoBack"/>
      <w:r w:rsidR="00F0624F"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>«</w:t>
      </w:r>
      <w:bookmarkStart w:id="7" w:name="_Hlk73452614"/>
      <w:r w:rsidR="00F0624F">
        <w:rPr>
          <w:b/>
          <w:sz w:val="22"/>
          <w:szCs w:val="22"/>
          <w:lang w:val="uk-UA"/>
        </w:rPr>
        <w:t xml:space="preserve">Технічної документації </w:t>
      </w:r>
      <w:bookmarkStart w:id="8" w:name="_Hlk73454885"/>
      <w:r w:rsidR="00F0624F">
        <w:rPr>
          <w:b/>
          <w:sz w:val="22"/>
          <w:szCs w:val="22"/>
          <w:lang w:val="uk-UA"/>
        </w:rPr>
        <w:t>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61E41E9F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68C18D11" w14:textId="77777777" w:rsidR="00384469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місцевості)</w:t>
      </w:r>
      <w:r w:rsidR="00630C2D">
        <w:rPr>
          <w:b/>
          <w:sz w:val="22"/>
          <w:szCs w:val="22"/>
          <w:lang w:val="uk-UA"/>
        </w:rPr>
        <w:t xml:space="preserve"> </w:t>
      </w:r>
      <w:bookmarkStart w:id="9" w:name="_Hlk60645511"/>
      <w:r w:rsidR="00384469">
        <w:rPr>
          <w:b/>
          <w:sz w:val="22"/>
          <w:szCs w:val="22"/>
          <w:lang w:val="uk-UA"/>
        </w:rPr>
        <w:t xml:space="preserve">для </w:t>
      </w:r>
      <w:r w:rsidR="00384469" w:rsidRPr="00384469">
        <w:rPr>
          <w:b/>
          <w:sz w:val="22"/>
          <w:szCs w:val="22"/>
          <w:lang w:val="uk-UA"/>
        </w:rPr>
        <w:t xml:space="preserve">передачі у приватну власність </w:t>
      </w:r>
    </w:p>
    <w:p w14:paraId="0CE8D778" w14:textId="77777777" w:rsidR="00384469" w:rsidRDefault="00384469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гр. </w:t>
      </w:r>
      <w:proofErr w:type="spellStart"/>
      <w:r>
        <w:rPr>
          <w:b/>
          <w:sz w:val="22"/>
          <w:szCs w:val="22"/>
          <w:lang w:val="uk-UA"/>
        </w:rPr>
        <w:t>Курманіній</w:t>
      </w:r>
      <w:proofErr w:type="spellEnd"/>
      <w:r>
        <w:rPr>
          <w:b/>
          <w:sz w:val="22"/>
          <w:szCs w:val="22"/>
          <w:lang w:val="uk-UA"/>
        </w:rPr>
        <w:t xml:space="preserve"> Аллі Олексіївні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будівництва</w:t>
      </w:r>
      <w:r w:rsidR="006371FC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 w:rsidR="00CF16AA">
        <w:rPr>
          <w:b/>
          <w:sz w:val="22"/>
          <w:szCs w:val="22"/>
          <w:lang w:val="uk-UA"/>
        </w:rPr>
        <w:t xml:space="preserve"> </w:t>
      </w:r>
    </w:p>
    <w:p w14:paraId="48AA5B9B" w14:textId="68A3273A" w:rsidR="00384469" w:rsidRDefault="00F0624F" w:rsidP="00F11619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жи</w:t>
      </w:r>
      <w:r w:rsidR="0093170A">
        <w:rPr>
          <w:b/>
          <w:sz w:val="22"/>
          <w:szCs w:val="22"/>
          <w:lang w:val="uk-UA"/>
        </w:rPr>
        <w:t>лого</w:t>
      </w:r>
      <w:r>
        <w:rPr>
          <w:b/>
          <w:sz w:val="22"/>
          <w:szCs w:val="22"/>
          <w:lang w:val="uk-UA"/>
        </w:rPr>
        <w:t xml:space="preserve"> будинку, господарських</w:t>
      </w:r>
      <w:r w:rsidR="0038446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>
        <w:rPr>
          <w:b/>
          <w:sz w:val="22"/>
          <w:szCs w:val="22"/>
          <w:lang w:val="uk-UA"/>
        </w:rPr>
        <w:t>будівель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 споруд</w:t>
      </w:r>
      <w:r w:rsidR="00384469">
        <w:rPr>
          <w:b/>
          <w:sz w:val="22"/>
          <w:szCs w:val="22"/>
          <w:lang w:val="uk-UA"/>
        </w:rPr>
        <w:t>, яка розташована</w:t>
      </w:r>
    </w:p>
    <w:p w14:paraId="4AA59624" w14:textId="77777777" w:rsidR="00384469" w:rsidRDefault="00384469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на території </w:t>
      </w:r>
      <w:proofErr w:type="spellStart"/>
      <w:r>
        <w:rPr>
          <w:b/>
          <w:sz w:val="22"/>
          <w:szCs w:val="22"/>
          <w:lang w:val="uk-UA"/>
        </w:rPr>
        <w:t>Червонооскільської</w:t>
      </w:r>
      <w:proofErr w:type="spellEnd"/>
      <w:r>
        <w:rPr>
          <w:b/>
          <w:sz w:val="22"/>
          <w:szCs w:val="22"/>
          <w:lang w:val="uk-UA"/>
        </w:rPr>
        <w:t xml:space="preserve"> сільської ради по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Московська, 113</w:t>
      </w:r>
    </w:p>
    <w:p w14:paraId="6FD07263" w14:textId="2D2117CF" w:rsidR="00490A52" w:rsidRDefault="00384469" w:rsidP="00A856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в с. Червоний Оскіл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A8564F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93170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A8564F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A8564F">
        <w:rPr>
          <w:rFonts w:ascii="Times New Roman" w:hAnsi="Times New Roman" w:cs="Times New Roman"/>
          <w:b/>
          <w:sz w:val="22"/>
          <w:szCs w:val="22"/>
          <w:lang w:val="uk-UA"/>
        </w:rPr>
        <w:t>і»</w:t>
      </w:r>
      <w:r w:rsid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1"/>
      <w:bookmarkEnd w:id="3"/>
      <w:bookmarkEnd w:id="7"/>
      <w:bookmarkEnd w:id="9"/>
    </w:p>
    <w:bookmarkEnd w:id="4"/>
    <w:bookmarkEnd w:id="8"/>
    <w:bookmarkEnd w:id="6"/>
    <w:p w14:paraId="64091AC4" w14:textId="683FBA06" w:rsidR="0076725C" w:rsidRDefault="003A1B2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0"/>
    <w:bookmarkEnd w:id="2"/>
    <w:bookmarkEnd w:id="5"/>
    <w:p w14:paraId="62755022" w14:textId="1B24E737" w:rsidR="0043537A" w:rsidRPr="00A8564F" w:rsidRDefault="00F0624F" w:rsidP="00A8564F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8564F">
        <w:rPr>
          <w:rFonts w:ascii="Times New Roman" w:hAnsi="Times New Roman" w:cs="Times New Roman"/>
          <w:sz w:val="22"/>
          <w:szCs w:val="22"/>
          <w:lang w:val="uk-UA"/>
        </w:rPr>
        <w:t>Пугача Степана Івановича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CF16A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із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землеустрою щодо встановлення (відновлення) меж земельної ділянки в натурі (на місцевості) для передачі у приватну власність гр. </w:t>
      </w:r>
      <w:proofErr w:type="spellStart"/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>Курманіній</w:t>
      </w:r>
      <w:proofErr w:type="spellEnd"/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Аллі Олексіївні</w:t>
      </w:r>
      <w:r w:rsidR="00671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>для будівництва і обслуговування житлового будинку, господарських  будівель і споруд, яка розташована</w:t>
      </w:r>
      <w:r w:rsid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на території </w:t>
      </w:r>
      <w:proofErr w:type="spellStart"/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>Червонооскільської</w:t>
      </w:r>
      <w:proofErr w:type="spellEnd"/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по вул. Московська, 113</w:t>
      </w:r>
      <w:r w:rsid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>в с. Червоний Оскіл  Ізюмського  району</w:t>
      </w:r>
      <w:r w:rsidR="00671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 області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67131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0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CF16AA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3A1B2F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A8564F">
        <w:rPr>
          <w:rFonts w:ascii="Times New Roman" w:hAnsi="Times New Roman" w:cs="Times New Roman"/>
          <w:sz w:val="22"/>
          <w:szCs w:val="22"/>
          <w:lang w:val="uk-UA"/>
        </w:rPr>
        <w:t>892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0"/>
      <w:r w:rsidRPr="00CF16AA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о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бмежень, обтяжень та земельних сервітутів щодо  вказаної земельної ділянки, керуючись статтями 12,118,121,122, 186 Земельного </w:t>
      </w:r>
      <w:r w:rsidR="00671318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338B23C5" w:rsidR="00FD5D9C" w:rsidRPr="003A1B2F" w:rsidRDefault="00F0624F" w:rsidP="003A1B2F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A856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8564F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Технічну</w:t>
      </w:r>
      <w:r w:rsidR="00A856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документацію</w:t>
      </w:r>
      <w:r w:rsidR="00A856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із </w:t>
      </w:r>
      <w:r w:rsid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землеустрою </w:t>
      </w:r>
      <w:r w:rsid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щодо </w:t>
      </w:r>
      <w:r w:rsid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>встановлення</w:t>
      </w:r>
      <w:r w:rsid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(відновлення)</w:t>
      </w:r>
      <w:r w:rsid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меж земельної ділянки в натурі (на місцевості) для передачі у приватну власність гр. </w:t>
      </w:r>
      <w:proofErr w:type="spellStart"/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>Курманіній</w:t>
      </w:r>
      <w:proofErr w:type="spellEnd"/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Аллі Олексіївні  для будівництва і обслуговування </w:t>
      </w:r>
      <w:r w:rsidR="00671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жилого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будинку, господарських  будівель і споруд, яка розташована на території </w:t>
      </w:r>
      <w:proofErr w:type="spellStart"/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>Червонооскільської</w:t>
      </w:r>
      <w:proofErr w:type="spellEnd"/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по вул. Московська, 113 в с. Червоний Оскіл  Ізюмського  району</w:t>
      </w:r>
      <w:r w:rsidR="00671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8564F" w:rsidRPr="00A8564F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 області</w:t>
      </w:r>
      <w:r w:rsidR="00A8564F" w:rsidRPr="003A1B2F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A8564F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3C6F505C" w:rsidR="0043537A" w:rsidRPr="00490A52" w:rsidRDefault="00F0624F" w:rsidP="00490A5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671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8564F">
        <w:rPr>
          <w:rFonts w:ascii="Times New Roman" w:hAnsi="Times New Roman" w:cs="Times New Roman"/>
          <w:sz w:val="22"/>
          <w:szCs w:val="22"/>
          <w:lang w:val="uk-UA"/>
        </w:rPr>
        <w:t>Пугачу Степану Івановичу</w:t>
      </w:r>
      <w:r w:rsidR="00500FEA" w:rsidRPr="00704CF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8564F">
        <w:rPr>
          <w:rFonts w:ascii="Times New Roman" w:hAnsi="Times New Roman" w:cs="Times New Roman"/>
          <w:sz w:val="22"/>
          <w:szCs w:val="22"/>
          <w:lang w:val="uk-UA"/>
        </w:rPr>
        <w:t>2047712813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у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490A52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A8564F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>скіль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>ська</w:t>
      </w:r>
      <w:proofErr w:type="spellEnd"/>
      <w:r w:rsidR="00596BD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5D9C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490A52">
        <w:rPr>
          <w:rFonts w:ascii="Times New Roman" w:hAnsi="Times New Roman" w:cs="Times New Roman"/>
          <w:sz w:val="22"/>
          <w:szCs w:val="22"/>
          <w:lang w:val="uk-UA"/>
        </w:rPr>
        <w:t>буд.</w:t>
      </w:r>
      <w:r w:rsidR="00596BD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8564F">
        <w:rPr>
          <w:rFonts w:ascii="Times New Roman" w:hAnsi="Times New Roman" w:cs="Times New Roman"/>
          <w:sz w:val="22"/>
          <w:szCs w:val="22"/>
          <w:lang w:val="uk-UA"/>
        </w:rPr>
        <w:t>113</w:t>
      </w:r>
      <w:r w:rsidR="00782DF2"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051395" w:rsidRPr="00490A52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54D92" w:rsidRPr="00490A52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номер   6322888001:01:001: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A8564F">
        <w:rPr>
          <w:rFonts w:ascii="Times New Roman" w:hAnsi="Times New Roman" w:cs="Times New Roman"/>
          <w:sz w:val="22"/>
          <w:szCs w:val="22"/>
          <w:lang w:val="uk-UA"/>
        </w:rPr>
        <w:t>892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490A5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490A52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490A52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житловог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72832D08" w:rsidR="0043537A" w:rsidRPr="00704CF0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8564F">
        <w:rPr>
          <w:rFonts w:ascii="Times New Roman" w:hAnsi="Times New Roman" w:cs="Times New Roman"/>
          <w:bCs/>
          <w:sz w:val="22"/>
          <w:szCs w:val="22"/>
          <w:lang w:val="uk-UA"/>
        </w:rPr>
        <w:t>Пугача С.І</w:t>
      </w:r>
      <w:r w:rsidR="00490A52" w:rsidRPr="00490A5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3319705F" w:rsidR="0043537A" w:rsidRPr="00704CF0" w:rsidRDefault="00F0624F" w:rsidP="00FD5D9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704CF0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68C3A379" w:rsidR="001874C4" w:rsidRPr="00704CF0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60F5223B" w:rsidR="001874C4" w:rsidRPr="00704CF0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03C5C89" w:rsidR="00DC777E" w:rsidRPr="00704CF0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 благоустрою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704CF0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28F06B09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59B5418" w14:textId="77777777" w:rsidR="001874C4" w:rsidRPr="001874C4" w:rsidRDefault="001874C4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5939627F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eeSan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37A"/>
    <w:rsid w:val="00051395"/>
    <w:rsid w:val="0008246D"/>
    <w:rsid w:val="000A2E4F"/>
    <w:rsid w:val="0017219D"/>
    <w:rsid w:val="001874C4"/>
    <w:rsid w:val="002463BF"/>
    <w:rsid w:val="002D7BDC"/>
    <w:rsid w:val="002F7EB4"/>
    <w:rsid w:val="003162B8"/>
    <w:rsid w:val="003261D9"/>
    <w:rsid w:val="00384469"/>
    <w:rsid w:val="003A1B2F"/>
    <w:rsid w:val="003A6D7E"/>
    <w:rsid w:val="003C4073"/>
    <w:rsid w:val="003F457F"/>
    <w:rsid w:val="0043537A"/>
    <w:rsid w:val="00444363"/>
    <w:rsid w:val="00480067"/>
    <w:rsid w:val="00490A52"/>
    <w:rsid w:val="00500FEA"/>
    <w:rsid w:val="00503C13"/>
    <w:rsid w:val="00512B71"/>
    <w:rsid w:val="00557A31"/>
    <w:rsid w:val="0058663E"/>
    <w:rsid w:val="00596BD2"/>
    <w:rsid w:val="0062304A"/>
    <w:rsid w:val="00630C2D"/>
    <w:rsid w:val="006371FC"/>
    <w:rsid w:val="00671318"/>
    <w:rsid w:val="006A1C40"/>
    <w:rsid w:val="006C36C6"/>
    <w:rsid w:val="006F36D7"/>
    <w:rsid w:val="00704CF0"/>
    <w:rsid w:val="00705EA1"/>
    <w:rsid w:val="0076725C"/>
    <w:rsid w:val="00775B3A"/>
    <w:rsid w:val="00782B0C"/>
    <w:rsid w:val="00782DF2"/>
    <w:rsid w:val="0079171B"/>
    <w:rsid w:val="00811AF4"/>
    <w:rsid w:val="0082222B"/>
    <w:rsid w:val="00837A8B"/>
    <w:rsid w:val="00892777"/>
    <w:rsid w:val="008A6C93"/>
    <w:rsid w:val="008C014C"/>
    <w:rsid w:val="0093170A"/>
    <w:rsid w:val="0093170F"/>
    <w:rsid w:val="009B1DCC"/>
    <w:rsid w:val="009F525E"/>
    <w:rsid w:val="00A11242"/>
    <w:rsid w:val="00A425B4"/>
    <w:rsid w:val="00A8564F"/>
    <w:rsid w:val="00A901C0"/>
    <w:rsid w:val="00A96299"/>
    <w:rsid w:val="00AC3EDF"/>
    <w:rsid w:val="00AF66EF"/>
    <w:rsid w:val="00B54D92"/>
    <w:rsid w:val="00B77B65"/>
    <w:rsid w:val="00BC1495"/>
    <w:rsid w:val="00CB3099"/>
    <w:rsid w:val="00CC7EDF"/>
    <w:rsid w:val="00CF16AA"/>
    <w:rsid w:val="00D100C5"/>
    <w:rsid w:val="00D26B3A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342C8"/>
    <w:rsid w:val="00FB04BA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2410</Words>
  <Characters>1374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Sekretar</cp:lastModifiedBy>
  <cp:revision>8</cp:revision>
  <cp:lastPrinted>2021-06-01T12:19:00Z</cp:lastPrinted>
  <dcterms:created xsi:type="dcterms:W3CDTF">2021-06-01T12:57:00Z</dcterms:created>
  <dcterms:modified xsi:type="dcterms:W3CDTF">2021-07-28T06:41:00Z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