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23995DBF" w:rsidR="0043537A" w:rsidRPr="00837A8B" w:rsidRDefault="00F0624F" w:rsidP="00CD6B28">
            <w:pPr>
              <w:tabs>
                <w:tab w:val="left" w:pos="5085"/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</w:t>
            </w:r>
            <w:r w:rsidR="00F9695E">
              <w:rPr>
                <w:rFonts w:ascii="Times New Roman" w:hAnsi="Times New Roman" w:cs="Times New Roman"/>
                <w:bCs/>
                <w:lang w:val="uk-UA"/>
              </w:rPr>
              <w:t xml:space="preserve">     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51A5F2F8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E50E5C">
        <w:rPr>
          <w:b/>
          <w:lang w:val="en-US"/>
        </w:rPr>
        <w:t xml:space="preserve">  XVI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9A9A316" w:rsidR="0043537A" w:rsidRPr="00E50E5C" w:rsidRDefault="00E50E5C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en-US"/>
        </w:rPr>
        <w:t xml:space="preserve"> </w:t>
      </w:r>
      <w:r w:rsidR="00F0624F" w:rsidRPr="00E50E5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E50E5C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E50E5C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E50E5C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E50E5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E50E5C">
        <w:rPr>
          <w:rFonts w:ascii="Times New Roman" w:hAnsi="Times New Roman" w:cs="Times New Roman"/>
          <w:b/>
          <w:szCs w:val="28"/>
          <w:lang w:val="uk-UA"/>
        </w:rPr>
        <w:t>60</w:t>
      </w:r>
      <w:r w:rsidR="00557A31" w:rsidRPr="00E50E5C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F0624F" w:rsidRPr="00E50E5C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E50E5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E50E5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4BE23C29" w:rsidR="0043537A" w:rsidRPr="00B53F5B" w:rsidRDefault="009A618F" w:rsidP="009A618F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E50E5C">
        <w:rPr>
          <w:rFonts w:ascii="Times New Roman" w:hAnsi="Times New Roman" w:cs="Times New Roman"/>
          <w:b/>
          <w:bCs/>
          <w:sz w:val="24"/>
          <w:lang w:val="uk-UA"/>
        </w:rPr>
        <w:t xml:space="preserve">30 листопада </w:t>
      </w:r>
      <w:r w:rsidR="00F0624F"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 w:rsidR="00F0624F"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Pr="00B53F5B" w:rsidRDefault="00782DF2">
      <w:pPr>
        <w:rPr>
          <w:sz w:val="22"/>
          <w:szCs w:val="22"/>
          <w:lang w:val="uk-UA"/>
        </w:rPr>
      </w:pPr>
      <w:bookmarkStart w:id="0" w:name="_Hlk42697211"/>
      <w:r w:rsidRPr="00B53F5B">
        <w:rPr>
          <w:sz w:val="22"/>
          <w:szCs w:val="22"/>
          <w:lang w:val="uk-UA"/>
        </w:rPr>
        <w:t xml:space="preserve">       </w:t>
      </w:r>
      <w:bookmarkStart w:id="1" w:name="_Hlk57636959"/>
      <w:bookmarkStart w:id="2" w:name="_Hlk53062255"/>
    </w:p>
    <w:p w14:paraId="6FD07263" w14:textId="6C447659" w:rsidR="00490A52" w:rsidRDefault="00782DF2" w:rsidP="00B124C9">
      <w:pPr>
        <w:ind w:right="3581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3F5B">
        <w:rPr>
          <w:sz w:val="22"/>
          <w:szCs w:val="22"/>
          <w:lang w:val="uk-UA"/>
        </w:rPr>
        <w:t xml:space="preserve">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bookmarkStart w:id="5" w:name="_Hlk77251321"/>
      <w:r w:rsidR="00A425B4">
        <w:rPr>
          <w:b/>
          <w:sz w:val="22"/>
          <w:szCs w:val="22"/>
          <w:lang w:val="uk-UA"/>
        </w:rPr>
        <w:t>«</w:t>
      </w:r>
      <w:bookmarkStart w:id="6" w:name="_Hlk73452614"/>
      <w:r w:rsidR="00F0624F">
        <w:rPr>
          <w:b/>
          <w:sz w:val="22"/>
          <w:szCs w:val="22"/>
          <w:lang w:val="uk-UA"/>
        </w:rPr>
        <w:t xml:space="preserve">Технічної </w:t>
      </w:r>
      <w:bookmarkStart w:id="7" w:name="_Hlk77684322"/>
      <w:r w:rsidR="00F0624F">
        <w:rPr>
          <w:b/>
          <w:sz w:val="22"/>
          <w:szCs w:val="22"/>
          <w:lang w:val="uk-UA"/>
        </w:rPr>
        <w:t>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встановлення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земельної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ділянки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в натурі (на місцевості</w:t>
      </w:r>
      <w:bookmarkStart w:id="8" w:name="_Hlk60645511"/>
      <w:r w:rsidR="00CD6B28">
        <w:rPr>
          <w:b/>
          <w:sz w:val="22"/>
          <w:szCs w:val="22"/>
          <w:lang w:val="uk-UA"/>
        </w:rPr>
        <w:t>)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74577A">
        <w:rPr>
          <w:rFonts w:ascii="Times New Roman" w:hAnsi="Times New Roman" w:cs="Times New Roman"/>
          <w:b/>
          <w:sz w:val="22"/>
          <w:szCs w:val="22"/>
          <w:lang w:val="uk-UA"/>
        </w:rPr>
        <w:t>передачі у спільну сумісну власніст</w:t>
      </w:r>
      <w:r w:rsidR="00B124C9">
        <w:rPr>
          <w:rFonts w:ascii="Times New Roman" w:hAnsi="Times New Roman" w:cs="Times New Roman"/>
          <w:b/>
          <w:sz w:val="22"/>
          <w:szCs w:val="22"/>
          <w:lang w:val="uk-UA"/>
        </w:rPr>
        <w:t xml:space="preserve">ь </w:t>
      </w:r>
      <w:r w:rsidR="00745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 w:rsidR="00F0624F">
        <w:rPr>
          <w:b/>
          <w:sz w:val="22"/>
          <w:szCs w:val="22"/>
          <w:lang w:val="uk-UA"/>
        </w:rPr>
        <w:t>будівництва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D87A0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будинку,</w:t>
      </w:r>
      <w:r w:rsidR="00B124C9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господарських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 w:rsidR="00B124C9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 споруд</w:t>
      </w:r>
      <w:r w:rsidR="0074577A">
        <w:rPr>
          <w:b/>
          <w:sz w:val="22"/>
          <w:szCs w:val="22"/>
          <w:lang w:val="uk-UA"/>
        </w:rPr>
        <w:t xml:space="preserve"> (присадибна ділянка), розташованої по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74577A">
        <w:rPr>
          <w:rFonts w:ascii="Times New Roman" w:hAnsi="Times New Roman" w:cs="Times New Roman"/>
          <w:b/>
          <w:sz w:val="22"/>
          <w:szCs w:val="22"/>
          <w:lang w:val="uk-UA"/>
        </w:rPr>
        <w:t>Цвіточній</w:t>
      </w:r>
      <w:proofErr w:type="spellEnd"/>
      <w:r w:rsidR="0074577A">
        <w:rPr>
          <w:rFonts w:ascii="Times New Roman" w:hAnsi="Times New Roman" w:cs="Times New Roman"/>
          <w:b/>
          <w:sz w:val="22"/>
          <w:szCs w:val="22"/>
          <w:lang w:val="uk-UA"/>
        </w:rPr>
        <w:t>, 8 в</w:t>
      </w:r>
      <w:r w:rsidR="009A6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74577A">
        <w:rPr>
          <w:rFonts w:ascii="Times New Roman" w:hAnsi="Times New Roman" w:cs="Times New Roman"/>
          <w:b/>
          <w:sz w:val="22"/>
          <w:szCs w:val="22"/>
          <w:lang w:val="uk-UA"/>
        </w:rPr>
        <w:t>Співаківка</w:t>
      </w:r>
      <w:proofErr w:type="spellEnd"/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74577A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74577A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74577A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74577A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bookmarkEnd w:id="1"/>
      <w:bookmarkEnd w:id="3"/>
      <w:bookmarkEnd w:id="6"/>
      <w:bookmarkEnd w:id="8"/>
      <w:r w:rsidR="003A1B2F"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End w:id="5"/>
      <w:bookmarkEnd w:id="7"/>
    </w:p>
    <w:p w14:paraId="6990482E" w14:textId="080BFD06" w:rsidR="0001061D" w:rsidRDefault="00D43A7C" w:rsidP="00B124C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амовник: гр. </w:t>
      </w:r>
      <w:r w:rsidR="0074577A">
        <w:rPr>
          <w:rFonts w:ascii="Times New Roman" w:hAnsi="Times New Roman" w:cs="Times New Roman"/>
          <w:b/>
          <w:sz w:val="22"/>
          <w:szCs w:val="22"/>
          <w:lang w:val="uk-UA"/>
        </w:rPr>
        <w:t>Черненко О.П., гр. Черненко В.П.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bookmarkEnd w:id="0"/>
    <w:bookmarkEnd w:id="2"/>
    <w:bookmarkEnd w:id="4"/>
    <w:p w14:paraId="62755022" w14:textId="6713D272" w:rsidR="0043537A" w:rsidRPr="009A618F" w:rsidRDefault="00F0624F" w:rsidP="000A469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9A6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9A618F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B4FBA"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7310A5" w:rsidRPr="009A618F">
        <w:rPr>
          <w:rFonts w:ascii="Times New Roman" w:hAnsi="Times New Roman" w:cs="Times New Roman"/>
          <w:sz w:val="22"/>
          <w:szCs w:val="22"/>
          <w:lang w:val="uk-UA"/>
        </w:rPr>
        <w:t>Голованчикової</w:t>
      </w:r>
      <w:proofErr w:type="spellEnd"/>
      <w:r w:rsidR="007310A5"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 Яни Євгеніївни</w:t>
      </w:r>
      <w:r w:rsidR="008578A8"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310A5" w:rsidRPr="009A618F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 встановлення  (відновлення)  меж  земельної  ділянки  в натурі (на місцевості) для передачі у спільну сумісну власність</w:t>
      </w:r>
      <w:r w:rsidR="009A61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7310A5" w:rsidRPr="009A618F">
        <w:rPr>
          <w:rStyle w:val="ListLabel1"/>
          <w:rFonts w:ascii="Times New Roman" w:hAnsi="Times New Roman"/>
          <w:sz w:val="22"/>
          <w:szCs w:val="22"/>
        </w:rPr>
        <w:t xml:space="preserve">для будівництва і обслуговування житлового будинку, господарських будівель і споруд (присадибна ділянка), розташованої по вул. </w:t>
      </w:r>
      <w:proofErr w:type="spellStart"/>
      <w:r w:rsidR="007310A5" w:rsidRPr="009A618F">
        <w:rPr>
          <w:rStyle w:val="ListLabel1"/>
          <w:rFonts w:ascii="Times New Roman" w:hAnsi="Times New Roman"/>
          <w:sz w:val="22"/>
          <w:szCs w:val="22"/>
        </w:rPr>
        <w:t>Цвіточній</w:t>
      </w:r>
      <w:proofErr w:type="spellEnd"/>
      <w:r w:rsidR="007310A5" w:rsidRPr="009A618F">
        <w:rPr>
          <w:rStyle w:val="ListLabel1"/>
          <w:rFonts w:ascii="Times New Roman" w:hAnsi="Times New Roman"/>
          <w:sz w:val="22"/>
          <w:szCs w:val="22"/>
        </w:rPr>
        <w:t>, 8 в</w:t>
      </w:r>
      <w:r w:rsidR="009A61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7310A5" w:rsidRPr="009A618F">
        <w:rPr>
          <w:rStyle w:val="ListLabel1"/>
          <w:rFonts w:ascii="Times New Roman" w:hAnsi="Times New Roman"/>
          <w:sz w:val="22"/>
          <w:szCs w:val="22"/>
        </w:rPr>
        <w:t xml:space="preserve">с. </w:t>
      </w:r>
      <w:proofErr w:type="spellStart"/>
      <w:r w:rsidR="007310A5" w:rsidRPr="009A618F">
        <w:rPr>
          <w:rStyle w:val="ListLabel1"/>
          <w:rFonts w:ascii="Times New Roman" w:hAnsi="Times New Roman"/>
          <w:sz w:val="22"/>
          <w:szCs w:val="22"/>
        </w:rPr>
        <w:t>Співаківка</w:t>
      </w:r>
      <w:proofErr w:type="spellEnd"/>
      <w:r w:rsidR="00131866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7310A5" w:rsidRPr="009A618F">
        <w:rPr>
          <w:rStyle w:val="ListLabel1"/>
          <w:rFonts w:ascii="Times New Roman" w:hAnsi="Times New Roman"/>
          <w:sz w:val="22"/>
          <w:szCs w:val="22"/>
        </w:rPr>
        <w:t>Ізюмського району Харківської</w:t>
      </w:r>
      <w:r w:rsidR="00131866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7310A5" w:rsidRPr="009A618F">
        <w:rPr>
          <w:rStyle w:val="ListLabel1"/>
          <w:rFonts w:ascii="Times New Roman" w:hAnsi="Times New Roman"/>
          <w:sz w:val="22"/>
          <w:szCs w:val="22"/>
        </w:rPr>
        <w:t>області»</w:t>
      </w:r>
      <w:r w:rsidR="00D43A7C" w:rsidRPr="009A618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77684494"/>
      <w:bookmarkStart w:id="10" w:name="_Hlk42696970"/>
      <w:r w:rsidRPr="009A618F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7310A5" w:rsidRPr="009A618F">
        <w:rPr>
          <w:rFonts w:ascii="Times New Roman" w:hAnsi="Times New Roman" w:cs="Times New Roman"/>
          <w:sz w:val="22"/>
          <w:szCs w:val="22"/>
          <w:lang w:val="uk-UA"/>
        </w:rPr>
        <w:t>3009</w:t>
      </w:r>
      <w:r w:rsidR="008A6C93" w:rsidRPr="009A618F">
        <w:rPr>
          <w:rFonts w:ascii="Times New Roman" w:hAnsi="Times New Roman" w:cs="Times New Roman"/>
          <w:sz w:val="22"/>
          <w:szCs w:val="22"/>
          <w:lang w:val="uk-UA"/>
        </w:rPr>
        <w:t>:01:001:</w:t>
      </w:r>
      <w:r w:rsidR="00D43A7C" w:rsidRPr="009A618F">
        <w:rPr>
          <w:rFonts w:ascii="Times New Roman" w:hAnsi="Times New Roman" w:cs="Times New Roman"/>
          <w:sz w:val="22"/>
          <w:szCs w:val="22"/>
          <w:lang w:val="uk-UA"/>
        </w:rPr>
        <w:t>0</w:t>
      </w:r>
      <w:bookmarkEnd w:id="9"/>
      <w:r w:rsidR="007310A5" w:rsidRPr="009A618F">
        <w:rPr>
          <w:rFonts w:ascii="Times New Roman" w:hAnsi="Times New Roman" w:cs="Times New Roman"/>
          <w:sz w:val="22"/>
          <w:szCs w:val="22"/>
          <w:lang w:val="uk-UA"/>
        </w:rPr>
        <w:t>449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B53F5B" w:rsidRPr="009A618F">
        <w:rPr>
          <w:rFonts w:ascii="Times New Roman" w:hAnsi="Times New Roman" w:cs="Times New Roman"/>
          <w:sz w:val="22"/>
          <w:szCs w:val="22"/>
          <w:lang w:val="uk-UA"/>
        </w:rPr>
        <w:t>0,2500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bookmarkEnd w:id="10"/>
      <w:r w:rsidR="00B53F5B"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0,2500 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</w:t>
      </w:r>
      <w:r w:rsidR="00D7208D" w:rsidRPr="009A618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310A5"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A618F">
        <w:rPr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</w:t>
      </w:r>
      <w:r w:rsidR="009A618F"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12,118,121,122,186 Земельного </w:t>
      </w:r>
      <w:r w:rsidR="00603805" w:rsidRPr="009A618F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9A618F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 w:rsidP="009A618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7599D15D" w:rsidR="00FD5D9C" w:rsidRPr="003A1B2F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 встановлення  (відновлення)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меж  земельної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ділянки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в натурі (на місцевості) для передачі у спільну сумісну власність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ділянка), розташованої по вул. </w:t>
      </w:r>
      <w:proofErr w:type="spellStart"/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Цвіточній</w:t>
      </w:r>
      <w:proofErr w:type="spellEnd"/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, 8 в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proofErr w:type="spellStart"/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Співаківка</w:t>
      </w:r>
      <w:proofErr w:type="spellEnd"/>
      <w:r w:rsid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області»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5553F8C3" w14:textId="51E7DF8E" w:rsidR="0043537A" w:rsidRPr="00277014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194071">
        <w:rPr>
          <w:rFonts w:ascii="Times New Roman" w:hAnsi="Times New Roman" w:cs="Times New Roman"/>
          <w:sz w:val="22"/>
          <w:szCs w:val="22"/>
          <w:lang w:val="uk-UA"/>
        </w:rPr>
        <w:t>Голованчиковій</w:t>
      </w:r>
      <w:proofErr w:type="spellEnd"/>
      <w:r w:rsidR="00194071">
        <w:rPr>
          <w:rFonts w:ascii="Times New Roman" w:hAnsi="Times New Roman" w:cs="Times New Roman"/>
          <w:sz w:val="22"/>
          <w:szCs w:val="22"/>
          <w:lang w:val="uk-UA"/>
        </w:rPr>
        <w:t xml:space="preserve"> Яні Євгеніївні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>3216317358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розташована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490A52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 xml:space="preserve">вул. </w:t>
      </w:r>
      <w:proofErr w:type="spellStart"/>
      <w:r w:rsidR="00194071">
        <w:rPr>
          <w:rFonts w:ascii="Times New Roman" w:hAnsi="Times New Roman" w:cs="Times New Roman"/>
          <w:sz w:val="22"/>
          <w:szCs w:val="22"/>
          <w:lang w:val="uk-UA"/>
        </w:rPr>
        <w:t>Цвіточна</w:t>
      </w:r>
      <w:proofErr w:type="spellEnd"/>
      <w:r w:rsidR="00194071">
        <w:rPr>
          <w:rFonts w:ascii="Times New Roman" w:hAnsi="Times New Roman" w:cs="Times New Roman"/>
          <w:sz w:val="22"/>
          <w:szCs w:val="22"/>
          <w:lang w:val="uk-UA"/>
        </w:rPr>
        <w:t>, 8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Співаківка</w:t>
      </w:r>
      <w:proofErr w:type="spellEnd"/>
      <w:r w:rsidR="00194071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Ізюмськ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>ий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 xml:space="preserve"> Харківськ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област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6322883009:01:001:0449, площею 0,2500 га, в т. ч. 0,2500 га для будівництва і обслуговування житлового будинку, господарських будівель і споруд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.</w:t>
      </w:r>
      <w:r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0BB5DB5C" w:rsidR="0043537A" w:rsidRPr="00704CF0" w:rsidRDefault="00F0624F" w:rsidP="0001061D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E50E5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13186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D7208D">
        <w:rPr>
          <w:rFonts w:ascii="Times New Roman" w:hAnsi="Times New Roman" w:cs="Times New Roman"/>
          <w:bCs/>
          <w:sz w:val="22"/>
          <w:szCs w:val="22"/>
          <w:lang w:val="uk-UA"/>
        </w:rPr>
        <w:t>Голованчикову</w:t>
      </w:r>
      <w:proofErr w:type="spellEnd"/>
      <w:r w:rsidR="0013186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7208D">
        <w:rPr>
          <w:rFonts w:ascii="Times New Roman" w:hAnsi="Times New Roman" w:cs="Times New Roman"/>
          <w:bCs/>
          <w:sz w:val="22"/>
          <w:szCs w:val="22"/>
          <w:lang w:val="uk-UA"/>
        </w:rPr>
        <w:t>Я.Є.</w:t>
      </w:r>
      <w:r w:rsidR="00B124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B124C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тацію</w:t>
      </w:r>
      <w:r w:rsidR="0013186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42FDCFB1" w14:textId="73817340" w:rsidR="00D7208D" w:rsidRDefault="00D7208D" w:rsidP="00D7208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D7208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Павленк</w:t>
      </w:r>
      <w:r w:rsidR="00B124C9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Pr="00D7208D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по Заводському </w:t>
      </w:r>
      <w:proofErr w:type="spellStart"/>
      <w:r w:rsidRPr="00D7208D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D7208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      </w:t>
      </w:r>
    </w:p>
    <w:p w14:paraId="3C73C4F3" w14:textId="399BA441" w:rsidR="00DC777E" w:rsidRPr="00D7208D" w:rsidRDefault="00704CF0" w:rsidP="00D7208D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D7208D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рішення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>н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комісію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208D" w:rsidRPr="00D7208D">
        <w:rPr>
          <w:rFonts w:ascii="Times New Roman" w:hAnsi="Times New Roman" w:cs="Times New Roman"/>
          <w:sz w:val="22"/>
          <w:szCs w:val="22"/>
          <w:lang w:val="uk-UA"/>
        </w:rPr>
        <w:t>земельних</w:t>
      </w:r>
      <w:r w:rsidR="001874C4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E50E5C" w:rsidRPr="00E50E5C">
        <w:rPr>
          <w:rFonts w:ascii="Times New Roman" w:hAnsi="Times New Roman" w:cs="Times New Roman"/>
          <w:sz w:val="22"/>
          <w:szCs w:val="22"/>
        </w:rPr>
        <w:t xml:space="preserve"> </w:t>
      </w:r>
      <w:bookmarkStart w:id="11" w:name="_GoBack"/>
      <w:bookmarkEnd w:id="11"/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E50E5C" w:rsidRPr="00E50E5C">
        <w:rPr>
          <w:rFonts w:ascii="Times New Roman" w:hAnsi="Times New Roman" w:cs="Times New Roman"/>
          <w:sz w:val="22"/>
          <w:szCs w:val="22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E50E5C" w:rsidRPr="00E50E5C">
        <w:rPr>
          <w:rFonts w:ascii="Times New Roman" w:hAnsi="Times New Roman" w:cs="Times New Roman"/>
          <w:sz w:val="22"/>
          <w:szCs w:val="22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та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благоустрою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D7208D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5A13F33C" w14:textId="77777777" w:rsidR="00B124C9" w:rsidRDefault="00D7208D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061D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1276ED09" w14:textId="553704E2" w:rsidR="0043537A" w:rsidRPr="00DC777E" w:rsidRDefault="00B124C9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D278A9">
        <w:rPr>
          <w:b/>
          <w:sz w:val="22"/>
          <w:szCs w:val="22"/>
          <w:lang w:val="uk-UA"/>
        </w:rPr>
        <w:t xml:space="preserve">                   </w:t>
      </w:r>
      <w:r w:rsidR="00F0624F">
        <w:rPr>
          <w:b/>
          <w:sz w:val="22"/>
          <w:szCs w:val="22"/>
          <w:lang w:val="uk-UA"/>
        </w:rPr>
        <w:t xml:space="preserve">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sectPr w:rsidR="0043537A" w:rsidRPr="00DC777E" w:rsidSect="009A618F">
      <w:pgSz w:w="11906" w:h="16838"/>
      <w:pgMar w:top="851" w:right="680" w:bottom="680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61D"/>
    <w:rsid w:val="00051395"/>
    <w:rsid w:val="00061275"/>
    <w:rsid w:val="0008246D"/>
    <w:rsid w:val="000A2E4F"/>
    <w:rsid w:val="000A4698"/>
    <w:rsid w:val="00131866"/>
    <w:rsid w:val="0017219D"/>
    <w:rsid w:val="001874C4"/>
    <w:rsid w:val="00194071"/>
    <w:rsid w:val="002463BF"/>
    <w:rsid w:val="00277014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4E1CB5"/>
    <w:rsid w:val="00500FEA"/>
    <w:rsid w:val="00503C13"/>
    <w:rsid w:val="00512B71"/>
    <w:rsid w:val="00557A31"/>
    <w:rsid w:val="0058663E"/>
    <w:rsid w:val="00603805"/>
    <w:rsid w:val="0062304A"/>
    <w:rsid w:val="00630C2D"/>
    <w:rsid w:val="006371FC"/>
    <w:rsid w:val="00655BF4"/>
    <w:rsid w:val="0069187B"/>
    <w:rsid w:val="006A1C40"/>
    <w:rsid w:val="006C36C6"/>
    <w:rsid w:val="006F36D7"/>
    <w:rsid w:val="00704CF0"/>
    <w:rsid w:val="00705EA1"/>
    <w:rsid w:val="007310A5"/>
    <w:rsid w:val="0074577A"/>
    <w:rsid w:val="0076725C"/>
    <w:rsid w:val="00775B3A"/>
    <w:rsid w:val="00782B0C"/>
    <w:rsid w:val="00782DF2"/>
    <w:rsid w:val="0079171B"/>
    <w:rsid w:val="00805BED"/>
    <w:rsid w:val="00811AF4"/>
    <w:rsid w:val="0082222B"/>
    <w:rsid w:val="00837A8B"/>
    <w:rsid w:val="008578A8"/>
    <w:rsid w:val="00892777"/>
    <w:rsid w:val="008A6C93"/>
    <w:rsid w:val="008C014C"/>
    <w:rsid w:val="0093170F"/>
    <w:rsid w:val="009A618F"/>
    <w:rsid w:val="009B1DCC"/>
    <w:rsid w:val="009F525E"/>
    <w:rsid w:val="00A11242"/>
    <w:rsid w:val="00A425B4"/>
    <w:rsid w:val="00A96299"/>
    <w:rsid w:val="00AC3EDF"/>
    <w:rsid w:val="00AF66EF"/>
    <w:rsid w:val="00B124C9"/>
    <w:rsid w:val="00B53F5B"/>
    <w:rsid w:val="00B54D92"/>
    <w:rsid w:val="00B77B65"/>
    <w:rsid w:val="00BC1495"/>
    <w:rsid w:val="00BD1C26"/>
    <w:rsid w:val="00CB3099"/>
    <w:rsid w:val="00CC7EDF"/>
    <w:rsid w:val="00CD6B28"/>
    <w:rsid w:val="00CF16AA"/>
    <w:rsid w:val="00D100C5"/>
    <w:rsid w:val="00D26B3A"/>
    <w:rsid w:val="00D278A9"/>
    <w:rsid w:val="00D43A7C"/>
    <w:rsid w:val="00D6414D"/>
    <w:rsid w:val="00D7208D"/>
    <w:rsid w:val="00D87A08"/>
    <w:rsid w:val="00DA67DA"/>
    <w:rsid w:val="00DB118B"/>
    <w:rsid w:val="00DB31A7"/>
    <w:rsid w:val="00DC04E9"/>
    <w:rsid w:val="00DC2F37"/>
    <w:rsid w:val="00DC777E"/>
    <w:rsid w:val="00DF7D84"/>
    <w:rsid w:val="00E22565"/>
    <w:rsid w:val="00E43E7D"/>
    <w:rsid w:val="00E43F86"/>
    <w:rsid w:val="00E50E5C"/>
    <w:rsid w:val="00E60C2C"/>
    <w:rsid w:val="00E63B49"/>
    <w:rsid w:val="00EA2DFD"/>
    <w:rsid w:val="00EA75F0"/>
    <w:rsid w:val="00ED4EEE"/>
    <w:rsid w:val="00EF411F"/>
    <w:rsid w:val="00F00C64"/>
    <w:rsid w:val="00F0624F"/>
    <w:rsid w:val="00F11619"/>
    <w:rsid w:val="00F342C8"/>
    <w:rsid w:val="00F9695E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CFC58841-C0D7-44B6-9BB5-12D526F0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2339</Words>
  <Characters>1334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9</cp:revision>
  <cp:lastPrinted>2021-12-14T07:20:00Z</cp:lastPrinted>
  <dcterms:created xsi:type="dcterms:W3CDTF">2021-11-08T07:36:00Z</dcterms:created>
  <dcterms:modified xsi:type="dcterms:W3CDTF">2021-12-14T07:24:00Z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