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7AA4E4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9500B2B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301040">
        <w:rPr>
          <w:b/>
          <w:lang w:val="en-US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C7B04DA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83046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2C0127F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83046">
        <w:rPr>
          <w:rFonts w:ascii="Times New Roman" w:hAnsi="Times New Roman" w:cs="Times New Roman"/>
          <w:b/>
          <w:szCs w:val="28"/>
          <w:lang w:val="uk-UA"/>
        </w:rPr>
        <w:t>19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5652C70" w:rsidR="00EA003D" w:rsidRPr="00783046" w:rsidRDefault="00A27C4D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78304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83046" w:rsidRPr="00783046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783046">
        <w:rPr>
          <w:rFonts w:ascii="Times New Roman" w:hAnsi="Times New Roman" w:cs="Times New Roman"/>
          <w:b/>
          <w:sz w:val="24"/>
          <w:lang w:val="uk-UA"/>
        </w:rPr>
        <w:t>ід</w:t>
      </w:r>
      <w:r w:rsidR="00783046" w:rsidRPr="00783046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783046">
        <w:rPr>
          <w:rFonts w:ascii="Times New Roman" w:hAnsi="Times New Roman" w:cs="Times New Roman"/>
          <w:b/>
          <w:sz w:val="24"/>
          <w:lang w:val="uk-UA"/>
        </w:rPr>
        <w:t>20</w:t>
      </w:r>
      <w:r w:rsidR="00C15125" w:rsidRPr="00783046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783046">
        <w:rPr>
          <w:rFonts w:ascii="Times New Roman" w:hAnsi="Times New Roman" w:cs="Times New Roman"/>
          <w:b/>
          <w:sz w:val="24"/>
          <w:lang w:val="uk-UA"/>
        </w:rPr>
        <w:t xml:space="preserve"> рок</w:t>
      </w:r>
      <w:r w:rsidR="00E67790" w:rsidRPr="00783046">
        <w:rPr>
          <w:rFonts w:ascii="Times New Roman" w:hAnsi="Times New Roman" w:cs="Times New Roman"/>
          <w:b/>
          <w:sz w:val="24"/>
          <w:lang w:val="uk-UA"/>
        </w:rPr>
        <w:t xml:space="preserve">у                              </w:t>
      </w:r>
      <w:r w:rsidR="00C9301C" w:rsidRPr="00783046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="00E67790" w:rsidRPr="00783046">
        <w:rPr>
          <w:rFonts w:ascii="Times New Roman" w:hAnsi="Times New Roman" w:cs="Times New Roman"/>
          <w:b/>
          <w:sz w:val="24"/>
          <w:lang w:val="uk-UA"/>
        </w:rPr>
        <w:t xml:space="preserve">                        </w:t>
      </w:r>
    </w:p>
    <w:p w14:paraId="67352060" w14:textId="49327131" w:rsidR="009D0DCE" w:rsidRDefault="004632C8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545B24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D6B636D" w14:textId="26C08D2B" w:rsidR="00C222A5" w:rsidRPr="00EA63F2" w:rsidRDefault="009D0DCE" w:rsidP="00C222A5">
      <w:pPr>
        <w:rPr>
          <w:rFonts w:ascii="Times New Roman" w:hAnsi="Times New Roman" w:cs="Times New Roman"/>
          <w:b/>
          <w:szCs w:val="28"/>
          <w:lang w:val="uk-UA"/>
        </w:rPr>
      </w:pPr>
      <w:r w:rsidRPr="00EA63F2">
        <w:rPr>
          <w:rFonts w:ascii="Times New Roman" w:hAnsi="Times New Roman" w:cs="Times New Roman"/>
          <w:b/>
          <w:szCs w:val="28"/>
          <w:lang w:val="uk-UA"/>
        </w:rPr>
        <w:t xml:space="preserve">Про </w:t>
      </w:r>
      <w:bookmarkStart w:id="0" w:name="_Hlk59013281"/>
      <w:r w:rsidR="00C222A5" w:rsidRPr="00EA63F2">
        <w:rPr>
          <w:rFonts w:ascii="Times New Roman" w:hAnsi="Times New Roman" w:cs="Times New Roman"/>
          <w:b/>
          <w:szCs w:val="28"/>
          <w:lang w:val="uk-UA"/>
        </w:rPr>
        <w:t xml:space="preserve">внесення  змін   до  рішення   ХІ сесії  </w:t>
      </w:r>
      <w:proofErr w:type="spellStart"/>
      <w:r w:rsidR="00C222A5" w:rsidRPr="00EA63F2">
        <w:rPr>
          <w:rFonts w:ascii="Times New Roman" w:hAnsi="Times New Roman" w:cs="Times New Roman"/>
          <w:b/>
          <w:szCs w:val="28"/>
          <w:lang w:val="uk-UA"/>
        </w:rPr>
        <w:t>Оскільської</w:t>
      </w:r>
      <w:proofErr w:type="spellEnd"/>
    </w:p>
    <w:p w14:paraId="0BD228EA" w14:textId="0EFE7E48" w:rsidR="00C222A5" w:rsidRPr="00EA63F2" w:rsidRDefault="00C222A5" w:rsidP="00C222A5">
      <w:pPr>
        <w:rPr>
          <w:rFonts w:ascii="Times New Roman" w:hAnsi="Times New Roman" w:cs="Times New Roman"/>
          <w:b/>
          <w:szCs w:val="28"/>
          <w:lang w:val="uk-UA"/>
        </w:rPr>
      </w:pPr>
      <w:r w:rsidRPr="00EA63F2">
        <w:rPr>
          <w:rFonts w:ascii="Times New Roman" w:hAnsi="Times New Roman" w:cs="Times New Roman"/>
          <w:b/>
          <w:szCs w:val="28"/>
          <w:lang w:val="uk-UA"/>
        </w:rPr>
        <w:t xml:space="preserve">сільської </w:t>
      </w:r>
      <w:r w:rsidRPr="00EA63F2">
        <w:rPr>
          <w:rFonts w:ascii="Times New Roman" w:hAnsi="Times New Roman" w:cs="Times New Roman"/>
          <w:b/>
          <w:szCs w:val="28"/>
        </w:rPr>
        <w:t xml:space="preserve"> </w:t>
      </w:r>
      <w:r w:rsidRPr="00EA63F2">
        <w:rPr>
          <w:rFonts w:ascii="Times New Roman" w:hAnsi="Times New Roman" w:cs="Times New Roman"/>
          <w:b/>
          <w:szCs w:val="28"/>
          <w:lang w:val="uk-UA"/>
        </w:rPr>
        <w:t xml:space="preserve">ради </w:t>
      </w:r>
      <w:r w:rsidRPr="00EA63F2">
        <w:rPr>
          <w:rFonts w:ascii="Times New Roman" w:hAnsi="Times New Roman" w:cs="Times New Roman"/>
          <w:b/>
          <w:szCs w:val="28"/>
          <w:lang w:val="en-US"/>
        </w:rPr>
        <w:t>VIII</w:t>
      </w:r>
      <w:r w:rsidRPr="00EA63F2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EA63F2">
        <w:rPr>
          <w:rFonts w:ascii="Times New Roman" w:hAnsi="Times New Roman" w:cs="Times New Roman"/>
          <w:b/>
          <w:szCs w:val="28"/>
        </w:rPr>
        <w:t>скликання</w:t>
      </w:r>
      <w:proofErr w:type="spellEnd"/>
      <w:r w:rsidRPr="00EA63F2">
        <w:rPr>
          <w:rFonts w:ascii="Times New Roman" w:hAnsi="Times New Roman" w:cs="Times New Roman"/>
          <w:b/>
          <w:szCs w:val="28"/>
        </w:rPr>
        <w:t xml:space="preserve">  </w:t>
      </w:r>
      <w:proofErr w:type="spellStart"/>
      <w:r w:rsidRPr="00EA63F2">
        <w:rPr>
          <w:rFonts w:ascii="Times New Roman" w:hAnsi="Times New Roman" w:cs="Times New Roman"/>
          <w:b/>
          <w:szCs w:val="28"/>
        </w:rPr>
        <w:t>від</w:t>
      </w:r>
      <w:proofErr w:type="spellEnd"/>
      <w:r w:rsidRPr="00EA63F2">
        <w:rPr>
          <w:rFonts w:ascii="Times New Roman" w:hAnsi="Times New Roman" w:cs="Times New Roman"/>
          <w:b/>
          <w:szCs w:val="28"/>
        </w:rPr>
        <w:t xml:space="preserve">  </w:t>
      </w:r>
      <w:r w:rsidR="00670935" w:rsidRPr="00EA63F2">
        <w:rPr>
          <w:rFonts w:ascii="Times New Roman" w:hAnsi="Times New Roman" w:cs="Times New Roman"/>
          <w:b/>
          <w:szCs w:val="28"/>
        </w:rPr>
        <w:t>0</w:t>
      </w:r>
      <w:r w:rsidRPr="00EA63F2">
        <w:rPr>
          <w:rFonts w:ascii="Times New Roman" w:hAnsi="Times New Roman" w:cs="Times New Roman"/>
          <w:b/>
          <w:szCs w:val="28"/>
        </w:rPr>
        <w:t>9  липня 2021 року</w:t>
      </w:r>
    </w:p>
    <w:p w14:paraId="5060BBAE" w14:textId="5330CA5C" w:rsidR="00C222A5" w:rsidRPr="00EA63F2" w:rsidRDefault="00C222A5" w:rsidP="00C222A5">
      <w:pPr>
        <w:rPr>
          <w:rFonts w:ascii="Times New Roman" w:hAnsi="Times New Roman" w:cs="Times New Roman"/>
          <w:b/>
          <w:szCs w:val="28"/>
          <w:lang w:val="uk-UA"/>
        </w:rPr>
      </w:pPr>
      <w:r w:rsidRPr="00EA63F2">
        <w:rPr>
          <w:rFonts w:ascii="Times New Roman" w:hAnsi="Times New Roman" w:cs="Times New Roman"/>
          <w:b/>
          <w:szCs w:val="28"/>
          <w:lang w:val="uk-UA"/>
        </w:rPr>
        <w:t>№  76   «Про   надання  гр.  Шабельнику  І. К. дозволу</w:t>
      </w:r>
    </w:p>
    <w:p w14:paraId="50066FE5" w14:textId="10EC8386" w:rsidR="00C222A5" w:rsidRPr="00EA63F2" w:rsidRDefault="00C222A5" w:rsidP="00C222A5">
      <w:pPr>
        <w:rPr>
          <w:rFonts w:ascii="Times New Roman" w:hAnsi="Times New Roman" w:cs="Times New Roman"/>
          <w:b/>
          <w:szCs w:val="28"/>
        </w:rPr>
      </w:pPr>
      <w:r w:rsidRPr="00EA63F2">
        <w:rPr>
          <w:rFonts w:ascii="Times New Roman" w:hAnsi="Times New Roman" w:cs="Times New Roman"/>
          <w:b/>
          <w:szCs w:val="28"/>
          <w:lang w:val="uk-UA"/>
        </w:rPr>
        <w:t xml:space="preserve">на розроблення </w:t>
      </w:r>
      <w:r w:rsidRPr="00EA63F2">
        <w:rPr>
          <w:rFonts w:ascii="Times New Roman" w:hAnsi="Times New Roman" w:cs="Times New Roman"/>
          <w:b/>
          <w:szCs w:val="28"/>
        </w:rPr>
        <w:t>п</w:t>
      </w:r>
      <w:proofErr w:type="spellStart"/>
      <w:r w:rsidRPr="00EA63F2">
        <w:rPr>
          <w:rFonts w:ascii="Times New Roman" w:hAnsi="Times New Roman" w:cs="Times New Roman"/>
          <w:b/>
          <w:szCs w:val="28"/>
          <w:lang w:val="uk-UA"/>
        </w:rPr>
        <w:t>роєкту</w:t>
      </w:r>
      <w:proofErr w:type="spellEnd"/>
      <w:r w:rsidRPr="00EA63F2">
        <w:rPr>
          <w:rFonts w:ascii="Times New Roman" w:hAnsi="Times New Roman" w:cs="Times New Roman"/>
          <w:b/>
          <w:szCs w:val="28"/>
        </w:rPr>
        <w:t xml:space="preserve"> </w:t>
      </w:r>
      <w:r w:rsidRPr="00EA63F2">
        <w:rPr>
          <w:rFonts w:ascii="Times New Roman" w:hAnsi="Times New Roman" w:cs="Times New Roman"/>
          <w:b/>
          <w:szCs w:val="28"/>
          <w:lang w:val="uk-UA"/>
        </w:rPr>
        <w:t>землеустрою щодо</w:t>
      </w:r>
      <w:r w:rsidRPr="00EA63F2">
        <w:rPr>
          <w:rFonts w:ascii="Times New Roman" w:hAnsi="Times New Roman" w:cs="Times New Roman"/>
          <w:b/>
          <w:szCs w:val="28"/>
        </w:rPr>
        <w:t xml:space="preserve"> </w:t>
      </w:r>
      <w:r w:rsidRPr="00EA63F2">
        <w:rPr>
          <w:rFonts w:ascii="Times New Roman" w:hAnsi="Times New Roman" w:cs="Times New Roman"/>
          <w:b/>
          <w:szCs w:val="28"/>
          <w:lang w:val="uk-UA"/>
        </w:rPr>
        <w:t>відведення</w:t>
      </w:r>
      <w:r w:rsidRPr="00EA63F2">
        <w:rPr>
          <w:rFonts w:ascii="Times New Roman" w:hAnsi="Times New Roman" w:cs="Times New Roman"/>
          <w:b/>
          <w:szCs w:val="28"/>
        </w:rPr>
        <w:t xml:space="preserve">   </w:t>
      </w:r>
    </w:p>
    <w:p w14:paraId="1A75D27B" w14:textId="75AE5E44" w:rsidR="00C222A5" w:rsidRPr="00EA63F2" w:rsidRDefault="00C222A5" w:rsidP="00C222A5">
      <w:pPr>
        <w:rPr>
          <w:rFonts w:ascii="Times New Roman" w:hAnsi="Times New Roman" w:cs="Times New Roman"/>
          <w:b/>
          <w:szCs w:val="28"/>
          <w:lang w:val="uk-UA"/>
        </w:rPr>
      </w:pPr>
      <w:r w:rsidRPr="00EA63F2">
        <w:rPr>
          <w:rFonts w:ascii="Times New Roman" w:hAnsi="Times New Roman" w:cs="Times New Roman"/>
          <w:b/>
          <w:szCs w:val="28"/>
          <w:lang w:val="uk-UA"/>
        </w:rPr>
        <w:t xml:space="preserve">земельної ділянки у власність» </w:t>
      </w:r>
    </w:p>
    <w:p w14:paraId="338246A3" w14:textId="35188350" w:rsidR="009D0DCE" w:rsidRDefault="009D0DCE" w:rsidP="00C222A5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3AF45EE3" w14:textId="77777777" w:rsidR="00EA63F2" w:rsidRPr="009D665B" w:rsidRDefault="00EA63F2" w:rsidP="00EA63F2">
      <w:pPr>
        <w:pStyle w:val="aa"/>
        <w:autoSpaceDE w:val="0"/>
        <w:ind w:left="0"/>
        <w:jc w:val="both"/>
        <w:rPr>
          <w:b/>
          <w:szCs w:val="28"/>
        </w:rPr>
      </w:pPr>
      <w:r w:rsidRPr="009D665B">
        <w:rPr>
          <w:szCs w:val="28"/>
          <w:lang w:val="uk-UA"/>
        </w:rPr>
        <w:t xml:space="preserve">       </w:t>
      </w:r>
      <w:proofErr w:type="spellStart"/>
      <w:r w:rsidRPr="009D665B">
        <w:rPr>
          <w:szCs w:val="28"/>
        </w:rPr>
        <w:t>Керуючись</w:t>
      </w:r>
      <w:proofErr w:type="spellEnd"/>
      <w:r w:rsidRPr="009D665B">
        <w:rPr>
          <w:szCs w:val="28"/>
        </w:rPr>
        <w:t xml:space="preserve"> </w:t>
      </w:r>
      <w:proofErr w:type="spellStart"/>
      <w:r w:rsidRPr="009D665B">
        <w:rPr>
          <w:szCs w:val="28"/>
        </w:rPr>
        <w:t>статтями</w:t>
      </w:r>
      <w:proofErr w:type="spellEnd"/>
      <w:r w:rsidRPr="009D665B">
        <w:rPr>
          <w:szCs w:val="28"/>
        </w:rPr>
        <w:t xml:space="preserve"> 25, 26, 59 Закону </w:t>
      </w:r>
      <w:proofErr w:type="spellStart"/>
      <w:r w:rsidRPr="009D665B">
        <w:rPr>
          <w:szCs w:val="28"/>
        </w:rPr>
        <w:t>України</w:t>
      </w:r>
      <w:proofErr w:type="spellEnd"/>
      <w:r w:rsidRPr="009D665B">
        <w:rPr>
          <w:szCs w:val="28"/>
        </w:rPr>
        <w:t xml:space="preserve"> «</w:t>
      </w:r>
      <w:proofErr w:type="gramStart"/>
      <w:r w:rsidRPr="009D665B">
        <w:rPr>
          <w:szCs w:val="28"/>
        </w:rPr>
        <w:t xml:space="preserve">Про  </w:t>
      </w:r>
      <w:proofErr w:type="spellStart"/>
      <w:r w:rsidRPr="009D665B">
        <w:rPr>
          <w:szCs w:val="28"/>
        </w:rPr>
        <w:t>місцеве</w:t>
      </w:r>
      <w:proofErr w:type="spellEnd"/>
      <w:proofErr w:type="gramEnd"/>
      <w:r w:rsidRPr="009D665B">
        <w:rPr>
          <w:szCs w:val="28"/>
        </w:rPr>
        <w:t xml:space="preserve"> </w:t>
      </w:r>
      <w:proofErr w:type="spellStart"/>
      <w:r w:rsidRPr="009D665B">
        <w:rPr>
          <w:szCs w:val="28"/>
        </w:rPr>
        <w:t>самоврядування</w:t>
      </w:r>
      <w:proofErr w:type="spellEnd"/>
      <w:r w:rsidRPr="009D665B">
        <w:rPr>
          <w:szCs w:val="28"/>
        </w:rPr>
        <w:t xml:space="preserve">  в  </w:t>
      </w:r>
      <w:proofErr w:type="spellStart"/>
      <w:r w:rsidRPr="009D665B">
        <w:rPr>
          <w:szCs w:val="28"/>
        </w:rPr>
        <w:t>Україні</w:t>
      </w:r>
      <w:proofErr w:type="spellEnd"/>
      <w:r w:rsidRPr="009D665B">
        <w:rPr>
          <w:szCs w:val="28"/>
        </w:rPr>
        <w:t xml:space="preserve">»,  </w:t>
      </w:r>
      <w:proofErr w:type="spellStart"/>
      <w:r w:rsidRPr="009D665B">
        <w:rPr>
          <w:szCs w:val="28"/>
        </w:rPr>
        <w:t>сільська</w:t>
      </w:r>
      <w:proofErr w:type="spellEnd"/>
      <w:r w:rsidRPr="009D665B">
        <w:rPr>
          <w:szCs w:val="28"/>
        </w:rPr>
        <w:t xml:space="preserve"> рада </w:t>
      </w:r>
    </w:p>
    <w:p w14:paraId="4BE8FC96" w14:textId="77777777" w:rsidR="00EA63F2" w:rsidRPr="009D665B" w:rsidRDefault="00EA63F2" w:rsidP="00EA63F2">
      <w:pPr>
        <w:jc w:val="center"/>
        <w:rPr>
          <w:b/>
          <w:szCs w:val="28"/>
        </w:rPr>
      </w:pPr>
      <w:r w:rsidRPr="009D665B">
        <w:rPr>
          <w:b/>
          <w:szCs w:val="28"/>
        </w:rPr>
        <w:t>В И Р І Ш И Л А:</w:t>
      </w:r>
    </w:p>
    <w:p w14:paraId="442EE354" w14:textId="77777777" w:rsidR="00EA63F2" w:rsidRPr="009D665B" w:rsidRDefault="00EA63F2" w:rsidP="00EA63F2">
      <w:pPr>
        <w:jc w:val="both"/>
        <w:rPr>
          <w:rFonts w:eastAsia="В"/>
          <w:szCs w:val="28"/>
          <w:lang w:val="uk-UA"/>
        </w:rPr>
      </w:pPr>
    </w:p>
    <w:p w14:paraId="55D3E960" w14:textId="35B5B34F" w:rsidR="00EA63F2" w:rsidRPr="009D665B" w:rsidRDefault="00EA63F2" w:rsidP="00EA63F2">
      <w:pPr>
        <w:pStyle w:val="aa"/>
        <w:spacing w:line="276" w:lineRule="auto"/>
        <w:ind w:left="0"/>
        <w:jc w:val="both"/>
        <w:rPr>
          <w:rFonts w:ascii="Times New Roman" w:hAnsi="Times New Roman" w:cs="Times New Roman"/>
          <w:szCs w:val="28"/>
          <w:lang w:val="uk-UA"/>
        </w:rPr>
      </w:pPr>
      <w:r w:rsidRPr="009D665B">
        <w:rPr>
          <w:rFonts w:ascii="Times New Roman" w:hAnsi="Times New Roman" w:cs="Times New Roman"/>
          <w:szCs w:val="28"/>
          <w:lang w:val="uk-UA"/>
        </w:rPr>
        <w:t xml:space="preserve">1. </w:t>
      </w:r>
      <w:proofErr w:type="spellStart"/>
      <w:r w:rsidRPr="009D665B">
        <w:rPr>
          <w:rFonts w:ascii="Times New Roman" w:hAnsi="Times New Roman" w:cs="Times New Roman"/>
          <w:szCs w:val="28"/>
          <w:lang w:val="uk-UA"/>
        </w:rPr>
        <w:t>Внести</w:t>
      </w:r>
      <w:proofErr w:type="spellEnd"/>
      <w:r w:rsidRPr="009D665B">
        <w:rPr>
          <w:rFonts w:ascii="Times New Roman" w:hAnsi="Times New Roman" w:cs="Times New Roman"/>
          <w:szCs w:val="28"/>
          <w:lang w:val="uk-UA"/>
        </w:rPr>
        <w:t xml:space="preserve"> зміни до пункту 1 рішення ХІ сесії </w:t>
      </w:r>
      <w:proofErr w:type="spellStart"/>
      <w:r w:rsidRPr="009D665B">
        <w:rPr>
          <w:rFonts w:ascii="Times New Roman" w:hAnsi="Times New Roman" w:cs="Times New Roman"/>
          <w:szCs w:val="28"/>
          <w:lang w:val="uk-UA"/>
        </w:rPr>
        <w:t>Оскільскої</w:t>
      </w:r>
      <w:proofErr w:type="spellEnd"/>
      <w:r w:rsidRPr="009D665B">
        <w:rPr>
          <w:rFonts w:ascii="Times New Roman" w:hAnsi="Times New Roman" w:cs="Times New Roman"/>
          <w:szCs w:val="28"/>
          <w:lang w:val="uk-UA"/>
        </w:rPr>
        <w:t xml:space="preserve"> сільської ради </w:t>
      </w:r>
      <w:r w:rsidRPr="009D665B">
        <w:rPr>
          <w:rFonts w:ascii="Times New Roman" w:hAnsi="Times New Roman" w:cs="Times New Roman"/>
          <w:szCs w:val="28"/>
          <w:lang w:val="en-US"/>
        </w:rPr>
        <w:t>VIII</w:t>
      </w:r>
      <w:r w:rsidRPr="009D665B">
        <w:rPr>
          <w:rFonts w:ascii="Times New Roman" w:hAnsi="Times New Roman" w:cs="Times New Roman"/>
          <w:szCs w:val="28"/>
          <w:lang w:val="uk-UA"/>
        </w:rPr>
        <w:t xml:space="preserve"> скликання </w:t>
      </w:r>
      <w:r w:rsidRPr="009D665B">
        <w:rPr>
          <w:bCs/>
          <w:szCs w:val="28"/>
          <w:lang w:val="uk-UA"/>
        </w:rPr>
        <w:t xml:space="preserve">від </w:t>
      </w:r>
      <w:r>
        <w:rPr>
          <w:bCs/>
          <w:szCs w:val="28"/>
          <w:lang w:val="uk-UA"/>
        </w:rPr>
        <w:t>0</w:t>
      </w:r>
      <w:r w:rsidRPr="009D665B">
        <w:rPr>
          <w:bCs/>
          <w:szCs w:val="28"/>
          <w:lang w:val="uk-UA"/>
        </w:rPr>
        <w:t xml:space="preserve">9 липня 2021 року </w:t>
      </w:r>
      <w:r w:rsidRPr="009D665B">
        <w:rPr>
          <w:rFonts w:ascii="Times New Roman" w:hAnsi="Times New Roman" w:cs="Times New Roman"/>
          <w:bCs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Cs/>
          <w:szCs w:val="28"/>
          <w:lang w:val="uk-UA"/>
        </w:rPr>
        <w:t>76</w:t>
      </w:r>
      <w:r w:rsidRPr="009D665B">
        <w:rPr>
          <w:rFonts w:ascii="Times New Roman" w:hAnsi="Times New Roman" w:cs="Times New Roman"/>
          <w:bCs/>
          <w:szCs w:val="28"/>
          <w:lang w:val="uk-UA"/>
        </w:rPr>
        <w:t xml:space="preserve"> «</w:t>
      </w:r>
      <w:r w:rsidRPr="009D665B">
        <w:rPr>
          <w:rFonts w:ascii="Times New Roman" w:hAnsi="Times New Roman" w:cs="Times New Roman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Cs w:val="28"/>
          <w:lang w:val="uk-UA"/>
        </w:rPr>
        <w:t xml:space="preserve">надання дозволу </w:t>
      </w:r>
      <w:r w:rsidRPr="009D665B">
        <w:rPr>
          <w:rFonts w:ascii="Times New Roman" w:hAnsi="Times New Roman" w:cs="Times New Roman"/>
          <w:szCs w:val="28"/>
          <w:lang w:val="uk-UA"/>
        </w:rPr>
        <w:t>гр</w:t>
      </w:r>
      <w:r>
        <w:rPr>
          <w:rFonts w:ascii="Times New Roman" w:hAnsi="Times New Roman" w:cs="Times New Roman"/>
          <w:szCs w:val="28"/>
          <w:lang w:val="uk-UA"/>
        </w:rPr>
        <w:t xml:space="preserve">. Шабельнику І.К. </w:t>
      </w:r>
      <w:r w:rsidRPr="009D665B">
        <w:rPr>
          <w:rFonts w:ascii="Times New Roman" w:hAnsi="Times New Roman" w:cs="Times New Roman"/>
          <w:szCs w:val="28"/>
          <w:lang w:val="uk-UA"/>
        </w:rPr>
        <w:t xml:space="preserve">на розроблення </w:t>
      </w:r>
      <w:proofErr w:type="spellStart"/>
      <w:r w:rsidRPr="009D665B">
        <w:rPr>
          <w:rFonts w:ascii="Times New Roman" w:hAnsi="Times New Roman" w:cs="Times New Roman"/>
          <w:szCs w:val="28"/>
          <w:lang w:val="uk-UA"/>
        </w:rPr>
        <w:t>проєкту</w:t>
      </w:r>
      <w:proofErr w:type="spellEnd"/>
      <w:r w:rsidRPr="009D665B">
        <w:rPr>
          <w:rFonts w:ascii="Times New Roman" w:hAnsi="Times New Roman" w:cs="Times New Roman"/>
          <w:szCs w:val="28"/>
          <w:lang w:val="uk-UA"/>
        </w:rPr>
        <w:t xml:space="preserve"> землеустрою щодо відведення</w:t>
      </w:r>
      <w:r w:rsidRPr="00EA63F2">
        <w:rPr>
          <w:rFonts w:ascii="Times New Roman" w:hAnsi="Times New Roman" w:cs="Times New Roman"/>
          <w:szCs w:val="28"/>
          <w:lang w:val="uk-UA"/>
        </w:rPr>
        <w:t xml:space="preserve"> </w:t>
      </w:r>
      <w:r w:rsidRPr="009D665B">
        <w:rPr>
          <w:rFonts w:ascii="Times New Roman" w:hAnsi="Times New Roman" w:cs="Times New Roman"/>
          <w:szCs w:val="28"/>
          <w:lang w:val="uk-UA"/>
        </w:rPr>
        <w:t>земельної ділянки у власність</w:t>
      </w:r>
      <w:r w:rsidRPr="009D665B">
        <w:rPr>
          <w:rFonts w:ascii="Times New Roman" w:hAnsi="Times New Roman" w:cs="Times New Roman"/>
          <w:bCs/>
          <w:szCs w:val="28"/>
          <w:lang w:val="uk-UA"/>
        </w:rPr>
        <w:t>»</w:t>
      </w:r>
      <w:r w:rsidRPr="009D665B">
        <w:rPr>
          <w:bCs/>
          <w:szCs w:val="28"/>
          <w:lang w:val="uk-UA"/>
        </w:rPr>
        <w:t xml:space="preserve">, </w:t>
      </w:r>
      <w:r w:rsidRPr="009D665B">
        <w:rPr>
          <w:rFonts w:ascii="Times New Roman" w:hAnsi="Times New Roman" w:cs="Times New Roman"/>
          <w:color w:val="000000"/>
          <w:szCs w:val="28"/>
          <w:lang w:val="uk-UA"/>
        </w:rPr>
        <w:t xml:space="preserve">та викласти останній </w:t>
      </w:r>
      <w:r w:rsidRPr="009D665B">
        <w:rPr>
          <w:rFonts w:ascii="Times New Roman" w:hAnsi="Times New Roman" w:cs="Times New Roman"/>
          <w:bCs/>
          <w:szCs w:val="28"/>
          <w:lang w:val="uk-UA"/>
        </w:rPr>
        <w:t>в наступній редакції:</w:t>
      </w:r>
    </w:p>
    <w:p w14:paraId="3DACFC3D" w14:textId="6A5D5835" w:rsidR="00EA63F2" w:rsidRPr="009D665B" w:rsidRDefault="00EA63F2" w:rsidP="00EA63F2">
      <w:pPr>
        <w:jc w:val="both"/>
        <w:rPr>
          <w:rFonts w:ascii="Times New Roman" w:hAnsi="Times New Roman" w:cs="Times New Roman"/>
          <w:szCs w:val="28"/>
          <w:lang w:val="uk-UA" w:eastAsia="ru-RU"/>
        </w:rPr>
      </w:pPr>
      <w:r w:rsidRPr="009D665B">
        <w:rPr>
          <w:rFonts w:ascii="Times New Roman" w:hAnsi="Times New Roman" w:cs="Times New Roman"/>
          <w:szCs w:val="28"/>
          <w:lang w:val="uk-UA" w:eastAsia="ru-RU"/>
        </w:rPr>
        <w:t xml:space="preserve">«1. Надати гр. </w:t>
      </w:r>
      <w:r>
        <w:rPr>
          <w:rFonts w:ascii="Times New Roman" w:hAnsi="Times New Roman" w:cs="Times New Roman"/>
          <w:szCs w:val="28"/>
          <w:lang w:val="uk-UA" w:eastAsia="ru-RU"/>
        </w:rPr>
        <w:t>Шабельнику Івану Костянтиновичу</w:t>
      </w:r>
      <w:r w:rsidRPr="009D665B">
        <w:rPr>
          <w:rFonts w:ascii="Times New Roman" w:hAnsi="Times New Roman" w:cs="Times New Roman"/>
          <w:szCs w:val="28"/>
          <w:lang w:val="uk-UA" w:eastAsia="ru-RU"/>
        </w:rPr>
        <w:t xml:space="preserve"> дозвіл на розроблення </w:t>
      </w:r>
      <w:proofErr w:type="spellStart"/>
      <w:r w:rsidRPr="009D665B">
        <w:rPr>
          <w:rFonts w:ascii="Times New Roman" w:hAnsi="Times New Roman" w:cs="Times New Roman"/>
          <w:szCs w:val="28"/>
          <w:lang w:val="uk-UA" w:eastAsia="ru-RU"/>
        </w:rPr>
        <w:t>проєкту</w:t>
      </w:r>
      <w:proofErr w:type="spellEnd"/>
      <w:r w:rsidRPr="009D665B">
        <w:rPr>
          <w:rFonts w:ascii="Times New Roman" w:hAnsi="Times New Roman" w:cs="Times New Roman"/>
          <w:szCs w:val="28"/>
          <w:lang w:val="uk-UA" w:eastAsia="ru-RU"/>
        </w:rPr>
        <w:t xml:space="preserve"> землеустрою щодо відведення земельної ділянки (для подальшої передачі у власність),</w:t>
      </w:r>
      <w:r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Pr="009D665B">
        <w:rPr>
          <w:rFonts w:ascii="Times New Roman" w:hAnsi="Times New Roman" w:cs="Times New Roman"/>
          <w:szCs w:val="28"/>
          <w:lang w:val="uk-UA" w:eastAsia="ru-RU"/>
        </w:rPr>
        <w:t>орієнтованою площею 2,0000 га, за рахунок земель</w:t>
      </w:r>
      <w:r>
        <w:rPr>
          <w:rFonts w:ascii="Times New Roman" w:hAnsi="Times New Roman" w:cs="Times New Roman"/>
          <w:szCs w:val="28"/>
          <w:lang w:val="uk-UA" w:eastAsia="ru-RU"/>
        </w:rPr>
        <w:t xml:space="preserve"> сільськогосподарського призначення, комунальної форми власності</w:t>
      </w:r>
      <w:r w:rsidRPr="009D665B">
        <w:rPr>
          <w:rFonts w:ascii="Times New Roman" w:hAnsi="Times New Roman" w:cs="Times New Roman"/>
          <w:szCs w:val="28"/>
          <w:lang w:val="uk-UA" w:eastAsia="ru-RU"/>
        </w:rPr>
        <w:t xml:space="preserve">, розташованої за межами населених пунктів на території </w:t>
      </w:r>
      <w:proofErr w:type="spellStart"/>
      <w:r w:rsidRPr="009D665B">
        <w:rPr>
          <w:rFonts w:ascii="Times New Roman" w:hAnsi="Times New Roman" w:cs="Times New Roman"/>
          <w:szCs w:val="28"/>
          <w:lang w:val="uk-UA" w:eastAsia="ru-RU"/>
        </w:rPr>
        <w:t>Оскільської</w:t>
      </w:r>
      <w:proofErr w:type="spellEnd"/>
      <w:r w:rsidRPr="009D665B">
        <w:rPr>
          <w:rFonts w:ascii="Times New Roman" w:hAnsi="Times New Roman" w:cs="Times New Roman"/>
          <w:szCs w:val="28"/>
          <w:lang w:val="uk-UA" w:eastAsia="ru-RU"/>
        </w:rPr>
        <w:t xml:space="preserve"> сільської ради Ізюмського району Харківської області</w:t>
      </w:r>
      <w:r>
        <w:rPr>
          <w:rFonts w:ascii="Times New Roman" w:hAnsi="Times New Roman" w:cs="Times New Roman"/>
          <w:szCs w:val="28"/>
          <w:lang w:val="uk-UA" w:eastAsia="ru-RU"/>
        </w:rPr>
        <w:t xml:space="preserve"> для ведення особистого селянського господарства.</w:t>
      </w:r>
      <w:r w:rsidRPr="009D665B">
        <w:rPr>
          <w:rFonts w:ascii="Times New Roman" w:hAnsi="Times New Roman" w:cs="Times New Roman"/>
          <w:szCs w:val="28"/>
          <w:lang w:val="uk-UA" w:eastAsia="ru-RU"/>
        </w:rPr>
        <w:t>»</w:t>
      </w:r>
      <w:r>
        <w:rPr>
          <w:rFonts w:ascii="Times New Roman" w:hAnsi="Times New Roman" w:cs="Times New Roman"/>
          <w:szCs w:val="28"/>
          <w:lang w:val="uk-UA" w:eastAsia="ru-RU"/>
        </w:rPr>
        <w:t>.</w:t>
      </w:r>
    </w:p>
    <w:p w14:paraId="30558D5F" w14:textId="20900CAF" w:rsidR="00EA63F2" w:rsidRPr="009D665B" w:rsidRDefault="00EA63F2" w:rsidP="00EA63F2">
      <w:pPr>
        <w:tabs>
          <w:tab w:val="left" w:pos="9498"/>
        </w:tabs>
        <w:ind w:right="-141"/>
        <w:jc w:val="both"/>
        <w:rPr>
          <w:rFonts w:ascii="Times New Roman" w:hAnsi="Times New Roman" w:cs="Times New Roman"/>
          <w:szCs w:val="28"/>
          <w:lang w:val="uk-UA"/>
        </w:rPr>
      </w:pPr>
      <w:r w:rsidRPr="009D665B">
        <w:rPr>
          <w:rFonts w:ascii="Times New Roman" w:hAnsi="Times New Roman" w:cs="Times New Roman"/>
          <w:szCs w:val="28"/>
          <w:lang w:val="uk-UA"/>
        </w:rPr>
        <w:t>2. Контроль</w:t>
      </w:r>
      <w:r w:rsidRPr="009D665B">
        <w:rPr>
          <w:rFonts w:ascii="Times New Roman" w:hAnsi="Times New Roman" w:cs="Times New Roman"/>
          <w:color w:val="000000"/>
          <w:szCs w:val="28"/>
          <w:lang w:val="uk-UA"/>
        </w:rPr>
        <w:t xml:space="preserve"> за виконанням даного рішення покласти на постійну комісію з  питань</w:t>
      </w:r>
      <w:r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9D665B">
        <w:rPr>
          <w:rFonts w:ascii="Times New Roman" w:hAnsi="Times New Roman" w:cs="Times New Roman"/>
          <w:color w:val="000000"/>
          <w:szCs w:val="28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C2109A0" w:rsidR="009D0DCE" w:rsidRPr="00B5238C" w:rsidRDefault="0018443A" w:rsidP="0018443A">
      <w:pPr>
        <w:rPr>
          <w:rFonts w:ascii="Times New Roman" w:hAnsi="Times New Roman" w:cs="Times New Roman"/>
          <w:b/>
          <w:sz w:val="24"/>
          <w:lang w:val="uk-UA"/>
        </w:rPr>
      </w:pPr>
      <w:r w:rsidRPr="0018443A">
        <w:rPr>
          <w:rFonts w:ascii="Times New Roman" w:hAnsi="Times New Roman" w:cs="Times New Roman"/>
          <w:b/>
          <w:sz w:val="24"/>
        </w:rPr>
        <w:t xml:space="preserve">    </w:t>
      </w:r>
      <w:r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="009D0DCE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26F4DEC" w:rsidR="009D0DCE" w:rsidRDefault="009D0DCE" w:rsidP="009D0DCE">
      <w:pPr>
        <w:jc w:val="center"/>
        <w:rPr>
          <w:b/>
          <w:szCs w:val="28"/>
          <w:lang w:val="uk-UA"/>
        </w:rPr>
      </w:pPr>
    </w:p>
    <w:p w14:paraId="2AFD789F" w14:textId="77777777" w:rsidR="00C222A5" w:rsidRDefault="00C222A5" w:rsidP="00EA63F2">
      <w:pPr>
        <w:rPr>
          <w:b/>
          <w:szCs w:val="28"/>
          <w:lang w:val="uk-UA"/>
        </w:rPr>
      </w:pPr>
      <w:bookmarkStart w:id="1" w:name="_GoBack"/>
      <w:bookmarkEnd w:id="1"/>
    </w:p>
    <w:sectPr w:rsidR="00C222A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ABD9B1" w14:textId="77777777" w:rsidR="00AD3604" w:rsidRDefault="00AD3604" w:rsidP="00E64EFD">
      <w:r>
        <w:separator/>
      </w:r>
    </w:p>
  </w:endnote>
  <w:endnote w:type="continuationSeparator" w:id="0">
    <w:p w14:paraId="0F6EC47C" w14:textId="77777777" w:rsidR="00AD3604" w:rsidRDefault="00AD360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FC7DCB" w14:textId="77777777" w:rsidR="00AD3604" w:rsidRDefault="00AD3604" w:rsidP="00E64EFD">
      <w:r>
        <w:separator/>
      </w:r>
    </w:p>
  </w:footnote>
  <w:footnote w:type="continuationSeparator" w:id="0">
    <w:p w14:paraId="6505F730" w14:textId="77777777" w:rsidR="00AD3604" w:rsidRDefault="00AD360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66C6F"/>
    <w:rsid w:val="0018443A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1040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935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83046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B1A2A"/>
    <w:rsid w:val="008C3BF3"/>
    <w:rsid w:val="008E2D17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3604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222A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A63F2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D1645-1ECA-4C39-B015-0225C19EE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7</cp:revision>
  <cp:lastPrinted>2021-10-25T11:58:00Z</cp:lastPrinted>
  <dcterms:created xsi:type="dcterms:W3CDTF">2021-09-30T10:37:00Z</dcterms:created>
  <dcterms:modified xsi:type="dcterms:W3CDTF">2021-10-25T11:59:00Z</dcterms:modified>
</cp:coreProperties>
</file>