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1380B8C8" w:rsidR="0043537A" w:rsidRPr="00837A8B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5F0FA950">
                  <wp:simplePos x="0" y="0"/>
                  <wp:positionH relativeFrom="column">
                    <wp:posOffset>2651760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439BF878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</w:t>
      </w:r>
      <w:r w:rsidR="00B5650F">
        <w:rPr>
          <w:b/>
          <w:lang w:val="uk-UA"/>
        </w:rPr>
        <w:t xml:space="preserve">    </w:t>
      </w:r>
      <w:r w:rsidR="00DA2ED6">
        <w:rPr>
          <w:b/>
          <w:lang w:val="uk-UA"/>
        </w:rPr>
        <w:t>І</w:t>
      </w:r>
      <w:bookmarkStart w:id="0" w:name="_GoBack"/>
      <w:bookmarkEnd w:id="0"/>
      <w:r w:rsidR="00B5650F">
        <w:rPr>
          <w:b/>
          <w:lang w:val="uk-UA"/>
        </w:rPr>
        <w:t xml:space="preserve">Х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20835699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 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8013F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gramStart"/>
      <w:r w:rsidR="00F0624F">
        <w:rPr>
          <w:rFonts w:ascii="Times New Roman" w:hAnsi="Times New Roman" w:cs="Times New Roman"/>
          <w:b/>
          <w:sz w:val="24"/>
          <w:lang w:val="uk-UA"/>
        </w:rPr>
        <w:t>№</w:t>
      </w:r>
      <w:r w:rsidR="00B5650F">
        <w:rPr>
          <w:rFonts w:ascii="Times New Roman" w:hAnsi="Times New Roman" w:cs="Times New Roman"/>
          <w:b/>
          <w:sz w:val="24"/>
          <w:lang w:val="uk-UA"/>
        </w:rPr>
        <w:t xml:space="preserve">  26</w:t>
      </w:r>
      <w:proofErr w:type="gramEnd"/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</w:t>
      </w:r>
      <w:r w:rsidR="00F0624F"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2589533C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B5650F">
        <w:rPr>
          <w:rFonts w:ascii="Times New Roman" w:hAnsi="Times New Roman" w:cs="Times New Roman"/>
          <w:b/>
          <w:bCs/>
          <w:sz w:val="24"/>
          <w:lang w:val="uk-UA"/>
        </w:rPr>
        <w:t xml:space="preserve">19 травня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1" w:name="_Hlk42697211"/>
      <w:r>
        <w:rPr>
          <w:sz w:val="22"/>
          <w:szCs w:val="22"/>
        </w:rPr>
        <w:t xml:space="preserve">       </w:t>
      </w:r>
      <w:bookmarkStart w:id="2" w:name="_Hlk57636959"/>
      <w:bookmarkStart w:id="3" w:name="_Hlk53062255"/>
    </w:p>
    <w:p w14:paraId="46A68563" w14:textId="23C2ACFE" w:rsidR="0043537A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sz w:val="22"/>
          <w:szCs w:val="22"/>
        </w:rPr>
        <w:t xml:space="preserve">           </w:t>
      </w:r>
      <w:bookmarkStart w:id="4" w:name="_Hlk54879879"/>
      <w:bookmarkStart w:id="5" w:name="_Hlk53066371"/>
      <w:r w:rsidR="00F0624F"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>«</w:t>
      </w:r>
      <w:r w:rsidR="00F0624F">
        <w:rPr>
          <w:b/>
          <w:sz w:val="22"/>
          <w:szCs w:val="22"/>
          <w:lang w:val="uk-UA"/>
        </w:rPr>
        <w:t>Технічної 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D5802D3" w14:textId="1F25D4F1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встановлення</w:t>
      </w:r>
      <w:r w:rsidR="00837A8B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(відновлення)</w:t>
      </w:r>
      <w:r w:rsidR="008013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меж</w:t>
      </w:r>
      <w:r w:rsidR="00837A8B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земельної</w:t>
      </w:r>
      <w:r w:rsidR="008013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ділянки </w:t>
      </w:r>
    </w:p>
    <w:p w14:paraId="07799FB5" w14:textId="6070799B" w:rsidR="00CB3099" w:rsidRDefault="00F0624F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</w:t>
      </w:r>
      <w:r w:rsidR="008013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натурі (на місцевості)</w:t>
      </w:r>
      <w:bookmarkStart w:id="6" w:name="_Hlk42696535"/>
      <w:r w:rsidR="008013F7">
        <w:rPr>
          <w:b/>
          <w:sz w:val="22"/>
          <w:szCs w:val="22"/>
          <w:lang w:val="uk-UA"/>
        </w:rPr>
        <w:t xml:space="preserve"> </w:t>
      </w:r>
      <w:r w:rsidR="00630C2D" w:rsidRPr="00630C2D">
        <w:rPr>
          <w:b/>
          <w:sz w:val="22"/>
          <w:szCs w:val="22"/>
          <w:lang w:val="uk-UA"/>
        </w:rPr>
        <w:t>замовник</w:t>
      </w:r>
      <w:bookmarkStart w:id="7" w:name="_Hlk42696498"/>
      <w:bookmarkStart w:id="8" w:name="_Hlk60645511"/>
      <w:r w:rsidR="008013F7">
        <w:rPr>
          <w:b/>
          <w:sz w:val="22"/>
          <w:szCs w:val="22"/>
          <w:lang w:val="uk-UA"/>
        </w:rPr>
        <w:t xml:space="preserve"> </w:t>
      </w:r>
      <w:r w:rsidR="00557A31">
        <w:rPr>
          <w:b/>
          <w:sz w:val="22"/>
          <w:szCs w:val="22"/>
          <w:lang w:val="uk-UA"/>
        </w:rPr>
        <w:t>гр.</w:t>
      </w:r>
      <w:bookmarkStart w:id="9" w:name="_Hlk53061697"/>
      <w:bookmarkEnd w:id="6"/>
      <w:bookmarkEnd w:id="7"/>
      <w:r w:rsidR="00837A8B">
        <w:rPr>
          <w:b/>
          <w:sz w:val="22"/>
          <w:szCs w:val="22"/>
          <w:lang w:val="uk-UA"/>
        </w:rPr>
        <w:t xml:space="preserve"> </w:t>
      </w:r>
      <w:bookmarkStart w:id="10" w:name="_Hlk54879264"/>
      <w:r w:rsidR="00CB3099">
        <w:rPr>
          <w:b/>
          <w:sz w:val="22"/>
          <w:szCs w:val="22"/>
          <w:lang w:val="uk-UA"/>
        </w:rPr>
        <w:t>Волик Наталія Василівна</w:t>
      </w:r>
      <w:r w:rsidR="006371FC">
        <w:rPr>
          <w:b/>
          <w:sz w:val="22"/>
          <w:szCs w:val="22"/>
          <w:lang w:val="uk-UA"/>
        </w:rPr>
        <w:t xml:space="preserve">  </w:t>
      </w:r>
      <w:r w:rsidR="003A6D7E">
        <w:rPr>
          <w:b/>
          <w:sz w:val="22"/>
          <w:szCs w:val="22"/>
          <w:lang w:val="uk-UA"/>
        </w:rPr>
        <w:t xml:space="preserve"> </w:t>
      </w:r>
      <w:bookmarkEnd w:id="9"/>
      <w:bookmarkEnd w:id="10"/>
    </w:p>
    <w:p w14:paraId="0FBFAE9F" w14:textId="3A5A33FC" w:rsidR="00CB3099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цільове призначення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земельної ділянки: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будівництва</w:t>
      </w:r>
      <w:r w:rsidR="006371FC">
        <w:rPr>
          <w:b/>
          <w:sz w:val="22"/>
          <w:szCs w:val="22"/>
          <w:lang w:val="uk-UA"/>
        </w:rPr>
        <w:t xml:space="preserve">   </w:t>
      </w:r>
      <w:r>
        <w:rPr>
          <w:b/>
          <w:sz w:val="22"/>
          <w:szCs w:val="22"/>
          <w:lang w:val="uk-UA"/>
        </w:rPr>
        <w:t xml:space="preserve"> </w:t>
      </w:r>
    </w:p>
    <w:p w14:paraId="4CCAB1BD" w14:textId="4FFDA75A" w:rsidR="00CB3099" w:rsidRDefault="00F0624F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і</w:t>
      </w:r>
      <w:r w:rsidR="006371F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житлового</w:t>
      </w:r>
      <w:r w:rsidR="008013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будинку, 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</w:t>
      </w:r>
    </w:p>
    <w:p w14:paraId="3C542A84" w14:textId="0A8636F6" w:rsidR="00CB3099" w:rsidRDefault="00F0624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і споруд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адресою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>: вул.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CB3099">
        <w:rPr>
          <w:rFonts w:ascii="Times New Roman" w:hAnsi="Times New Roman" w:cs="Times New Roman"/>
          <w:b/>
          <w:sz w:val="22"/>
          <w:szCs w:val="22"/>
          <w:lang w:val="uk-UA"/>
        </w:rPr>
        <w:t>Зао</w:t>
      </w:r>
      <w:r w:rsidR="006371FC">
        <w:rPr>
          <w:rFonts w:ascii="Times New Roman" w:hAnsi="Times New Roman" w:cs="Times New Roman"/>
          <w:b/>
          <w:sz w:val="22"/>
          <w:szCs w:val="22"/>
          <w:lang w:val="uk-UA"/>
        </w:rPr>
        <w:t>скіль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ська</w:t>
      </w:r>
      <w:proofErr w:type="spellEnd"/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буд. </w:t>
      </w:r>
      <w:r w:rsidR="006371FC">
        <w:rPr>
          <w:rFonts w:ascii="Times New Roman" w:hAnsi="Times New Roman" w:cs="Times New Roman"/>
          <w:b/>
          <w:sz w:val="22"/>
          <w:szCs w:val="22"/>
          <w:lang w:val="uk-UA"/>
        </w:rPr>
        <w:t>63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Оскіл,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Ізюмськ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647BFFFD" w14:textId="6A7A64AC" w:rsidR="00F11619" w:rsidRPr="006371FC" w:rsidRDefault="00F0624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2"/>
    <w:bookmarkEnd w:id="4"/>
    <w:bookmarkEnd w:id="8"/>
    <w:p w14:paraId="64091AC4" w14:textId="77777777"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1"/>
    <w:bookmarkEnd w:id="3"/>
    <w:bookmarkEnd w:id="5"/>
    <w:p w14:paraId="62755022" w14:textId="1EBC5062" w:rsidR="0043537A" w:rsidRPr="008013F7" w:rsidRDefault="00F0624F" w:rsidP="00837A8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8013F7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3099" w:rsidRPr="008013F7">
        <w:rPr>
          <w:rFonts w:ascii="Times New Roman" w:hAnsi="Times New Roman" w:cs="Times New Roman"/>
          <w:sz w:val="22"/>
          <w:szCs w:val="22"/>
          <w:lang w:val="uk-UA"/>
        </w:rPr>
        <w:t>Волик Наталії Василівни</w:t>
      </w:r>
      <w:r w:rsidR="000A2E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6F36D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</w:t>
      </w:r>
      <w:bookmarkStart w:id="11" w:name="_Hlk54875065"/>
      <w:bookmarkStart w:id="12" w:name="_Hlk53065761"/>
      <w:r w:rsidR="006F36D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із </w:t>
      </w:r>
      <w:bookmarkStart w:id="13" w:name="_Hlk42696888"/>
      <w:bookmarkStart w:id="14" w:name="_Hlk53061806"/>
      <w:bookmarkStart w:id="15" w:name="_Hlk60645641"/>
      <w:r w:rsidR="006F36D7" w:rsidRPr="008013F7">
        <w:rPr>
          <w:rFonts w:ascii="Times New Roman" w:hAnsi="Times New Roman" w:cs="Times New Roman"/>
          <w:sz w:val="22"/>
          <w:szCs w:val="22"/>
          <w:lang w:val="uk-UA"/>
        </w:rPr>
        <w:t>землеустрою  щодо встановлення (відновлення) меж зе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>м</w:t>
      </w:r>
      <w:r w:rsidR="006F36D7" w:rsidRPr="008013F7">
        <w:rPr>
          <w:rFonts w:ascii="Times New Roman" w:hAnsi="Times New Roman" w:cs="Times New Roman"/>
          <w:sz w:val="22"/>
          <w:szCs w:val="22"/>
          <w:lang w:val="uk-UA"/>
        </w:rPr>
        <w:t>ельної ділянки в натурі (на місцевості)</w:t>
      </w:r>
      <w:r w:rsidR="00F11619" w:rsidRP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11619" w:rsidRPr="008013F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замовник </w:t>
      </w:r>
      <w:bookmarkEnd w:id="11"/>
      <w:bookmarkEnd w:id="12"/>
      <w:bookmarkEnd w:id="13"/>
      <w:bookmarkEnd w:id="14"/>
      <w:r w:rsidR="00837A8B" w:rsidRPr="008013F7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3099" w:rsidRPr="008013F7">
        <w:rPr>
          <w:rFonts w:ascii="Times New Roman" w:hAnsi="Times New Roman" w:cs="Times New Roman"/>
          <w:sz w:val="22"/>
          <w:szCs w:val="22"/>
          <w:lang w:val="uk-UA"/>
        </w:rPr>
        <w:t>Волик Наталія Василівна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8013F7">
        <w:rPr>
          <w:rFonts w:ascii="Times New Roman" w:hAnsi="Times New Roman" w:cs="Times New Roman"/>
          <w:sz w:val="22"/>
          <w:szCs w:val="22"/>
          <w:lang w:val="uk-UA"/>
        </w:rPr>
        <w:t>цільове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8013F7">
        <w:rPr>
          <w:rFonts w:ascii="Times New Roman" w:hAnsi="Times New Roman" w:cs="Times New Roman"/>
          <w:sz w:val="22"/>
          <w:szCs w:val="22"/>
          <w:lang w:val="uk-UA"/>
        </w:rPr>
        <w:t>призначення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8013F7">
        <w:rPr>
          <w:rFonts w:ascii="Times New Roman" w:hAnsi="Times New Roman" w:cs="Times New Roman"/>
          <w:sz w:val="22"/>
          <w:szCs w:val="22"/>
          <w:lang w:val="uk-UA"/>
        </w:rPr>
        <w:t>земельної ділянки: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8013F7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8013F7">
        <w:rPr>
          <w:rFonts w:ascii="Times New Roman" w:hAnsi="Times New Roman" w:cs="Times New Roman"/>
          <w:sz w:val="22"/>
          <w:szCs w:val="22"/>
          <w:lang w:val="uk-UA"/>
        </w:rPr>
        <w:t>будівництва і обслуговування  житлового будинку, господарських будівель і споруд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за </w:t>
      </w:r>
      <w:proofErr w:type="spellStart"/>
      <w:r w:rsidR="00837A8B" w:rsidRPr="008013F7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837A8B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: вул. </w:t>
      </w:r>
      <w:proofErr w:type="spellStart"/>
      <w:r w:rsidR="00CB3099" w:rsidRPr="008013F7">
        <w:rPr>
          <w:rFonts w:ascii="Times New Roman" w:hAnsi="Times New Roman" w:cs="Times New Roman"/>
          <w:sz w:val="22"/>
          <w:szCs w:val="22"/>
          <w:lang w:val="uk-UA"/>
        </w:rPr>
        <w:t>Зао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скіль</w:t>
      </w:r>
      <w:r w:rsidR="00837A8B" w:rsidRPr="008013F7">
        <w:rPr>
          <w:rFonts w:ascii="Times New Roman" w:hAnsi="Times New Roman" w:cs="Times New Roman"/>
          <w:sz w:val="22"/>
          <w:szCs w:val="22"/>
          <w:lang w:val="uk-UA"/>
        </w:rPr>
        <w:t>ська</w:t>
      </w:r>
      <w:proofErr w:type="spellEnd"/>
      <w:r w:rsidR="00837A8B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, буд.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63</w:t>
      </w:r>
      <w:r w:rsidR="00837A8B" w:rsidRPr="008013F7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8013F7">
        <w:rPr>
          <w:rFonts w:ascii="Times New Roman" w:hAnsi="Times New Roman" w:cs="Times New Roman"/>
          <w:sz w:val="22"/>
          <w:szCs w:val="22"/>
          <w:lang w:val="uk-UA"/>
        </w:rPr>
        <w:t>с.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8013F7">
        <w:rPr>
          <w:rFonts w:ascii="Times New Roman" w:hAnsi="Times New Roman" w:cs="Times New Roman"/>
          <w:sz w:val="22"/>
          <w:szCs w:val="22"/>
          <w:lang w:val="uk-UA"/>
        </w:rPr>
        <w:t>Оскіл,  Ізюмського  району, Харківської  області»</w:t>
      </w:r>
      <w:bookmarkEnd w:id="15"/>
      <w:r w:rsidR="00C96E68" w:rsidRPr="00C1376C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C96E6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16" w:name="_Hlk42696970"/>
      <w:r w:rsidRPr="008013F7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051395" w:rsidRPr="008013F7">
        <w:rPr>
          <w:rFonts w:ascii="Times New Roman" w:hAnsi="Times New Roman" w:cs="Times New Roman"/>
          <w:sz w:val="22"/>
          <w:szCs w:val="22"/>
          <w:lang w:val="uk-UA"/>
        </w:rPr>
        <w:t>80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8013F7">
        <w:rPr>
          <w:rFonts w:ascii="Times New Roman" w:hAnsi="Times New Roman" w:cs="Times New Roman"/>
          <w:sz w:val="22"/>
          <w:szCs w:val="22"/>
          <w:lang w:val="uk-UA"/>
        </w:rPr>
        <w:t>1:01:001:10</w:t>
      </w:r>
      <w:r w:rsidR="00CB3099" w:rsidRPr="008013F7">
        <w:rPr>
          <w:rFonts w:ascii="Times New Roman" w:hAnsi="Times New Roman" w:cs="Times New Roman"/>
          <w:sz w:val="22"/>
          <w:szCs w:val="22"/>
          <w:lang w:val="uk-UA"/>
        </w:rPr>
        <w:t>92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0A2E4F" w:rsidRPr="008013F7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0A2E4F" w:rsidRPr="008013F7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6"/>
      <w:r w:rsidRPr="008013F7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господарських будівель і споруд, зважаючи на те,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що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розробник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технічної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документації із землеустрою не встановив наявності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 сервітутів щодо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керуючись статтями 12, 118,121,122, 186 Земельного </w:t>
      </w:r>
      <w:r w:rsidR="00C1376C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8013F7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40102A80" w:rsidR="00FD5D9C" w:rsidRPr="008013F7" w:rsidRDefault="00F0624F" w:rsidP="008274B8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“Технічну документацію </w:t>
      </w:r>
      <w:r w:rsidR="002F7EB4" w:rsidRPr="008013F7">
        <w:rPr>
          <w:rFonts w:ascii="Times New Roman" w:hAnsi="Times New Roman" w:cs="Times New Roman"/>
          <w:sz w:val="22"/>
          <w:szCs w:val="22"/>
          <w:lang w:val="uk-UA"/>
        </w:rPr>
        <w:t>із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землеустрою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щодо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встановлення (відновлення) меж земельної ділянки в натурі (на місцевості)</w:t>
      </w:r>
      <w:r w:rsidR="006371FC" w:rsidRP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замовник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гр.  </w:t>
      </w:r>
      <w:r w:rsidR="00CB3099" w:rsidRPr="008013F7">
        <w:rPr>
          <w:rFonts w:ascii="Times New Roman" w:hAnsi="Times New Roman" w:cs="Times New Roman"/>
          <w:sz w:val="22"/>
          <w:szCs w:val="22"/>
          <w:lang w:val="uk-UA"/>
        </w:rPr>
        <w:t>Волик Наталія Василівна</w:t>
      </w:r>
      <w:r w:rsidR="00BC1495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цільове   призначення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земельної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ділянки: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житлового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будинку, господарських будівель і споруд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за </w:t>
      </w:r>
      <w:proofErr w:type="spellStart"/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: вул. </w:t>
      </w:r>
      <w:proofErr w:type="spellStart"/>
      <w:r w:rsidR="00CB3099" w:rsidRPr="008013F7">
        <w:rPr>
          <w:rFonts w:ascii="Times New Roman" w:hAnsi="Times New Roman" w:cs="Times New Roman"/>
          <w:sz w:val="22"/>
          <w:szCs w:val="22"/>
          <w:lang w:val="uk-UA"/>
        </w:rPr>
        <w:t>Зао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скільська</w:t>
      </w:r>
      <w:proofErr w:type="spellEnd"/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, буд. 63,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с. Оскіл,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Ізюмського  району, Харківської  області»</w:t>
      </w:r>
      <w:r w:rsidR="00837A8B" w:rsidRPr="008013F7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61C42813" w14:textId="47273846" w:rsidR="008274B8" w:rsidRPr="00C96E68" w:rsidRDefault="00F0624F" w:rsidP="00C96E68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0067" w:rsidRPr="008013F7">
        <w:rPr>
          <w:rFonts w:ascii="Times New Roman" w:hAnsi="Times New Roman" w:cs="Times New Roman"/>
          <w:sz w:val="22"/>
          <w:szCs w:val="22"/>
          <w:lang w:val="uk-UA"/>
        </w:rPr>
        <w:t>Волик Наталії Василівні</w:t>
      </w:r>
      <w:r w:rsidR="00500FEA" w:rsidRPr="008013F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(податковий номер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00FEA" w:rsidRPr="008013F7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480067" w:rsidRPr="008013F7">
        <w:rPr>
          <w:rFonts w:ascii="Times New Roman" w:hAnsi="Times New Roman" w:cs="Times New Roman"/>
          <w:sz w:val="22"/>
          <w:szCs w:val="22"/>
          <w:lang w:val="uk-UA"/>
        </w:rPr>
        <w:t>488112081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)  </w:t>
      </w:r>
      <w:r w:rsidRPr="00C96E68">
        <w:rPr>
          <w:rFonts w:ascii="Times New Roman" w:hAnsi="Times New Roman" w:cs="Times New Roman"/>
          <w:sz w:val="22"/>
          <w:szCs w:val="22"/>
          <w:lang w:val="uk-UA"/>
        </w:rPr>
        <w:t>безоплатно у приватну</w:t>
      </w:r>
      <w:r w:rsidR="008013F7" w:rsidRPr="00C96E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96E68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FD5D9C" w:rsidRPr="00C96E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96E68">
        <w:rPr>
          <w:rFonts w:ascii="Times New Roman" w:hAnsi="Times New Roman" w:cs="Times New Roman"/>
          <w:sz w:val="22"/>
          <w:szCs w:val="22"/>
          <w:lang w:val="uk-UA"/>
        </w:rPr>
        <w:t>ділянку, яка</w:t>
      </w:r>
      <w:r w:rsidR="008013F7" w:rsidRPr="00C96E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96E68">
        <w:rPr>
          <w:rFonts w:ascii="Times New Roman" w:hAnsi="Times New Roman" w:cs="Times New Roman"/>
          <w:sz w:val="22"/>
          <w:szCs w:val="22"/>
          <w:lang w:val="uk-UA"/>
        </w:rPr>
        <w:t>розташована за</w:t>
      </w:r>
      <w:r w:rsidR="008013F7" w:rsidRPr="00C96E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C96E68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C96E68">
        <w:rPr>
          <w:rFonts w:ascii="Times New Roman" w:hAnsi="Times New Roman" w:cs="Times New Roman"/>
          <w:sz w:val="22"/>
          <w:szCs w:val="22"/>
          <w:lang w:val="uk-UA"/>
        </w:rPr>
        <w:t>: вул.</w:t>
      </w:r>
      <w:r w:rsidR="008274B8" w:rsidRPr="00C96E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480067" w:rsidRPr="00C96E68">
        <w:rPr>
          <w:rFonts w:ascii="Times New Roman" w:hAnsi="Times New Roman" w:cs="Times New Roman"/>
          <w:sz w:val="22"/>
          <w:szCs w:val="22"/>
          <w:lang w:val="uk-UA"/>
        </w:rPr>
        <w:t>Зао</w:t>
      </w:r>
      <w:r w:rsidR="006371FC" w:rsidRPr="00C96E68">
        <w:rPr>
          <w:rFonts w:ascii="Times New Roman" w:hAnsi="Times New Roman" w:cs="Times New Roman"/>
          <w:sz w:val="22"/>
          <w:szCs w:val="22"/>
          <w:lang w:val="uk-UA"/>
        </w:rPr>
        <w:t>скіль</w:t>
      </w:r>
      <w:r w:rsidR="00DC2F37" w:rsidRPr="00C96E68">
        <w:rPr>
          <w:rFonts w:ascii="Times New Roman" w:hAnsi="Times New Roman" w:cs="Times New Roman"/>
          <w:sz w:val="22"/>
          <w:szCs w:val="22"/>
          <w:lang w:val="uk-UA"/>
        </w:rPr>
        <w:t>ська</w:t>
      </w:r>
      <w:proofErr w:type="spellEnd"/>
      <w:r w:rsidR="008274B8" w:rsidRPr="00C96E6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C2F37" w:rsidRPr="00C96E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D5D9C" w:rsidRPr="00C96E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C96E68">
        <w:rPr>
          <w:rFonts w:ascii="Times New Roman" w:hAnsi="Times New Roman" w:cs="Times New Roman"/>
          <w:sz w:val="22"/>
          <w:szCs w:val="22"/>
          <w:lang w:val="uk-UA"/>
        </w:rPr>
        <w:t xml:space="preserve">буд. </w:t>
      </w:r>
      <w:r w:rsidR="006371FC" w:rsidRPr="00C96E68">
        <w:rPr>
          <w:rFonts w:ascii="Times New Roman" w:hAnsi="Times New Roman" w:cs="Times New Roman"/>
          <w:sz w:val="22"/>
          <w:szCs w:val="22"/>
          <w:lang w:val="uk-UA"/>
        </w:rPr>
        <w:t>63</w:t>
      </w:r>
      <w:r w:rsidR="00782DF2" w:rsidRPr="00C96E6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8013F7" w:rsidRPr="00C96E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96E68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051395" w:rsidRPr="00C96E68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Pr="00C96E68">
        <w:rPr>
          <w:rFonts w:ascii="Times New Roman" w:hAnsi="Times New Roman" w:cs="Times New Roman"/>
          <w:sz w:val="22"/>
          <w:szCs w:val="22"/>
          <w:lang w:val="uk-UA"/>
        </w:rPr>
        <w:t>, Ізюмський</w:t>
      </w:r>
      <w:r w:rsidR="008013F7" w:rsidRPr="00C96E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96E68">
        <w:rPr>
          <w:rFonts w:ascii="Times New Roman" w:hAnsi="Times New Roman" w:cs="Times New Roman"/>
          <w:sz w:val="22"/>
          <w:szCs w:val="22"/>
          <w:lang w:val="uk-UA"/>
        </w:rPr>
        <w:t>район,</w:t>
      </w:r>
      <w:r w:rsidR="008013F7" w:rsidRPr="00C96E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96E68">
        <w:rPr>
          <w:rFonts w:ascii="Times New Roman" w:hAnsi="Times New Roman" w:cs="Times New Roman"/>
          <w:sz w:val="22"/>
          <w:szCs w:val="22"/>
          <w:lang w:val="uk-UA"/>
        </w:rPr>
        <w:t>Харківськ</w:t>
      </w:r>
      <w:r w:rsidR="008013F7" w:rsidRPr="00C96E68">
        <w:rPr>
          <w:rFonts w:ascii="Times New Roman" w:hAnsi="Times New Roman" w:cs="Times New Roman"/>
          <w:sz w:val="22"/>
          <w:szCs w:val="22"/>
          <w:lang w:val="uk-UA"/>
        </w:rPr>
        <w:t xml:space="preserve">а </w:t>
      </w:r>
      <w:r w:rsidRPr="00C96E68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 w:rsidR="00C96E68" w:rsidRPr="00C96E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C96E68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C96E68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8013F7" w:rsidRPr="00C96E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C96E68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C96E68" w:rsidRPr="00C96E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C96E68">
        <w:rPr>
          <w:rFonts w:ascii="Times New Roman" w:hAnsi="Times New Roman" w:cs="Times New Roman"/>
          <w:sz w:val="22"/>
          <w:szCs w:val="22"/>
          <w:lang w:val="uk-UA"/>
        </w:rPr>
        <w:t>6322888001:01:001:10</w:t>
      </w:r>
      <w:r w:rsidR="00480067" w:rsidRPr="00C96E68">
        <w:rPr>
          <w:rFonts w:ascii="Times New Roman" w:hAnsi="Times New Roman" w:cs="Times New Roman"/>
          <w:sz w:val="22"/>
          <w:szCs w:val="22"/>
          <w:lang w:val="uk-UA"/>
        </w:rPr>
        <w:t>92</w:t>
      </w:r>
      <w:r w:rsidRPr="00C96E68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A425B4" w:rsidRPr="00C96E68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C96E68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8013F7" w:rsidRPr="00C96E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C96E68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C96E68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8274B8" w:rsidRPr="00C96E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C96E68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8274B8" w:rsidRPr="00C96E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C96E68">
        <w:rPr>
          <w:rFonts w:ascii="Times New Roman" w:hAnsi="Times New Roman" w:cs="Times New Roman"/>
          <w:sz w:val="22"/>
          <w:szCs w:val="22"/>
          <w:lang w:val="uk-UA"/>
        </w:rPr>
        <w:t xml:space="preserve">в </w:t>
      </w:r>
      <w:r w:rsidR="001874C4" w:rsidRPr="00C96E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C96E68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C96E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C96E68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8013F7" w:rsidRPr="00C96E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C96E68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0A2E4F" w:rsidRPr="00C96E68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76725C" w:rsidRPr="00C96E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96E68">
        <w:rPr>
          <w:rFonts w:ascii="Times New Roman" w:hAnsi="Times New Roman" w:cs="Times New Roman"/>
          <w:sz w:val="22"/>
          <w:szCs w:val="22"/>
          <w:lang w:val="uk-UA"/>
        </w:rPr>
        <w:t>га  для</w:t>
      </w:r>
      <w:r w:rsidR="00FD5D9C" w:rsidRPr="00C96E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96E68">
        <w:rPr>
          <w:rFonts w:ascii="Times New Roman" w:hAnsi="Times New Roman" w:cs="Times New Roman"/>
          <w:sz w:val="22"/>
          <w:szCs w:val="22"/>
          <w:lang w:val="uk-UA"/>
        </w:rPr>
        <w:t>будівництва і</w:t>
      </w:r>
      <w:r w:rsidR="00DC2F37" w:rsidRPr="00C96E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96E68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DC2F37" w:rsidRPr="00C96E68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C96E68">
        <w:rPr>
          <w:rFonts w:ascii="Times New Roman" w:hAnsi="Times New Roman" w:cs="Times New Roman"/>
          <w:sz w:val="22"/>
          <w:szCs w:val="22"/>
          <w:lang w:val="uk-UA"/>
        </w:rPr>
        <w:t xml:space="preserve"> житлового будинку, господарських</w:t>
      </w:r>
      <w:r w:rsidR="008013F7" w:rsidRPr="00C96E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96E68">
        <w:rPr>
          <w:rFonts w:ascii="Times New Roman" w:hAnsi="Times New Roman" w:cs="Times New Roman"/>
          <w:sz w:val="22"/>
          <w:szCs w:val="22"/>
          <w:lang w:val="uk-UA"/>
        </w:rPr>
        <w:t>будівель</w:t>
      </w:r>
      <w:r w:rsidR="00DC2F37" w:rsidRPr="00C96E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96E68">
        <w:rPr>
          <w:rFonts w:ascii="Times New Roman" w:hAnsi="Times New Roman" w:cs="Times New Roman"/>
          <w:sz w:val="22"/>
          <w:szCs w:val="22"/>
          <w:lang w:val="uk-UA"/>
        </w:rPr>
        <w:t xml:space="preserve"> і споруд.</w:t>
      </w:r>
    </w:p>
    <w:p w14:paraId="117B3732" w14:textId="659C75C9" w:rsidR="0043537A" w:rsidRPr="008274B8" w:rsidRDefault="00F0624F" w:rsidP="008274B8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274B8">
        <w:rPr>
          <w:rFonts w:ascii="Times New Roman" w:hAnsi="Times New Roman" w:cs="Times New Roman"/>
          <w:sz w:val="22"/>
          <w:szCs w:val="22"/>
          <w:lang w:val="uk-UA"/>
        </w:rPr>
        <w:t>Зобов’язат</w:t>
      </w:r>
      <w:r w:rsidR="008274B8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8274B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39027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480067" w:rsidRPr="008274B8">
        <w:rPr>
          <w:rFonts w:ascii="Times New Roman" w:hAnsi="Times New Roman" w:cs="Times New Roman"/>
          <w:bCs/>
          <w:sz w:val="22"/>
          <w:szCs w:val="22"/>
          <w:lang w:val="uk-UA"/>
        </w:rPr>
        <w:t>Волик Н.В.</w:t>
      </w:r>
      <w:r w:rsidR="008274B8" w:rsidRPr="008274B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8274B8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</w:t>
      </w:r>
      <w:r w:rsidR="008274B8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8274B8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органах державної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реєстрації майнових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4FA80636" w:rsidR="0043537A" w:rsidRPr="008274B8" w:rsidRDefault="00F0624F" w:rsidP="008274B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0067" w:rsidRPr="008013F7">
        <w:rPr>
          <w:rFonts w:ascii="Times New Roman" w:hAnsi="Times New Roman" w:cs="Times New Roman"/>
          <w:sz w:val="22"/>
          <w:szCs w:val="22"/>
          <w:lang w:val="uk-UA"/>
        </w:rPr>
        <w:t>відділу земельних відносин та комунальної власності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8013F7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Кулик С.І.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390272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нести</w:t>
      </w:r>
      <w:proofErr w:type="spellEnd"/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документи </w:t>
      </w:r>
      <w:r w:rsidR="00B54D92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8013F7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BCC993C" w14:textId="65A46D70" w:rsidR="001874C4" w:rsidRPr="008013F7" w:rsidRDefault="00F0624F" w:rsidP="008274B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Контроль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8013F7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рішення покласти  на  постійну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комісію з питань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3162452A" w:rsidR="001874C4" w:rsidRPr="008013F7" w:rsidRDefault="001874C4" w:rsidP="008274B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        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96E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природокористування, планування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6609D8F7" w:rsidR="00DC777E" w:rsidRPr="008013F7" w:rsidRDefault="001874C4" w:rsidP="008274B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C96E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8013F7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Default="00DC777E" w:rsidP="008274B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28F06B09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proofErr w:type="spellStart"/>
      <w:r w:rsidR="003261D9">
        <w:rPr>
          <w:b/>
          <w:sz w:val="22"/>
          <w:szCs w:val="22"/>
          <w:lang w:val="uk-UA"/>
        </w:rPr>
        <w:t>Оскільський</w:t>
      </w:r>
      <w:proofErr w:type="spellEnd"/>
      <w:r w:rsidR="003261D9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F0624F">
        <w:rPr>
          <w:b/>
          <w:sz w:val="22"/>
          <w:szCs w:val="22"/>
          <w:lang w:val="uk-UA"/>
        </w:rPr>
        <w:t xml:space="preserve">                              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sectPr w:rsidR="001874C4" w:rsidSect="00C96E68">
      <w:pgSz w:w="11906" w:h="16838"/>
      <w:pgMar w:top="851" w:right="987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4F77B0D"/>
    <w:multiLevelType w:val="hybridMultilevel"/>
    <w:tmpl w:val="E86E6556"/>
    <w:lvl w:ilvl="0" w:tplc="AF481138">
      <w:start w:val="3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A2E4F"/>
    <w:rsid w:val="0017219D"/>
    <w:rsid w:val="001874C4"/>
    <w:rsid w:val="002463BF"/>
    <w:rsid w:val="002D7BDC"/>
    <w:rsid w:val="002F7EB4"/>
    <w:rsid w:val="003162B8"/>
    <w:rsid w:val="003261D9"/>
    <w:rsid w:val="00390272"/>
    <w:rsid w:val="003A6D7E"/>
    <w:rsid w:val="003C4073"/>
    <w:rsid w:val="003F457F"/>
    <w:rsid w:val="0043537A"/>
    <w:rsid w:val="00444363"/>
    <w:rsid w:val="00480067"/>
    <w:rsid w:val="00500FEA"/>
    <w:rsid w:val="00503C13"/>
    <w:rsid w:val="00512B71"/>
    <w:rsid w:val="00557A31"/>
    <w:rsid w:val="0058663E"/>
    <w:rsid w:val="0062304A"/>
    <w:rsid w:val="00630C2D"/>
    <w:rsid w:val="006371FC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8013F7"/>
    <w:rsid w:val="00811AF4"/>
    <w:rsid w:val="0082222B"/>
    <w:rsid w:val="008274B8"/>
    <w:rsid w:val="00837A8B"/>
    <w:rsid w:val="00892777"/>
    <w:rsid w:val="008A6C93"/>
    <w:rsid w:val="008C014C"/>
    <w:rsid w:val="0093170F"/>
    <w:rsid w:val="009B1DCC"/>
    <w:rsid w:val="009F525E"/>
    <w:rsid w:val="00A11242"/>
    <w:rsid w:val="00A425B4"/>
    <w:rsid w:val="00A96299"/>
    <w:rsid w:val="00AC3EDF"/>
    <w:rsid w:val="00AF66EF"/>
    <w:rsid w:val="00B54D92"/>
    <w:rsid w:val="00B5650F"/>
    <w:rsid w:val="00B77B65"/>
    <w:rsid w:val="00BC1495"/>
    <w:rsid w:val="00C1376C"/>
    <w:rsid w:val="00C96E68"/>
    <w:rsid w:val="00CB3099"/>
    <w:rsid w:val="00CC7EDF"/>
    <w:rsid w:val="00D100C5"/>
    <w:rsid w:val="00D26B3A"/>
    <w:rsid w:val="00DA2ED6"/>
    <w:rsid w:val="00DA67DA"/>
    <w:rsid w:val="00DB118B"/>
    <w:rsid w:val="00DC04E9"/>
    <w:rsid w:val="00DC2F37"/>
    <w:rsid w:val="00DC777E"/>
    <w:rsid w:val="00DF7D84"/>
    <w:rsid w:val="00E22565"/>
    <w:rsid w:val="00E43F86"/>
    <w:rsid w:val="00E60C2C"/>
    <w:rsid w:val="00E63B49"/>
    <w:rsid w:val="00EA75F0"/>
    <w:rsid w:val="00ED4EEE"/>
    <w:rsid w:val="00F00C64"/>
    <w:rsid w:val="00F0624F"/>
    <w:rsid w:val="00F11619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User</cp:lastModifiedBy>
  <cp:revision>11</cp:revision>
  <cp:lastPrinted>2021-05-21T06:09:00Z</cp:lastPrinted>
  <dcterms:created xsi:type="dcterms:W3CDTF">2021-04-12T10:57:00Z</dcterms:created>
  <dcterms:modified xsi:type="dcterms:W3CDTF">2021-05-21T06:09:00Z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