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59EA4531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E42A9F7" w:rsidR="0043537A" w:rsidRDefault="00A316CD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4E4E6EC8" w:rsidR="0043537A" w:rsidRDefault="00A316CD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971B9E1" w:rsidR="0043537A" w:rsidRPr="00A316CD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A316C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A316CD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A316CD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A316CD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A316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316CD" w:rsidRPr="00A316CD">
        <w:rPr>
          <w:rFonts w:ascii="Times New Roman" w:hAnsi="Times New Roman" w:cs="Times New Roman"/>
          <w:b/>
          <w:szCs w:val="28"/>
          <w:lang w:val="uk-UA"/>
        </w:rPr>
        <w:t xml:space="preserve"> 33</w:t>
      </w:r>
      <w:r w:rsidR="00557A31" w:rsidRPr="00A316CD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  <w:r w:rsidR="00D100C5" w:rsidRPr="00A316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A316CD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134647B5" w:rsidR="00782DF2" w:rsidRPr="00A75D51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316CD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A75D51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A75D5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2FC576EA" w14:textId="77777777" w:rsidR="00A75D51" w:rsidRDefault="00BF5AC5" w:rsidP="00BF5AC5">
      <w:pPr>
        <w:rPr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A75D51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2A468B90" w14:textId="77777777" w:rsidR="00A75D51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 xml:space="preserve">(відновлення) меж земельної ділянки в натурі (на місцевості) </w:t>
      </w:r>
      <w:r w:rsidR="00D63FBE">
        <w:rPr>
          <w:b/>
          <w:sz w:val="22"/>
          <w:szCs w:val="22"/>
          <w:lang w:val="uk-UA"/>
        </w:rPr>
        <w:t xml:space="preserve"> гр. </w:t>
      </w:r>
      <w:proofErr w:type="spellStart"/>
      <w:r w:rsidR="00D63FBE">
        <w:rPr>
          <w:b/>
          <w:sz w:val="22"/>
          <w:szCs w:val="22"/>
          <w:lang w:val="uk-UA"/>
        </w:rPr>
        <w:t>Чегринцю</w:t>
      </w:r>
      <w:proofErr w:type="spellEnd"/>
      <w:r w:rsidR="00D63FBE">
        <w:rPr>
          <w:b/>
          <w:sz w:val="22"/>
          <w:szCs w:val="22"/>
          <w:lang w:val="uk-UA"/>
        </w:rPr>
        <w:t xml:space="preserve"> Михайлу Миколайовичу </w:t>
      </w:r>
      <w:r w:rsidRPr="006304B1">
        <w:rPr>
          <w:b/>
          <w:sz w:val="22"/>
          <w:szCs w:val="22"/>
          <w:lang w:val="uk-UA"/>
        </w:rPr>
        <w:t xml:space="preserve"> для ведення товарного сільськогоспода</w:t>
      </w:r>
      <w:r w:rsidR="00D63FBE">
        <w:rPr>
          <w:b/>
          <w:sz w:val="22"/>
          <w:szCs w:val="22"/>
          <w:lang w:val="uk-UA"/>
        </w:rPr>
        <w:t>рського виробництва,</w:t>
      </w:r>
    </w:p>
    <w:p w14:paraId="303014E4" w14:textId="276B409C" w:rsidR="00A75D51" w:rsidRDefault="00D63FBE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розташованої за межами населених пунктів, ділянка №</w:t>
      </w:r>
      <w:r w:rsidR="00A75D5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444 на території</w:t>
      </w:r>
    </w:p>
    <w:p w14:paraId="4960B6B8" w14:textId="0A13AF13" w:rsidR="00BF5AC5" w:rsidRDefault="006304B1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6304B1">
        <w:rPr>
          <w:b/>
          <w:sz w:val="22"/>
          <w:szCs w:val="22"/>
          <w:lang w:val="uk-UA"/>
        </w:rPr>
        <w:t>Оскільської</w:t>
      </w:r>
      <w:proofErr w:type="spellEnd"/>
      <w:r w:rsidRPr="006304B1">
        <w:rPr>
          <w:b/>
          <w:sz w:val="22"/>
          <w:szCs w:val="22"/>
          <w:lang w:val="uk-UA"/>
        </w:rPr>
        <w:t xml:space="preserve"> сільської ради Ізюмського району Ха</w:t>
      </w:r>
      <w:r w:rsidR="00D63FBE">
        <w:rPr>
          <w:b/>
          <w:sz w:val="22"/>
          <w:szCs w:val="22"/>
          <w:lang w:val="uk-UA"/>
        </w:rPr>
        <w:t>рківської області»</w:t>
      </w:r>
    </w:p>
    <w:p w14:paraId="57AC10D4" w14:textId="3C97C353" w:rsidR="002F7EB4" w:rsidRPr="00A316CD" w:rsidRDefault="00BF5AC5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 w:rsidRPr="00A75D51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A75D5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D79D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82DF2" w:rsidRPr="00A75D5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A75D51">
        <w:rPr>
          <w:rFonts w:ascii="Times New Roman" w:hAnsi="Times New Roman" w:cs="Times New Roman"/>
          <w:sz w:val="24"/>
          <w:lang w:val="uk-UA"/>
        </w:rPr>
        <w:t xml:space="preserve">гр. </w:t>
      </w:r>
      <w:proofErr w:type="spellStart"/>
      <w:r w:rsidR="00D63FBE" w:rsidRPr="00A75D51">
        <w:rPr>
          <w:rStyle w:val="ListLabel1"/>
          <w:rFonts w:ascii="Times New Roman" w:hAnsi="Times New Roman"/>
        </w:rPr>
        <w:t>Чегринця</w:t>
      </w:r>
      <w:proofErr w:type="spellEnd"/>
      <w:r w:rsidR="00D63FBE" w:rsidRPr="00A75D51">
        <w:rPr>
          <w:rStyle w:val="ListLabel1"/>
          <w:rFonts w:ascii="Times New Roman" w:hAnsi="Times New Roman"/>
        </w:rPr>
        <w:t xml:space="preserve"> Михайла Миколайовича</w:t>
      </w:r>
      <w:r w:rsidR="00A316C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5D51">
        <w:rPr>
          <w:rStyle w:val="ListLabel2"/>
          <w:rFonts w:ascii="Times New Roman" w:hAnsi="Times New Roman"/>
          <w:sz w:val="24"/>
          <w:lang w:val="uk-UA"/>
        </w:rPr>
        <w:t xml:space="preserve">про </w:t>
      </w:r>
      <w:bookmarkStart w:id="6" w:name="_Hlk53065761"/>
      <w:bookmarkStart w:id="7" w:name="_Hlk53061806"/>
      <w:r w:rsidR="00472D6C" w:rsidRPr="00A75D51">
        <w:rPr>
          <w:rStyle w:val="ListLabel1"/>
          <w:rFonts w:ascii="Times New Roman" w:hAnsi="Times New Roman"/>
        </w:rPr>
        <w:t>затвердження</w:t>
      </w:r>
      <w:r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 ділянки в натурі (на місцевості)</w:t>
      </w:r>
      <w:r w:rsidR="00A316CD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 xml:space="preserve">гр. </w:t>
      </w:r>
      <w:proofErr w:type="spellStart"/>
      <w:r w:rsidR="00D63FBE" w:rsidRPr="00A75D51">
        <w:rPr>
          <w:rStyle w:val="ListLabel1"/>
          <w:rFonts w:ascii="Times New Roman" w:hAnsi="Times New Roman"/>
        </w:rPr>
        <w:t>Чегринцю</w:t>
      </w:r>
      <w:proofErr w:type="spellEnd"/>
      <w:r w:rsidR="00D63FBE" w:rsidRPr="00A75D51">
        <w:rPr>
          <w:rStyle w:val="ListLabel1"/>
          <w:rFonts w:ascii="Times New Roman" w:hAnsi="Times New Roman"/>
        </w:rPr>
        <w:t xml:space="preserve"> Михайлу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Миколайовичу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для ведення товарного сільськогосподарського виробництва, розташованої за межами населених пунктів, ділянка №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 xml:space="preserve">444 на території </w:t>
      </w:r>
      <w:proofErr w:type="spellStart"/>
      <w:r w:rsidR="00D63FBE" w:rsidRPr="00A75D51">
        <w:rPr>
          <w:rStyle w:val="ListLabel1"/>
          <w:rFonts w:ascii="Times New Roman" w:hAnsi="Times New Roman"/>
        </w:rPr>
        <w:t>Оскільської</w:t>
      </w:r>
      <w:proofErr w:type="spellEnd"/>
      <w:r w:rsidR="00D63FBE" w:rsidRPr="00A75D51">
        <w:rPr>
          <w:rStyle w:val="ListLabel1"/>
          <w:rFonts w:ascii="Times New Roman" w:hAnsi="Times New Roman"/>
        </w:rPr>
        <w:t xml:space="preserve"> сільської ради Ізюмського району Харківської області»</w:t>
      </w:r>
      <w:bookmarkEnd w:id="6"/>
      <w:bookmarkEnd w:id="7"/>
      <w:r w:rsidR="00A316CD">
        <w:rPr>
          <w:rStyle w:val="ListLabel1"/>
          <w:rFonts w:ascii="Times New Roman" w:hAnsi="Times New Roman"/>
        </w:rPr>
        <w:t xml:space="preserve">,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кадастровий номер</w:t>
      </w:r>
      <w:bookmarkStart w:id="8" w:name="_Hlk42696970"/>
      <w:r w:rsidR="00D63FBE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6322883000:03:002:0018</w:t>
      </w:r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, </w:t>
      </w:r>
      <w:bookmarkEnd w:id="8"/>
      <w:r w:rsidR="008A749D" w:rsidRPr="00A75D5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1,0748</w:t>
      </w:r>
      <w:r w:rsidR="000103E3"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>га</w:t>
      </w:r>
      <w:r w:rsidR="00A75D51">
        <w:rPr>
          <w:rFonts w:ascii="Times New Roman" w:hAnsi="Times New Roman" w:cs="Times New Roman"/>
          <w:bCs/>
          <w:sz w:val="24"/>
          <w:lang w:val="uk-UA"/>
        </w:rPr>
        <w:t>,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 xml:space="preserve"> в т. ч</w:t>
      </w:r>
      <w:r w:rsidR="00735B3A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1,0748</w:t>
      </w:r>
      <w:r w:rsidR="00D63FBE"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A75D51">
        <w:rPr>
          <w:rFonts w:ascii="Times New Roman" w:hAnsi="Times New Roman" w:cs="Times New Roman"/>
          <w:sz w:val="24"/>
          <w:lang w:val="uk-UA"/>
        </w:rPr>
        <w:t>, зважаючи на те, що розробник технічної документації із землеустрою не встановив наявності</w:t>
      </w:r>
      <w:r w:rsid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обмежень, обтяжень та земельних сервітутів щодо</w:t>
      </w:r>
      <w:r w:rsid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вказаної земельної ділянки, керуючись</w:t>
      </w:r>
      <w:r w:rsidR="00A316CD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статтями 12,118,121,122,186 Земельного </w:t>
      </w:r>
      <w:r w:rsidR="002F39A9">
        <w:rPr>
          <w:rFonts w:ascii="Times New Roman" w:hAnsi="Times New Roman" w:cs="Times New Roman"/>
          <w:sz w:val="24"/>
          <w:lang w:val="uk-UA"/>
        </w:rPr>
        <w:t>к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A75D51">
        <w:rPr>
          <w:rFonts w:ascii="Times New Roman" w:hAnsi="Times New Roman" w:cs="Times New Roman"/>
          <w:sz w:val="24"/>
          <w:lang w:val="uk-UA"/>
        </w:rPr>
        <w:t>ями 30,</w:t>
      </w:r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3D51BE62" w:rsidR="00FD5D9C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BB5192">
        <w:rPr>
          <w:rFonts w:ascii="Times New Roman" w:hAnsi="Times New Roman" w:cs="Times New Roman"/>
          <w:sz w:val="24"/>
          <w:lang w:val="uk-UA"/>
        </w:rPr>
        <w:t>Затвердити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із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землеустрою щодо встановлення (відновлення) меж земельної ділянки в натурі (на місцевості)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 xml:space="preserve">гр. </w:t>
      </w:r>
      <w:proofErr w:type="spellStart"/>
      <w:r w:rsidR="00D63FBE" w:rsidRPr="00BB5192">
        <w:rPr>
          <w:rFonts w:ascii="Times New Roman" w:hAnsi="Times New Roman" w:cs="Times New Roman"/>
          <w:sz w:val="24"/>
          <w:lang w:val="uk-UA"/>
        </w:rPr>
        <w:t>Чегринцю</w:t>
      </w:r>
      <w:proofErr w:type="spellEnd"/>
      <w:r w:rsidR="00D63FBE" w:rsidRPr="00BB5192">
        <w:rPr>
          <w:rFonts w:ascii="Times New Roman" w:hAnsi="Times New Roman" w:cs="Times New Roman"/>
          <w:sz w:val="24"/>
          <w:lang w:val="uk-UA"/>
        </w:rPr>
        <w:t xml:space="preserve"> Михайлу Миколайовичу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виробництва, розташованої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за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межами населених пунктів, ділянка №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 xml:space="preserve">444 на території </w:t>
      </w:r>
      <w:proofErr w:type="spellStart"/>
      <w:r w:rsidR="00D63FBE" w:rsidRPr="00BB519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63FBE" w:rsidRPr="00BB5192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області»</w:t>
      </w:r>
      <w:r w:rsidR="00FD5D9C" w:rsidRPr="00BB5192">
        <w:rPr>
          <w:rFonts w:ascii="Times New Roman" w:hAnsi="Times New Roman" w:cs="Times New Roman"/>
          <w:b/>
          <w:sz w:val="24"/>
          <w:lang w:val="uk-UA"/>
        </w:rPr>
        <w:t>.</w:t>
      </w:r>
    </w:p>
    <w:p w14:paraId="5553F8C3" w14:textId="252D1A53" w:rsidR="0043537A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Передати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гр.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72D6C" w:rsidRPr="00BB5192">
        <w:rPr>
          <w:rFonts w:ascii="Times New Roman" w:hAnsi="Times New Roman" w:cs="Times New Roman"/>
          <w:bCs/>
          <w:sz w:val="24"/>
          <w:lang w:val="uk-UA"/>
        </w:rPr>
        <w:t>Чегринцю</w:t>
      </w:r>
      <w:proofErr w:type="spellEnd"/>
      <w:r w:rsidR="00472D6C" w:rsidRPr="00BB5192">
        <w:rPr>
          <w:rFonts w:ascii="Times New Roman" w:hAnsi="Times New Roman" w:cs="Times New Roman"/>
          <w:bCs/>
          <w:sz w:val="24"/>
          <w:lang w:val="uk-UA"/>
        </w:rPr>
        <w:t xml:space="preserve"> Михайлу Миколайовичу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(податковий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номер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платника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2194200953</w:t>
      </w:r>
      <w:r w:rsidR="00F0624F" w:rsidRPr="00BB5192">
        <w:rPr>
          <w:rFonts w:ascii="Times New Roman" w:hAnsi="Times New Roman" w:cs="Times New Roman"/>
          <w:sz w:val="24"/>
          <w:lang w:val="uk-UA"/>
        </w:rPr>
        <w:t>)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безоплатно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приватну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власність земельну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ділянку</w:t>
      </w:r>
      <w:r w:rsidR="004C574F" w:rsidRPr="00BB5192">
        <w:rPr>
          <w:rFonts w:ascii="Times New Roman" w:hAnsi="Times New Roman" w:cs="Times New Roman"/>
          <w:sz w:val="24"/>
          <w:lang w:val="uk-UA"/>
        </w:rPr>
        <w:t>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C574F" w:rsidRPr="00BB5192">
        <w:rPr>
          <w:rFonts w:ascii="Times New Roman" w:hAnsi="Times New Roman" w:cs="Times New Roman"/>
          <w:sz w:val="24"/>
          <w:lang w:val="uk-UA"/>
        </w:rPr>
        <w:t>розташовану</w:t>
      </w:r>
      <w:r w:rsidR="00CF4B9B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sz w:val="24"/>
          <w:lang w:val="uk-UA"/>
        </w:rPr>
        <w:t>за межами населених пунктів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на території </w:t>
      </w:r>
      <w:proofErr w:type="spellStart"/>
      <w:r w:rsidR="00A75D51" w:rsidRPr="00BB519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</w:t>
      </w:r>
      <w:bookmarkStart w:id="9" w:name="_GoBack"/>
      <w:bookmarkEnd w:id="9"/>
      <w:r w:rsidR="00472D6C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A75D51" w:rsidRPr="00BB5192">
        <w:rPr>
          <w:rFonts w:ascii="Times New Roman" w:hAnsi="Times New Roman" w:cs="Times New Roman"/>
          <w:sz w:val="24"/>
          <w:lang w:val="uk-UA"/>
        </w:rPr>
        <w:t>(</w:t>
      </w:r>
      <w:r w:rsidR="00472D6C" w:rsidRPr="00BB5192">
        <w:rPr>
          <w:rFonts w:ascii="Times New Roman" w:hAnsi="Times New Roman" w:cs="Times New Roman"/>
          <w:sz w:val="24"/>
          <w:lang w:val="uk-UA"/>
        </w:rPr>
        <w:t>ділянка №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sz w:val="24"/>
          <w:lang w:val="uk-UA"/>
        </w:rPr>
        <w:t>444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– сіножаті)</w:t>
      </w:r>
      <w:r w:rsidR="00D135F2" w:rsidRPr="00BB5192">
        <w:rPr>
          <w:rFonts w:ascii="Times New Roman" w:hAnsi="Times New Roman" w:cs="Times New Roman"/>
          <w:sz w:val="24"/>
          <w:lang w:val="uk-UA"/>
        </w:rPr>
        <w:t>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BB5192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BB5192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BB5192">
        <w:rPr>
          <w:rFonts w:ascii="Times New Roman" w:hAnsi="Times New Roman" w:cs="Times New Roman"/>
          <w:sz w:val="24"/>
          <w:lang w:val="uk-UA"/>
        </w:rPr>
        <w:t>номер</w:t>
      </w:r>
      <w:r w:rsidR="00A96299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6322883000:03:002:0018</w:t>
      </w:r>
      <w:r w:rsidR="009D60DC" w:rsidRPr="00BB5192">
        <w:rPr>
          <w:rFonts w:ascii="Times New Roman" w:hAnsi="Times New Roman" w:cs="Times New Roman"/>
          <w:sz w:val="24"/>
          <w:lang w:val="uk-UA"/>
        </w:rPr>
        <w:t>,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1,0748</w:t>
      </w:r>
      <w:r w:rsidR="00472D6C" w:rsidRPr="00BB519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1,0748</w:t>
      </w:r>
      <w:r w:rsidR="00472D6C" w:rsidRPr="00BB519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га для ведення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товарного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сільськогосподарського виробництва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19BC5A08" w:rsidR="0043537A" w:rsidRPr="00A75D51" w:rsidRDefault="00BB5192" w:rsidP="00BB5192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3.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Зобов’язати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гр</w:t>
      </w:r>
      <w:r w:rsidR="000103E3" w:rsidRPr="00A75D51">
        <w:rPr>
          <w:rFonts w:ascii="Times New Roman" w:hAnsi="Times New Roman" w:cs="Times New Roman"/>
          <w:sz w:val="24"/>
          <w:lang w:val="uk-UA"/>
        </w:rPr>
        <w:t>.</w:t>
      </w:r>
      <w:r w:rsidR="000103E3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911881" w:rsidRPr="00A75D51">
        <w:rPr>
          <w:rFonts w:ascii="Times New Roman" w:hAnsi="Times New Roman" w:cs="Times New Roman"/>
          <w:bCs/>
          <w:sz w:val="24"/>
          <w:lang w:val="uk-UA"/>
        </w:rPr>
        <w:t>Чегринця</w:t>
      </w:r>
      <w:proofErr w:type="spellEnd"/>
      <w:r w:rsidR="00911881" w:rsidRPr="00A75D51">
        <w:rPr>
          <w:rFonts w:ascii="Times New Roman" w:hAnsi="Times New Roman" w:cs="Times New Roman"/>
          <w:bCs/>
          <w:sz w:val="24"/>
          <w:lang w:val="uk-UA"/>
        </w:rPr>
        <w:t xml:space="preserve"> М. М.</w:t>
      </w:r>
      <w:r w:rsidR="00A316C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офо</w:t>
      </w:r>
      <w:r w:rsidR="00B54D92" w:rsidRPr="00A75D51">
        <w:rPr>
          <w:rFonts w:ascii="Times New Roman" w:hAnsi="Times New Roman" w:cs="Times New Roman"/>
          <w:sz w:val="24"/>
          <w:lang w:val="uk-UA"/>
        </w:rPr>
        <w:t>рмити правовстановлюючу</w:t>
      </w:r>
      <w:r w:rsidR="00A316CD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A75D51">
        <w:rPr>
          <w:rFonts w:ascii="Times New Roman" w:hAnsi="Times New Roman" w:cs="Times New Roman"/>
          <w:sz w:val="24"/>
          <w:lang w:val="uk-UA"/>
        </w:rPr>
        <w:t>докумен</w:t>
      </w:r>
      <w:r w:rsidR="00F0624F" w:rsidRPr="00A75D51">
        <w:rPr>
          <w:rFonts w:ascii="Times New Roman" w:hAnsi="Times New Roman" w:cs="Times New Roman"/>
          <w:sz w:val="24"/>
          <w:lang w:val="uk-UA"/>
        </w:rPr>
        <w:t>тацію на вищевказану земельну ділянку в</w:t>
      </w:r>
      <w:r w:rsidR="000D79D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органах державної реєстрації майнових прав та обтяжень.</w:t>
      </w:r>
    </w:p>
    <w:p w14:paraId="3F013149" w14:textId="75DE0F82" w:rsidR="0043537A" w:rsidRPr="00A75D51" w:rsidRDefault="00BB5192" w:rsidP="00BB5192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A75D51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8C3503" w:rsidRPr="00A75D51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8C3503" w:rsidRPr="00A75D51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 w:rsidR="000D7795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A75D51">
        <w:rPr>
          <w:rFonts w:ascii="Times New Roman" w:hAnsi="Times New Roman" w:cs="Times New Roman"/>
          <w:sz w:val="24"/>
          <w:lang w:val="uk-UA"/>
        </w:rPr>
        <w:t>Павленко В.М.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0624F" w:rsidRPr="00A75D51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 відповідні зміни в земельно-облікові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документи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A75D51">
        <w:rPr>
          <w:rFonts w:ascii="Times New Roman" w:hAnsi="Times New Roman" w:cs="Times New Roman"/>
          <w:bCs/>
          <w:sz w:val="24"/>
          <w:lang w:val="uk-UA"/>
        </w:rPr>
        <w:t>по</w:t>
      </w:r>
      <w:r w:rsidR="00A75D51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A75D51">
        <w:rPr>
          <w:rFonts w:ascii="Times New Roman" w:hAnsi="Times New Roman" w:cs="Times New Roman"/>
          <w:bCs/>
          <w:sz w:val="24"/>
          <w:lang w:val="uk-UA"/>
        </w:rPr>
        <w:t xml:space="preserve">Заводському </w:t>
      </w:r>
      <w:proofErr w:type="spellStart"/>
      <w:r w:rsidR="000D7795" w:rsidRPr="00A75D51">
        <w:rPr>
          <w:rFonts w:ascii="Times New Roman" w:hAnsi="Times New Roman" w:cs="Times New Roman"/>
          <w:bCs/>
          <w:sz w:val="24"/>
          <w:lang w:val="uk-UA"/>
        </w:rPr>
        <w:t>старостинському</w:t>
      </w:r>
      <w:proofErr w:type="spellEnd"/>
      <w:r w:rsidR="000D7795" w:rsidRPr="00A75D51">
        <w:rPr>
          <w:rFonts w:ascii="Times New Roman" w:hAnsi="Times New Roman" w:cs="Times New Roman"/>
          <w:bCs/>
          <w:sz w:val="24"/>
          <w:lang w:val="uk-UA"/>
        </w:rPr>
        <w:t xml:space="preserve"> округу </w:t>
      </w:r>
      <w:proofErr w:type="spellStart"/>
      <w:r w:rsidR="000D7795" w:rsidRPr="00A75D51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D7795" w:rsidRPr="00A75D51">
        <w:rPr>
          <w:rFonts w:ascii="Times New Roman" w:hAnsi="Times New Roman" w:cs="Times New Roman"/>
          <w:bCs/>
          <w:sz w:val="24"/>
          <w:lang w:val="uk-UA"/>
        </w:rPr>
        <w:t xml:space="preserve"> сільської ради.      </w:t>
      </w:r>
    </w:p>
    <w:p w14:paraId="49484A3B" w14:textId="787B56F8" w:rsidR="00CB28B6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Контроль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за виконанням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BB5192">
        <w:rPr>
          <w:rFonts w:ascii="Times New Roman" w:hAnsi="Times New Roman" w:cs="Times New Roman"/>
          <w:sz w:val="24"/>
          <w:lang w:val="uk-UA"/>
        </w:rPr>
        <w:t>дан</w:t>
      </w:r>
      <w:r w:rsidR="00F0624F" w:rsidRPr="00BB5192">
        <w:rPr>
          <w:rFonts w:ascii="Times New Roman" w:hAnsi="Times New Roman" w:cs="Times New Roman"/>
          <w:sz w:val="24"/>
          <w:lang w:val="uk-UA"/>
        </w:rPr>
        <w:t>ого  рішення  покласти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на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п</w:t>
      </w:r>
      <w:r w:rsidR="00F0624F" w:rsidRPr="00BB5192">
        <w:rPr>
          <w:rFonts w:ascii="Times New Roman" w:hAnsi="Times New Roman" w:cs="Times New Roman"/>
          <w:sz w:val="24"/>
          <w:lang w:val="uk-UA"/>
        </w:rPr>
        <w:t>остійну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комісію з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питань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земельних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відносин,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планування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території,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будівництва,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архітектури,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охорони</w:t>
      </w:r>
      <w:r w:rsidR="00A316CD">
        <w:rPr>
          <w:rFonts w:ascii="Times New Roman" w:hAnsi="Times New Roman" w:cs="Times New Roman"/>
          <w:sz w:val="24"/>
          <w:lang w:val="uk-UA"/>
        </w:rPr>
        <w:t xml:space="preserve"> </w:t>
      </w:r>
      <w:r w:rsidR="001874C4" w:rsidRPr="00BB5192">
        <w:rPr>
          <w:rFonts w:ascii="Times New Roman" w:hAnsi="Times New Roman" w:cs="Times New Roman"/>
          <w:sz w:val="24"/>
          <w:lang w:val="uk-UA"/>
        </w:rPr>
        <w:t xml:space="preserve">пам’яток, історичного 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середовища та благоустрою </w:t>
      </w:r>
      <w:proofErr w:type="spellStart"/>
      <w:r w:rsidR="00F0624F" w:rsidRPr="00BB519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 сільської ради (</w:t>
      </w:r>
      <w:r w:rsidR="000A2E4F" w:rsidRPr="00BB5192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.В.).               </w:t>
      </w:r>
      <w:r w:rsidR="00CB28B6" w:rsidRPr="00BB5192">
        <w:rPr>
          <w:rFonts w:ascii="Times New Roman" w:hAnsi="Times New Roman" w:cs="Times New Roman"/>
          <w:sz w:val="24"/>
          <w:lang w:val="uk-UA"/>
        </w:rPr>
        <w:t xml:space="preserve">       </w:t>
      </w:r>
    </w:p>
    <w:p w14:paraId="0531ED41" w14:textId="082F7CCB" w:rsidR="00472D6C" w:rsidRDefault="00472D6C" w:rsidP="00472D6C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0D3272E" w14:textId="77777777" w:rsidR="00472D6C" w:rsidRDefault="00472D6C" w:rsidP="00CB28B6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2C42BA5" w14:textId="6A0044A9" w:rsidR="00472D6C" w:rsidRPr="000D79D5" w:rsidRDefault="000D0978" w:rsidP="000D79D5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A75D51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A75D51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Геннадій ЗАГОРУЙКО</w:t>
      </w:r>
    </w:p>
    <w:p w14:paraId="1ACB3721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sectPr w:rsidR="00472D6C" w:rsidSect="00BB5192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D79D5"/>
    <w:rsid w:val="000E448A"/>
    <w:rsid w:val="00164A30"/>
    <w:rsid w:val="0017219D"/>
    <w:rsid w:val="001874C4"/>
    <w:rsid w:val="001E5F0B"/>
    <w:rsid w:val="002463BF"/>
    <w:rsid w:val="00295A0B"/>
    <w:rsid w:val="002D7BDC"/>
    <w:rsid w:val="002F39A9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72D6C"/>
    <w:rsid w:val="004B2549"/>
    <w:rsid w:val="004C0B76"/>
    <w:rsid w:val="004C574F"/>
    <w:rsid w:val="00500FEA"/>
    <w:rsid w:val="00507586"/>
    <w:rsid w:val="00512B71"/>
    <w:rsid w:val="00555855"/>
    <w:rsid w:val="00557A31"/>
    <w:rsid w:val="00582146"/>
    <w:rsid w:val="0058663E"/>
    <w:rsid w:val="006304B1"/>
    <w:rsid w:val="00630C2D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11881"/>
    <w:rsid w:val="0093170F"/>
    <w:rsid w:val="009B1DCC"/>
    <w:rsid w:val="009D60DC"/>
    <w:rsid w:val="009F525E"/>
    <w:rsid w:val="00A11242"/>
    <w:rsid w:val="00A316CD"/>
    <w:rsid w:val="00A425B4"/>
    <w:rsid w:val="00A75D51"/>
    <w:rsid w:val="00A96299"/>
    <w:rsid w:val="00AA15B0"/>
    <w:rsid w:val="00AC3EDF"/>
    <w:rsid w:val="00AF66EF"/>
    <w:rsid w:val="00B54D92"/>
    <w:rsid w:val="00B77B65"/>
    <w:rsid w:val="00BB5192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DF3748-574D-459E-B700-EAF4E7B6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6DBE-FE33-41E6-AAE2-A6865DF7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2021-05-21T12:03:00Z</cp:lastPrinted>
  <dcterms:created xsi:type="dcterms:W3CDTF">2021-04-12T07:01:00Z</dcterms:created>
  <dcterms:modified xsi:type="dcterms:W3CDTF">2021-05-21T12:04:00Z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