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3BCDA1" w14:textId="77777777" w:rsidR="00372C90" w:rsidRPr="00562478" w:rsidRDefault="00372C90" w:rsidP="0030077A">
      <w:pPr>
        <w:tabs>
          <w:tab w:val="left" w:pos="2085"/>
        </w:tabs>
        <w:rPr>
          <w:lang w:val="uk-UA"/>
        </w:rPr>
        <w:sectPr w:rsidR="00372C90" w:rsidRPr="00562478" w:rsidSect="0069747B">
          <w:pgSz w:w="11906" w:h="16838"/>
          <w:pgMar w:top="567" w:right="851" w:bottom="851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54700084" w14:textId="77777777" w:rsidTr="00562478">
        <w:trPr>
          <w:trHeight w:val="80"/>
        </w:trPr>
        <w:tc>
          <w:tcPr>
            <w:tcW w:w="10914" w:type="dxa"/>
            <w:shd w:val="clear" w:color="auto" w:fill="FFFFFF"/>
          </w:tcPr>
          <w:p w14:paraId="7E4C6949" w14:textId="77777777" w:rsidR="00372C90" w:rsidRPr="00562478" w:rsidRDefault="00372C90" w:rsidP="00562478">
            <w:pPr>
              <w:tabs>
                <w:tab w:val="left" w:pos="8055"/>
              </w:tabs>
              <w:rPr>
                <w:b/>
              </w:rPr>
            </w:pPr>
          </w:p>
        </w:tc>
      </w:tr>
    </w:tbl>
    <w:p w14:paraId="67D0B07A" w14:textId="02B5FB23" w:rsidR="00562478" w:rsidRPr="00562478" w:rsidRDefault="00562478" w:rsidP="0069747B">
      <w:pPr>
        <w:jc w:val="right"/>
        <w:rPr>
          <w:lang w:val="uk-UA" w:eastAsia="zh-CN"/>
        </w:rPr>
      </w:pPr>
      <w:r>
        <w:rPr>
          <w:lang w:val="uk-UA" w:eastAsia="zh-CN"/>
        </w:rPr>
        <w:t xml:space="preserve">  </w:t>
      </w:r>
    </w:p>
    <w:p w14:paraId="4C0F2112" w14:textId="77777777" w:rsidR="0069747B" w:rsidRDefault="00562478" w:rsidP="0069747B">
      <w:pPr>
        <w:ind w:left="720" w:hanging="240"/>
        <w:jc w:val="center"/>
        <w:rPr>
          <w:b/>
          <w:lang w:eastAsia="zh-CN"/>
        </w:rPr>
      </w:pPr>
      <w:r w:rsidRPr="00562478">
        <w:rPr>
          <w:b/>
          <w:noProof/>
        </w:rPr>
        <w:drawing>
          <wp:inline distT="0" distB="0" distL="0" distR="0" wp14:anchorId="7590B91E" wp14:editId="4C1AA0C5">
            <wp:extent cx="1005840" cy="92646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92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7486D4" w14:textId="77777777" w:rsidR="00372C90" w:rsidRPr="0069747B" w:rsidRDefault="000A14E0" w:rsidP="0069747B">
      <w:pPr>
        <w:ind w:left="720" w:hanging="240"/>
        <w:jc w:val="center"/>
        <w:rPr>
          <w:b/>
          <w:lang w:eastAsia="zh-CN"/>
        </w:rPr>
      </w:pPr>
      <w:r>
        <w:rPr>
          <w:b/>
          <w:lang w:eastAsia="zh-CN"/>
        </w:rPr>
        <w:t>УКРАЇНА</w:t>
      </w:r>
    </w:p>
    <w:p w14:paraId="4065644F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0CC5F6C1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21980B9A" w14:textId="616D124C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</w:t>
      </w:r>
      <w:r w:rsidR="001E4AA3">
        <w:rPr>
          <w:rFonts w:ascii="Times New Roman" w:hAnsi="Times New Roman"/>
          <w:b/>
          <w:lang w:val="uk-UA" w:eastAsia="zh-CN"/>
        </w:rPr>
        <w:t xml:space="preserve">           </w:t>
      </w:r>
      <w:r>
        <w:rPr>
          <w:rFonts w:ascii="Times New Roman" w:hAnsi="Times New Roman"/>
          <w:b/>
          <w:lang w:val="uk-UA" w:eastAsia="zh-CN"/>
        </w:rPr>
        <w:t xml:space="preserve"> </w:t>
      </w:r>
      <w:r w:rsidR="001E4AA3">
        <w:rPr>
          <w:rFonts w:ascii="Times New Roman" w:hAnsi="Times New Roman"/>
          <w:b/>
          <w:lang w:val="uk-UA" w:eastAsia="zh-CN"/>
        </w:rPr>
        <w:t xml:space="preserve">ХІ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6101E357" w14:textId="77777777" w:rsidR="00372C90" w:rsidRDefault="00372C90" w:rsidP="00E828D1">
      <w:pPr>
        <w:ind w:left="720" w:hanging="240"/>
        <w:jc w:val="center"/>
      </w:pPr>
    </w:p>
    <w:p w14:paraId="207B7CFD" w14:textId="13F3BA88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</w:t>
      </w:r>
      <w:r w:rsidR="001E4AA3">
        <w:rPr>
          <w:rFonts w:ascii="Times New Roman" w:hAnsi="Times New Roman"/>
          <w:b/>
          <w:lang w:val="uk-UA" w:eastAsia="zh-CN"/>
        </w:rPr>
        <w:t>107</w:t>
      </w:r>
      <w:r w:rsidR="00772465">
        <w:rPr>
          <w:rFonts w:ascii="Times New Roman" w:hAnsi="Times New Roman"/>
          <w:b/>
          <w:lang w:val="uk-UA" w:eastAsia="zh-CN"/>
        </w:rPr>
        <w:t xml:space="preserve">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3C76BD78" w14:textId="76AF11E4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1E4AA3">
        <w:rPr>
          <w:rFonts w:ascii="Times New Roman" w:hAnsi="Times New Roman"/>
          <w:b/>
          <w:lang w:val="uk-UA" w:eastAsia="zh-CN"/>
        </w:rPr>
        <w:t xml:space="preserve">09 липня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324F69FA" w14:textId="77777777" w:rsidR="00372C90" w:rsidRPr="0030077A" w:rsidRDefault="000A14E0">
      <w:pPr>
        <w:tabs>
          <w:tab w:val="left" w:pos="794"/>
          <w:tab w:val="center" w:pos="4980"/>
        </w:tabs>
        <w:suppressAutoHyphens w:val="0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ab/>
        <w:t xml:space="preserve"> </w:t>
      </w:r>
    </w:p>
    <w:p w14:paraId="2BA17D4E" w14:textId="5A911F54" w:rsidR="00371887" w:rsidRPr="0030077A" w:rsidRDefault="000A14E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bookmarkStart w:id="0" w:name="_Hlk48574767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Про  </w:t>
      </w:r>
      <w:r w:rsidR="00A70BCC">
        <w:rPr>
          <w:rFonts w:ascii="Times New Roman" w:hAnsi="Times New Roman"/>
          <w:b/>
          <w:sz w:val="27"/>
          <w:szCs w:val="27"/>
          <w:lang w:val="uk-UA"/>
        </w:rPr>
        <w:t>дозвіл</w:t>
      </w:r>
      <w:r w:rsidR="00CC07BA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>гр</w:t>
      </w:r>
      <w:r w:rsidR="009F6568">
        <w:rPr>
          <w:rFonts w:ascii="Times New Roman" w:hAnsi="Times New Roman"/>
          <w:b/>
          <w:sz w:val="27"/>
          <w:szCs w:val="27"/>
          <w:lang w:val="uk-UA"/>
        </w:rPr>
        <w:t xml:space="preserve">. </w:t>
      </w:r>
      <w:proofErr w:type="spellStart"/>
      <w:r w:rsidR="009F6568">
        <w:rPr>
          <w:rFonts w:ascii="Times New Roman" w:hAnsi="Times New Roman"/>
          <w:b/>
          <w:sz w:val="27"/>
          <w:szCs w:val="27"/>
          <w:lang w:val="uk-UA"/>
        </w:rPr>
        <w:t>Бессонову</w:t>
      </w:r>
      <w:proofErr w:type="spellEnd"/>
      <w:r w:rsidR="009F6568">
        <w:rPr>
          <w:rFonts w:ascii="Times New Roman" w:hAnsi="Times New Roman"/>
          <w:b/>
          <w:sz w:val="27"/>
          <w:szCs w:val="27"/>
          <w:lang w:val="uk-UA"/>
        </w:rPr>
        <w:t xml:space="preserve"> О.О. 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на </w:t>
      </w:r>
    </w:p>
    <w:p w14:paraId="6D50D8DF" w14:textId="77777777" w:rsidR="00371887" w:rsidRPr="0030077A" w:rsidRDefault="0020347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р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озроблення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proofErr w:type="spellStart"/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b/>
          <w:sz w:val="27"/>
          <w:szCs w:val="27"/>
          <w:lang w:val="uk-UA"/>
        </w:rPr>
        <w:t>є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кту</w:t>
      </w:r>
      <w:proofErr w:type="spellEnd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землеустрою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щодо </w:t>
      </w:r>
    </w:p>
    <w:p w14:paraId="519CE46A" w14:textId="77777777" w:rsidR="00372C90" w:rsidRPr="0030077A" w:rsidRDefault="00775D28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в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ідведення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земельної</w:t>
      </w:r>
      <w:bookmarkStart w:id="1" w:name="__DdeLink__441_1095948904"/>
      <w:bookmarkEnd w:id="1"/>
      <w:r w:rsidR="00203470" w:rsidRPr="0030077A">
        <w:rPr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ділянк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и </w:t>
      </w:r>
      <w:r w:rsidR="00AF2EB7">
        <w:rPr>
          <w:rFonts w:ascii="Times New Roman" w:hAnsi="Times New Roman"/>
          <w:b/>
          <w:sz w:val="27"/>
          <w:szCs w:val="27"/>
          <w:lang w:val="uk-UA"/>
        </w:rPr>
        <w:t>у власність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</w:p>
    <w:bookmarkEnd w:id="0"/>
    <w:p w14:paraId="0AF384A9" w14:textId="77777777" w:rsidR="00372C90" w:rsidRPr="0030077A" w:rsidRDefault="000A14E0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sz w:val="27"/>
          <w:szCs w:val="27"/>
          <w:lang w:val="uk-UA"/>
        </w:rPr>
        <w:t xml:space="preserve">   </w:t>
      </w:r>
    </w:p>
    <w:p w14:paraId="3B350C2E" w14:textId="13B45FE3" w:rsidR="00372C90" w:rsidRPr="00AF2EB7" w:rsidRDefault="000A14E0">
      <w:pPr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       Розглянувши заяву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гр. України</w:t>
      </w:r>
      <w:r w:rsidR="009F6568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="009F6568">
        <w:rPr>
          <w:rFonts w:ascii="Times New Roman" w:hAnsi="Times New Roman"/>
          <w:sz w:val="27"/>
          <w:szCs w:val="27"/>
          <w:lang w:val="uk-UA"/>
        </w:rPr>
        <w:t>Бессонова</w:t>
      </w:r>
      <w:proofErr w:type="spellEnd"/>
      <w:r w:rsidR="009F6568">
        <w:rPr>
          <w:rFonts w:ascii="Times New Roman" w:hAnsi="Times New Roman"/>
          <w:sz w:val="27"/>
          <w:szCs w:val="27"/>
          <w:lang w:val="uk-UA"/>
        </w:rPr>
        <w:t xml:space="preserve"> Олексія Олександровича </w:t>
      </w:r>
      <w:r w:rsidRPr="0030077A">
        <w:rPr>
          <w:rFonts w:ascii="Times New Roman" w:hAnsi="Times New Roman"/>
          <w:sz w:val="27"/>
          <w:szCs w:val="27"/>
          <w:lang w:val="uk-UA"/>
        </w:rPr>
        <w:t>про надання дозвол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у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землеустрою щодо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земельної ділянк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(для подальшої передачі у власність),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ке</w:t>
      </w:r>
      <w:r w:rsidR="00C84390">
        <w:rPr>
          <w:rFonts w:ascii="Times New Roman" w:hAnsi="Times New Roman"/>
          <w:sz w:val="27"/>
          <w:szCs w:val="27"/>
          <w:lang w:val="uk-UA" w:eastAsia="zh-CN"/>
        </w:rPr>
        <w:t>руючись статтями 12,116,118,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121,125,126 Земельного </w:t>
      </w:r>
      <w:r w:rsidR="00AB0699">
        <w:rPr>
          <w:rFonts w:ascii="Times New Roman" w:hAnsi="Times New Roman"/>
          <w:sz w:val="27"/>
          <w:szCs w:val="27"/>
          <w:lang w:val="uk-UA" w:eastAsia="zh-CN"/>
        </w:rPr>
        <w:t>к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одексу України,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Законом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556A0E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«Про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внесення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змін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деяких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законодавчих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актів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щодо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вдосконалення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системи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управління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та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дерегуляції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сфері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земельних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відносин»</w:t>
      </w:r>
      <w:r w:rsidR="00556A0E">
        <w:rPr>
          <w:rFonts w:ascii="Times New Roman" w:hAnsi="Times New Roman"/>
          <w:sz w:val="27"/>
          <w:szCs w:val="27"/>
          <w:lang w:val="uk-UA" w:eastAsia="zh-CN"/>
        </w:rPr>
        <w:t xml:space="preserve"> від 28 квітня 2021 року № 1423-ІХ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7D2110CE" w14:textId="77777777" w:rsidR="00372C90" w:rsidRPr="0030077A" w:rsidRDefault="000A14E0">
      <w:pPr>
        <w:jc w:val="both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                                           </w:t>
      </w:r>
      <w:r w:rsidRPr="0030077A">
        <w:rPr>
          <w:rFonts w:ascii="Times New Roman" w:hAnsi="Times New Roman"/>
          <w:b/>
          <w:sz w:val="27"/>
          <w:szCs w:val="27"/>
          <w:lang w:val="uk-UA" w:eastAsia="zh-CN"/>
        </w:rPr>
        <w:t>В И Р І Ш И Л А :</w:t>
      </w:r>
    </w:p>
    <w:p w14:paraId="788EB5B4" w14:textId="77777777" w:rsidR="00372C90" w:rsidRPr="0030077A" w:rsidRDefault="00372C90">
      <w:pPr>
        <w:suppressAutoHyphens w:val="0"/>
        <w:jc w:val="both"/>
        <w:rPr>
          <w:sz w:val="27"/>
          <w:szCs w:val="27"/>
        </w:rPr>
      </w:pPr>
    </w:p>
    <w:p w14:paraId="15DDB8CC" w14:textId="75CE9ACE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1. </w:t>
      </w:r>
      <w:r w:rsidR="001E4AA3">
        <w:rPr>
          <w:rFonts w:ascii="Times New Roman" w:hAnsi="Times New Roman"/>
          <w:sz w:val="27"/>
          <w:szCs w:val="27"/>
          <w:lang w:val="uk-UA"/>
        </w:rPr>
        <w:t xml:space="preserve">Відмовити </w:t>
      </w:r>
      <w:r w:rsidR="00556A0E">
        <w:rPr>
          <w:rFonts w:ascii="Times New Roman" w:hAnsi="Times New Roman"/>
          <w:sz w:val="27"/>
          <w:szCs w:val="27"/>
          <w:lang w:val="uk-UA"/>
        </w:rPr>
        <w:t xml:space="preserve">гр. </w:t>
      </w:r>
      <w:proofErr w:type="spellStart"/>
      <w:r w:rsidR="009F6568">
        <w:rPr>
          <w:rFonts w:ascii="Times New Roman" w:hAnsi="Times New Roman"/>
          <w:sz w:val="27"/>
          <w:szCs w:val="27"/>
          <w:lang w:val="uk-UA"/>
        </w:rPr>
        <w:t>Бессонову</w:t>
      </w:r>
      <w:proofErr w:type="spellEnd"/>
      <w:r w:rsidR="009F6568">
        <w:rPr>
          <w:rFonts w:ascii="Times New Roman" w:hAnsi="Times New Roman"/>
          <w:sz w:val="27"/>
          <w:szCs w:val="27"/>
          <w:lang w:val="uk-UA"/>
        </w:rPr>
        <w:t xml:space="preserve"> Олексію Олександровичу</w:t>
      </w:r>
      <w:r w:rsidR="00556A0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1E4AA3">
        <w:rPr>
          <w:rFonts w:ascii="Times New Roman" w:hAnsi="Times New Roman"/>
          <w:sz w:val="27"/>
          <w:szCs w:val="27"/>
          <w:lang w:val="uk-UA"/>
        </w:rPr>
        <w:t xml:space="preserve">у наданні дозволу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землеустрою щодо відведення земельної ділянки (для подальшої п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>ередачі у власність)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орієнтовною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 xml:space="preserve">площею </w:t>
      </w:r>
      <w:r w:rsidR="00AF2EB7">
        <w:rPr>
          <w:rFonts w:ascii="Times New Roman" w:hAnsi="Times New Roman"/>
          <w:sz w:val="27"/>
          <w:szCs w:val="27"/>
          <w:lang w:val="uk-UA"/>
        </w:rPr>
        <w:t>2,0000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г</w:t>
      </w:r>
      <w:r w:rsidR="0030077A">
        <w:rPr>
          <w:rFonts w:ascii="Times New Roman" w:hAnsi="Times New Roman"/>
          <w:sz w:val="27"/>
          <w:szCs w:val="27"/>
          <w:lang w:val="uk-UA"/>
        </w:rPr>
        <w:t xml:space="preserve">а, </w:t>
      </w:r>
      <w:r w:rsidR="00621E5D" w:rsidRPr="0030077A">
        <w:rPr>
          <w:rFonts w:ascii="Times New Roman" w:hAnsi="Times New Roman"/>
          <w:sz w:val="27"/>
          <w:szCs w:val="27"/>
          <w:lang w:val="uk-UA"/>
        </w:rPr>
        <w:t>за рахунок земель сільсько</w:t>
      </w:r>
      <w:r w:rsidRPr="0030077A">
        <w:rPr>
          <w:rFonts w:ascii="Times New Roman" w:hAnsi="Times New Roman"/>
          <w:sz w:val="27"/>
          <w:szCs w:val="27"/>
          <w:lang w:val="uk-UA"/>
        </w:rPr>
        <w:t>господарського призначення</w:t>
      </w:r>
      <w:r w:rsidR="00556A0E">
        <w:rPr>
          <w:rFonts w:ascii="Times New Roman" w:hAnsi="Times New Roman"/>
          <w:sz w:val="27"/>
          <w:szCs w:val="27"/>
          <w:lang w:val="uk-UA"/>
        </w:rPr>
        <w:t>,</w:t>
      </w:r>
      <w:r w:rsidR="00AF2EB7">
        <w:rPr>
          <w:rFonts w:ascii="Times New Roman" w:hAnsi="Times New Roman"/>
          <w:sz w:val="27"/>
          <w:szCs w:val="27"/>
          <w:lang w:val="uk-UA"/>
        </w:rPr>
        <w:t xml:space="preserve"> комунальної форми власності</w:t>
      </w:r>
      <w:r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AB0699">
        <w:rPr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яка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розташована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за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межами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населених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пунктів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території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Оскільської</w:t>
      </w:r>
      <w:proofErr w:type="spellEnd"/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сільської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ради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Ізюмського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району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Харківської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області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ведення особистого селянського господарства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.</w:t>
      </w:r>
    </w:p>
    <w:p w14:paraId="0C7F38B7" w14:textId="6AB6564E" w:rsidR="004A184B" w:rsidRDefault="001E4AA3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2</w:t>
      </w:r>
      <w:bookmarkStart w:id="2" w:name="_GoBack"/>
      <w:bookmarkEnd w:id="2"/>
      <w:r w:rsidR="00621E5D" w:rsidRPr="0030077A">
        <w:rPr>
          <w:rFonts w:ascii="Times New Roman" w:hAnsi="Times New Roman"/>
          <w:sz w:val="27"/>
          <w:szCs w:val="27"/>
          <w:lang w:val="uk-UA"/>
        </w:rPr>
        <w:t>.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21E5D" w:rsidRPr="0030077A">
        <w:rPr>
          <w:rFonts w:ascii="Times New Roman" w:hAnsi="Times New Roman"/>
          <w:sz w:val="27"/>
          <w:szCs w:val="27"/>
          <w:lang w:val="uk-UA"/>
        </w:rPr>
        <w:t>Контроль за виконання</w:t>
      </w:r>
      <w:r w:rsidR="00A70BCC">
        <w:rPr>
          <w:rFonts w:ascii="Times New Roman" w:hAnsi="Times New Roman"/>
          <w:sz w:val="27"/>
          <w:szCs w:val="27"/>
          <w:lang w:val="uk-UA"/>
        </w:rPr>
        <w:t>м</w:t>
      </w:r>
      <w:r w:rsidR="00621E5D" w:rsidRPr="0030077A">
        <w:rPr>
          <w:rFonts w:ascii="Times New Roman" w:hAnsi="Times New Roman"/>
          <w:sz w:val="27"/>
          <w:szCs w:val="27"/>
          <w:lang w:val="uk-UA"/>
        </w:rPr>
        <w:t xml:space="preserve"> дан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ого рішення  покласти на</w:t>
      </w:r>
      <w:r w:rsidR="000A14E0" w:rsidRPr="0030077A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постійну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комісію з питань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земельних відносин, природокористування, планування території,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будівництва,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архітектури,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охорон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пам’яток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історичного середовища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та благоустрою </w:t>
      </w:r>
      <w:proofErr w:type="spellStart"/>
      <w:r w:rsidR="000A14E0" w:rsidRPr="0030077A">
        <w:rPr>
          <w:rFonts w:ascii="Times New Roman" w:hAnsi="Times New Roman"/>
          <w:sz w:val="27"/>
          <w:szCs w:val="27"/>
          <w:lang w:val="uk-UA"/>
        </w:rPr>
        <w:t>Оскільської</w:t>
      </w:r>
      <w:proofErr w:type="spellEnd"/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 сільської ради (</w:t>
      </w:r>
      <w:r w:rsidR="00630F47" w:rsidRPr="0030077A">
        <w:rPr>
          <w:rFonts w:ascii="Times New Roman" w:hAnsi="Times New Roman"/>
          <w:sz w:val="27"/>
          <w:szCs w:val="27"/>
          <w:lang w:val="uk-UA"/>
        </w:rPr>
        <w:t>Глазунов О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.В.). </w:t>
      </w:r>
    </w:p>
    <w:p w14:paraId="152D2879" w14:textId="77777777" w:rsidR="00AB0699" w:rsidRDefault="00AB0699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5ABF9C68" w14:textId="77777777" w:rsidR="00AB0699" w:rsidRDefault="00AB0699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73AAABE1" w14:textId="2CB814F0" w:rsidR="00372C90" w:rsidRPr="00AB0699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 w:eastAsia="zh-CN"/>
        </w:rPr>
      </w:pPr>
      <w:proofErr w:type="spellStart"/>
      <w:r w:rsidRPr="0030077A">
        <w:rPr>
          <w:rFonts w:ascii="Times New Roman" w:hAnsi="Times New Roman"/>
          <w:b/>
          <w:sz w:val="27"/>
          <w:szCs w:val="27"/>
          <w:lang w:val="uk-UA"/>
        </w:rPr>
        <w:t>Оскільський</w:t>
      </w:r>
      <w:proofErr w:type="spellEnd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с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ільськи</w:t>
      </w:r>
      <w:r w:rsidR="002A445F" w:rsidRPr="0030077A">
        <w:rPr>
          <w:rFonts w:ascii="Times New Roman" w:hAnsi="Times New Roman"/>
          <w:b/>
          <w:sz w:val="27"/>
          <w:szCs w:val="27"/>
          <w:lang w:val="uk-UA"/>
        </w:rPr>
        <w:t>й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 голова                               </w:t>
      </w:r>
      <w:r w:rsidR="0030077A">
        <w:rPr>
          <w:rFonts w:ascii="Times New Roman" w:hAnsi="Times New Roman"/>
          <w:b/>
          <w:sz w:val="27"/>
          <w:szCs w:val="27"/>
          <w:lang w:val="uk-UA"/>
        </w:rPr>
        <w:t xml:space="preserve">      </w:t>
      </w:r>
      <w:r w:rsidR="009E6640" w:rsidRPr="0030077A">
        <w:rPr>
          <w:rFonts w:ascii="Times New Roman" w:hAnsi="Times New Roman"/>
          <w:b/>
          <w:sz w:val="27"/>
          <w:szCs w:val="27"/>
          <w:lang w:val="uk-UA"/>
        </w:rPr>
        <w:t xml:space="preserve">  </w:t>
      </w:r>
      <w:r w:rsidR="00A52952" w:rsidRPr="0030077A">
        <w:rPr>
          <w:rFonts w:ascii="Times New Roman" w:hAnsi="Times New Roman"/>
          <w:b/>
          <w:sz w:val="27"/>
          <w:szCs w:val="27"/>
          <w:lang w:val="uk-UA"/>
        </w:rPr>
        <w:t>Геннадій ЗАГОРУЙКО</w:t>
      </w:r>
      <w:r w:rsidR="000A14E0" w:rsidRPr="0030077A">
        <w:rPr>
          <w:rFonts w:ascii="Times New Roman" w:hAnsi="Times New Roman"/>
          <w:b/>
          <w:sz w:val="27"/>
          <w:szCs w:val="27"/>
          <w:lang w:val="uk-UA" w:eastAsia="zh-CN"/>
        </w:rPr>
        <w:t xml:space="preserve">                               </w:t>
      </w:r>
    </w:p>
    <w:sectPr w:rsidR="00372C90" w:rsidRPr="00AB0699" w:rsidSect="00AB0699">
      <w:pgSz w:w="11906" w:h="16838"/>
      <w:pgMar w:top="851" w:right="851" w:bottom="851" w:left="1701" w:header="0" w:footer="0" w:gutter="0"/>
      <w:cols w:space="720"/>
      <w:formProt w:val="0"/>
      <w:docGrid w:linePitch="360" w:charSpace="-8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C876A0" w14:textId="77777777" w:rsidR="003A4008" w:rsidRDefault="003A4008" w:rsidP="0069747B">
      <w:pPr>
        <w:spacing w:line="240" w:lineRule="auto"/>
      </w:pPr>
      <w:r>
        <w:separator/>
      </w:r>
    </w:p>
  </w:endnote>
  <w:endnote w:type="continuationSeparator" w:id="0">
    <w:p w14:paraId="11D7EB67" w14:textId="77777777" w:rsidR="003A4008" w:rsidRDefault="003A4008" w:rsidP="006974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61C66F" w14:textId="77777777" w:rsidR="003A4008" w:rsidRDefault="003A4008" w:rsidP="0069747B">
      <w:pPr>
        <w:spacing w:line="240" w:lineRule="auto"/>
      </w:pPr>
      <w:r>
        <w:separator/>
      </w:r>
    </w:p>
  </w:footnote>
  <w:footnote w:type="continuationSeparator" w:id="0">
    <w:p w14:paraId="3746F6EE" w14:textId="77777777" w:rsidR="003A4008" w:rsidRDefault="003A4008" w:rsidP="0069747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C90"/>
    <w:rsid w:val="00002056"/>
    <w:rsid w:val="000A14E0"/>
    <w:rsid w:val="001E4AA3"/>
    <w:rsid w:val="001F769A"/>
    <w:rsid w:val="00203470"/>
    <w:rsid w:val="00220955"/>
    <w:rsid w:val="00286CA7"/>
    <w:rsid w:val="002A445F"/>
    <w:rsid w:val="0030077A"/>
    <w:rsid w:val="003149DE"/>
    <w:rsid w:val="00371887"/>
    <w:rsid w:val="00372C90"/>
    <w:rsid w:val="003A4008"/>
    <w:rsid w:val="00466022"/>
    <w:rsid w:val="004A184B"/>
    <w:rsid w:val="00556A0E"/>
    <w:rsid w:val="00562478"/>
    <w:rsid w:val="005B2245"/>
    <w:rsid w:val="006054D0"/>
    <w:rsid w:val="00621E5D"/>
    <w:rsid w:val="00630F47"/>
    <w:rsid w:val="0069747B"/>
    <w:rsid w:val="00772465"/>
    <w:rsid w:val="00775D28"/>
    <w:rsid w:val="00776900"/>
    <w:rsid w:val="007A363D"/>
    <w:rsid w:val="00867528"/>
    <w:rsid w:val="00870297"/>
    <w:rsid w:val="008A1040"/>
    <w:rsid w:val="009029FA"/>
    <w:rsid w:val="00927903"/>
    <w:rsid w:val="009D55CB"/>
    <w:rsid w:val="009E3A9C"/>
    <w:rsid w:val="009E6640"/>
    <w:rsid w:val="009F6568"/>
    <w:rsid w:val="00A52952"/>
    <w:rsid w:val="00A70BCC"/>
    <w:rsid w:val="00AB0699"/>
    <w:rsid w:val="00AF2EB7"/>
    <w:rsid w:val="00B95982"/>
    <w:rsid w:val="00B95AE3"/>
    <w:rsid w:val="00C033F7"/>
    <w:rsid w:val="00C84390"/>
    <w:rsid w:val="00CC07BA"/>
    <w:rsid w:val="00D2320C"/>
    <w:rsid w:val="00DF3DED"/>
    <w:rsid w:val="00E60026"/>
    <w:rsid w:val="00E82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37D97"/>
  <w15:docId w15:val="{EC54B63A-10F5-4E13-B291-7C56FA593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F769A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sid w:val="001F76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rsid w:val="001F769A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rsid w:val="001F769A"/>
    <w:pPr>
      <w:spacing w:after="120"/>
    </w:pPr>
  </w:style>
  <w:style w:type="paragraph" w:styleId="a5">
    <w:name w:val="List"/>
    <w:basedOn w:val="a4"/>
    <w:rsid w:val="001F769A"/>
    <w:rPr>
      <w:rFonts w:cs="Mangal"/>
    </w:rPr>
  </w:style>
  <w:style w:type="paragraph" w:styleId="a6">
    <w:name w:val="Title"/>
    <w:basedOn w:val="a"/>
    <w:rsid w:val="001F769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rsid w:val="001F769A"/>
    <w:pPr>
      <w:suppressLineNumbers/>
    </w:pPr>
    <w:rPr>
      <w:rFonts w:cs="Mangal"/>
    </w:rPr>
  </w:style>
  <w:style w:type="paragraph" w:styleId="a8">
    <w:name w:val="Balloon Text"/>
    <w:basedOn w:val="a"/>
    <w:rsid w:val="001F769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9747B"/>
    <w:rPr>
      <w:rFonts w:ascii="В" w:eastAsia="Times New Roman" w:hAnsi="В" w:cs="Times New Roman"/>
      <w:sz w:val="28"/>
      <w:szCs w:val="24"/>
    </w:rPr>
  </w:style>
  <w:style w:type="paragraph" w:styleId="ab">
    <w:name w:val="footer"/>
    <w:basedOn w:val="a"/>
    <w:link w:val="ac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9747B"/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1212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4</cp:revision>
  <cp:lastPrinted>2021-07-23T05:09:00Z</cp:lastPrinted>
  <dcterms:created xsi:type="dcterms:W3CDTF">2021-06-30T13:34:00Z</dcterms:created>
  <dcterms:modified xsi:type="dcterms:W3CDTF">2021-07-23T05:09:00Z</dcterms:modified>
</cp:coreProperties>
</file>