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05A194D6" w:rsidR="0043537A" w:rsidRPr="00944F59" w:rsidRDefault="00F0624F" w:rsidP="00944F59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32D56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0F251638" w:rsidR="0043537A" w:rsidRDefault="00944F5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bookmarkStart w:id="0" w:name="_GoBack"/>
      <w:bookmarkEnd w:id="0"/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0D14AC51" w:rsidR="0043537A" w:rsidRDefault="00B13688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ХІ</w:t>
      </w:r>
      <w:r w:rsidR="00F0624F">
        <w:rPr>
          <w:b/>
          <w:lang w:val="uk-UA"/>
        </w:rPr>
        <w:t xml:space="preserve"> сесія </w:t>
      </w:r>
      <w:bookmarkStart w:id="1" w:name="_Hlk63060222"/>
      <w:r w:rsidR="00F0624F">
        <w:rPr>
          <w:b/>
          <w:lang w:val="en-US"/>
        </w:rPr>
        <w:t>V</w:t>
      </w:r>
      <w:bookmarkEnd w:id="1"/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79BD266C" w:rsidR="0043537A" w:rsidRPr="00B13688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13688">
        <w:rPr>
          <w:b/>
          <w:szCs w:val="28"/>
        </w:rPr>
        <w:t xml:space="preserve">Р І Ш Е Н </w:t>
      </w:r>
      <w:proofErr w:type="spellStart"/>
      <w:r w:rsidRPr="00B13688">
        <w:rPr>
          <w:b/>
          <w:szCs w:val="28"/>
        </w:rPr>
        <w:t>Н</w:t>
      </w:r>
      <w:proofErr w:type="spellEnd"/>
      <w:r w:rsidRPr="00B13688">
        <w:rPr>
          <w:b/>
          <w:szCs w:val="28"/>
        </w:rPr>
        <w:t xml:space="preserve"> Я</w:t>
      </w:r>
      <w:r w:rsidRPr="00B13688">
        <w:rPr>
          <w:rFonts w:ascii="Times New Roman" w:hAnsi="Times New Roman" w:cs="Times New Roman"/>
          <w:b/>
          <w:szCs w:val="28"/>
          <w:lang w:val="uk-UA"/>
        </w:rPr>
        <w:t xml:space="preserve">     № </w:t>
      </w:r>
      <w:r w:rsidR="00557A31" w:rsidRPr="00B1368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B13688" w:rsidRPr="00B13688">
        <w:rPr>
          <w:rFonts w:ascii="Times New Roman" w:hAnsi="Times New Roman" w:cs="Times New Roman"/>
          <w:b/>
          <w:szCs w:val="28"/>
          <w:lang w:val="uk-UA"/>
        </w:rPr>
        <w:t>21</w:t>
      </w:r>
      <w:r w:rsidR="00557A31" w:rsidRPr="00B13688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Pr="00B13688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B1368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13688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ED117D3" w14:textId="77777777" w:rsidR="00A93352" w:rsidRDefault="00A93352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</w:p>
    <w:p w14:paraId="4D6BCBFA" w14:textId="5ADA062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B13688">
        <w:rPr>
          <w:rFonts w:ascii="Times New Roman" w:hAnsi="Times New Roman" w:cs="Times New Roman"/>
          <w:b/>
          <w:bCs/>
          <w:sz w:val="24"/>
          <w:lang w:val="uk-UA"/>
        </w:rPr>
        <w:t xml:space="preserve">09 липня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532D5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2" w:name="_Hlk42697211"/>
      <w:r>
        <w:rPr>
          <w:sz w:val="22"/>
          <w:szCs w:val="22"/>
        </w:rPr>
        <w:t xml:space="preserve">       </w:t>
      </w:r>
      <w:bookmarkStart w:id="3" w:name="_Hlk53062255"/>
    </w:p>
    <w:p w14:paraId="46A68563" w14:textId="7B988BA4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7741"/>
      <w:r>
        <w:rPr>
          <w:sz w:val="22"/>
          <w:szCs w:val="22"/>
        </w:rPr>
        <w:t xml:space="preserve">           </w:t>
      </w:r>
      <w:bookmarkStart w:id="5" w:name="_Hlk54879879"/>
      <w:bookmarkStart w:id="6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7" w:name="_Hlk57625790"/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73775BC3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відновлення)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</w:p>
    <w:p w14:paraId="54847B1A" w14:textId="77777777" w:rsidR="00284CC5" w:rsidRDefault="00F0624F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</w:t>
      </w: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1BBD0D7A" w14:textId="43FE7B13" w:rsid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</w:t>
      </w:r>
      <w:r w:rsidR="00C33F1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споруд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4DEC5A53" w14:textId="77777777" w:rsidR="00840A72" w:rsidRDefault="00284C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B11D7">
        <w:rPr>
          <w:rFonts w:ascii="Times New Roman" w:hAnsi="Times New Roman" w:cs="Times New Roman"/>
          <w:b/>
          <w:sz w:val="22"/>
          <w:szCs w:val="22"/>
          <w:lang w:val="uk-UA"/>
        </w:rPr>
        <w:t>Костюченка Олександра Анатолійовича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</w:t>
      </w:r>
    </w:p>
    <w:p w14:paraId="647BFFFD" w14:textId="08E67DCF" w:rsidR="00F11619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вул. </w:t>
      </w:r>
      <w:bookmarkStart w:id="8" w:name="_Hlk69722163"/>
      <w:r w:rsidR="008A29C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Федоренко, </w:t>
      </w:r>
      <w:bookmarkEnd w:id="8"/>
      <w:r w:rsidR="007B11D7">
        <w:rPr>
          <w:rFonts w:ascii="Times New Roman" w:hAnsi="Times New Roman" w:cs="Times New Roman"/>
          <w:b/>
          <w:sz w:val="22"/>
          <w:szCs w:val="22"/>
          <w:lang w:val="uk-UA"/>
        </w:rPr>
        <w:t>55</w:t>
      </w:r>
      <w:r w:rsidR="00840A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4"/>
    <w:bookmarkEnd w:id="5"/>
    <w:bookmarkEnd w:id="7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2"/>
    <w:bookmarkEnd w:id="3"/>
    <w:bookmarkEnd w:id="6"/>
    <w:p w14:paraId="62755022" w14:textId="438C86B2" w:rsidR="0043537A" w:rsidRPr="00840A72" w:rsidRDefault="00F0624F" w:rsidP="00C33F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7B11D7" w:rsidRPr="00840A72">
        <w:rPr>
          <w:rStyle w:val="ListLabel1"/>
          <w:rFonts w:ascii="Times New Roman" w:hAnsi="Times New Roman"/>
          <w:sz w:val="22"/>
          <w:szCs w:val="22"/>
        </w:rPr>
        <w:t>Костюченка Олександра Анатолійовича</w:t>
      </w:r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9" w:name="_Hlk57626130"/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0" w:name="_Hlk61516250"/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 (на місцевості) для будівництва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обслуговування житлового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споруд (присадибна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ділянка)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>Костюченка Олександра Анатолійовича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, яка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знаходиться по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532D56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840A72">
        <w:rPr>
          <w:rFonts w:ascii="Times New Roman" w:hAnsi="Times New Roman" w:cs="Times New Roman"/>
          <w:bCs/>
          <w:sz w:val="22"/>
          <w:szCs w:val="22"/>
          <w:lang w:val="uk-UA"/>
        </w:rPr>
        <w:t>Федоренко,</w:t>
      </w:r>
      <w:r w:rsidR="00840A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B11D7" w:rsidRPr="00840A72">
        <w:rPr>
          <w:rFonts w:ascii="Times New Roman" w:hAnsi="Times New Roman" w:cs="Times New Roman"/>
          <w:bCs/>
          <w:sz w:val="22"/>
          <w:szCs w:val="22"/>
          <w:lang w:val="uk-UA"/>
        </w:rPr>
        <w:t>55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в с.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9"/>
      <w:bookmarkEnd w:id="10"/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кадастровий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11" w:name="_Hlk42696970"/>
      <w:r w:rsidRPr="00840A72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840A72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840A72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>23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площею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>500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840A72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840A72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2</w:t>
      </w:r>
      <w:bookmarkEnd w:id="11"/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>500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житлового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господарських будівель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і споруд,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зважаючи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 обмежень, обтяжень та земельних сервітутів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вказаної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12,118,121,122, 186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840A72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C33F13" w:rsidRDefault="002F7EB4" w:rsidP="00C33F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C33F1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C33F13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C33F13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55C1BA3" w:rsidR="00FD5D9C" w:rsidRPr="00C33F13" w:rsidRDefault="00C33F13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із землеустрою щодо встановлення (відновлення) меж земельної ділянки в натурі (на місцевості) для будівництва  і  обслуговування житлового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будинку,  господарських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будівель і  споруд (присадибна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ділянка) гр.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 xml:space="preserve">Костюченка Олександра Анатолійовича, яка знаходиться по  вул. </w:t>
      </w:r>
      <w:r w:rsidR="007B11D7" w:rsidRPr="007B11D7">
        <w:rPr>
          <w:rFonts w:ascii="Times New Roman" w:hAnsi="Times New Roman" w:cs="Times New Roman"/>
          <w:bCs/>
          <w:sz w:val="22"/>
          <w:szCs w:val="22"/>
          <w:lang w:val="uk-UA"/>
        </w:rPr>
        <w:t>Федоренко, 55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 xml:space="preserve">  в с. Оскіл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району Харківської області»</w:t>
      </w:r>
      <w:r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A29C8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553F8C3" w14:textId="485B2EC8" w:rsidR="0043537A" w:rsidRPr="00C33F13" w:rsidRDefault="00C33F13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Передат</w:t>
      </w:r>
      <w:r w:rsidR="0030015B" w:rsidRPr="00C33F13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>
        <w:rPr>
          <w:rFonts w:ascii="Times New Roman" w:hAnsi="Times New Roman" w:cs="Times New Roman"/>
          <w:sz w:val="22"/>
          <w:szCs w:val="22"/>
          <w:lang w:val="uk-UA"/>
        </w:rPr>
        <w:t>Костюченк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7B11D7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Олександру Анатолійовичу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B11D7">
        <w:rPr>
          <w:rFonts w:ascii="Times New Roman" w:hAnsi="Times New Roman" w:cs="Times New Roman"/>
          <w:sz w:val="22"/>
          <w:szCs w:val="22"/>
          <w:lang w:val="uk-UA"/>
        </w:rPr>
        <w:t xml:space="preserve"> 2754800618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7B11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безоплатно у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приватну власність земельну ділянку, яка розташована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r w:rsidR="007B11D7" w:rsidRPr="007B11D7">
        <w:rPr>
          <w:rFonts w:ascii="Times New Roman" w:hAnsi="Times New Roman" w:cs="Times New Roman"/>
          <w:bCs/>
          <w:sz w:val="22"/>
          <w:szCs w:val="22"/>
          <w:lang w:val="uk-UA"/>
        </w:rPr>
        <w:t>Федоренко,</w:t>
      </w:r>
      <w:r w:rsidR="00ED2A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bCs/>
          <w:sz w:val="22"/>
          <w:szCs w:val="22"/>
          <w:lang w:val="uk-UA"/>
        </w:rPr>
        <w:t>55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в с. Оскіл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Харківської області»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6322888001:01:001:1023, площею 0,2500 га, в </w:t>
      </w:r>
      <w:proofErr w:type="spellStart"/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. 0,2500 га для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житлового будинку, господарських будівель і споруд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78FE5375" w:rsidR="0043537A" w:rsidRPr="00C33F13" w:rsidRDefault="00C33F13" w:rsidP="00ED2A06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3.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C33F1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ED2A0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bCs/>
          <w:sz w:val="22"/>
          <w:szCs w:val="22"/>
          <w:lang w:val="uk-UA"/>
        </w:rPr>
        <w:t>Костюченка</w:t>
      </w:r>
      <w:r w:rsidR="00ED2A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О.А.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14:paraId="3F013149" w14:textId="332DDA09" w:rsidR="0043537A" w:rsidRPr="00C33F13" w:rsidRDefault="00C33F13" w:rsidP="00ED2A06">
      <w:pPr>
        <w:jc w:val="both"/>
        <w:rPr>
          <w:rFonts w:ascii="Times New Roman" w:hAnsi="Times New Roman" w:cs="Times New Roman"/>
          <w:sz w:val="22"/>
          <w:szCs w:val="22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документи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34377ED7" w:rsidR="001874C4" w:rsidRPr="00C33F13" w:rsidRDefault="00C33F13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5.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Контроль за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виконанням </w:t>
      </w:r>
      <w:r w:rsidR="0093170F" w:rsidRPr="00C33F1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  комісію з питань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296A76C3" w:rsidR="001874C4" w:rsidRPr="00C33F13" w:rsidRDefault="00F0624F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території, будівництва,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охорони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5BBF83B3" w:rsidR="00DC777E" w:rsidRPr="00C33F13" w:rsidRDefault="001874C4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та благоустрою 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BD28A2" w:rsidRPr="00C33F13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 w:rsidRPr="00C33F13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C33F13" w:rsidRDefault="00DC777E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259B5418" w14:textId="77777777" w:rsidR="001874C4" w:rsidRPr="001874C4" w:rsidRDefault="001874C4" w:rsidP="001874C4">
      <w:pPr>
        <w:rPr>
          <w:lang w:val="uk-UA"/>
        </w:rPr>
      </w:pPr>
    </w:p>
    <w:sectPr w:rsidR="001874C4" w:rsidRPr="001874C4" w:rsidSect="00C33F13">
      <w:pgSz w:w="11906" w:h="16838"/>
      <w:pgMar w:top="794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41096"/>
    <w:rsid w:val="00051395"/>
    <w:rsid w:val="0017219D"/>
    <w:rsid w:val="001874C4"/>
    <w:rsid w:val="002463BF"/>
    <w:rsid w:val="00284CC5"/>
    <w:rsid w:val="002D7BDC"/>
    <w:rsid w:val="002F7EB4"/>
    <w:rsid w:val="0030015B"/>
    <w:rsid w:val="003162B8"/>
    <w:rsid w:val="003A6D7E"/>
    <w:rsid w:val="003C4073"/>
    <w:rsid w:val="003D1C62"/>
    <w:rsid w:val="003F457F"/>
    <w:rsid w:val="0043537A"/>
    <w:rsid w:val="00444363"/>
    <w:rsid w:val="004C23AB"/>
    <w:rsid w:val="00512B71"/>
    <w:rsid w:val="00532D56"/>
    <w:rsid w:val="00557A31"/>
    <w:rsid w:val="0058663E"/>
    <w:rsid w:val="00630C2D"/>
    <w:rsid w:val="006A1C40"/>
    <w:rsid w:val="006C36C6"/>
    <w:rsid w:val="006C70A0"/>
    <w:rsid w:val="006F36D7"/>
    <w:rsid w:val="00705EA1"/>
    <w:rsid w:val="0076725C"/>
    <w:rsid w:val="00775B3A"/>
    <w:rsid w:val="00782B0C"/>
    <w:rsid w:val="00782DF2"/>
    <w:rsid w:val="0079171B"/>
    <w:rsid w:val="007B11D7"/>
    <w:rsid w:val="007C731F"/>
    <w:rsid w:val="00811AF4"/>
    <w:rsid w:val="00840A72"/>
    <w:rsid w:val="00892777"/>
    <w:rsid w:val="008A29C8"/>
    <w:rsid w:val="008A6C93"/>
    <w:rsid w:val="008C014C"/>
    <w:rsid w:val="0093170F"/>
    <w:rsid w:val="00944F59"/>
    <w:rsid w:val="009B1DCC"/>
    <w:rsid w:val="009F525E"/>
    <w:rsid w:val="00A11242"/>
    <w:rsid w:val="00A425B4"/>
    <w:rsid w:val="00A90727"/>
    <w:rsid w:val="00A93352"/>
    <w:rsid w:val="00A96299"/>
    <w:rsid w:val="00AC3EDF"/>
    <w:rsid w:val="00AF66EF"/>
    <w:rsid w:val="00B014BC"/>
    <w:rsid w:val="00B13688"/>
    <w:rsid w:val="00B54D92"/>
    <w:rsid w:val="00B77B65"/>
    <w:rsid w:val="00BA6320"/>
    <w:rsid w:val="00BD28A2"/>
    <w:rsid w:val="00C33F13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D2A06"/>
    <w:rsid w:val="00ED4EEE"/>
    <w:rsid w:val="00F00C64"/>
    <w:rsid w:val="00F0624F"/>
    <w:rsid w:val="00F11619"/>
    <w:rsid w:val="00F21A92"/>
    <w:rsid w:val="00F33B1B"/>
    <w:rsid w:val="00FC26AB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9772C11F-9341-44B2-81FD-CF379DE9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741CF-3504-486A-B7C2-86BB49A0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2251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2021-07-19T07:08:00Z</cp:lastPrinted>
  <dcterms:created xsi:type="dcterms:W3CDTF">2021-06-22T06:08:00Z</dcterms:created>
  <dcterms:modified xsi:type="dcterms:W3CDTF">2021-07-19T07:09:00Z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