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00DF6682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   </w:t>
            </w:r>
            <w:r w:rsidR="0074383C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r w:rsidR="006444D1">
              <w:rPr>
                <w:rFonts w:ascii="Times New Roman" w:hAnsi="Times New Roman" w:cs="Times New Roman"/>
                <w:lang w:val="uk-UA"/>
              </w:rPr>
              <w:t xml:space="preserve">  </w:t>
            </w:r>
            <w:proofErr w:type="spellStart"/>
            <w:r w:rsidR="006444D1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CEA08F8" w:rsidR="00070B39" w:rsidRDefault="006444D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A1E52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46EFFC6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7B30176C" w14:textId="77777777" w:rsidR="00C91A64" w:rsidRDefault="005F1320" w:rsidP="00B24CF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>
        <w:rPr>
          <w:b/>
          <w:sz w:val="22"/>
          <w:szCs w:val="22"/>
          <w:lang w:val="uk-UA"/>
        </w:rPr>
        <w:t xml:space="preserve"> </w:t>
      </w:r>
      <w:r w:rsidR="00A87451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>ід</w:t>
      </w:r>
      <w:r w:rsidR="00A87451">
        <w:rPr>
          <w:b/>
          <w:sz w:val="22"/>
          <w:szCs w:val="22"/>
          <w:lang w:val="uk-UA"/>
        </w:rPr>
        <w:t xml:space="preserve"> </w:t>
      </w:r>
      <w:r w:rsidR="006444D1">
        <w:rPr>
          <w:b/>
          <w:sz w:val="22"/>
          <w:szCs w:val="22"/>
          <w:lang w:val="uk-UA"/>
        </w:rPr>
        <w:t>_____________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6444D1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</w:t>
      </w:r>
    </w:p>
    <w:p w14:paraId="6E4E8204" w14:textId="03E4CA43" w:rsidR="006773F4" w:rsidRPr="00B24CFA" w:rsidRDefault="006773F4" w:rsidP="00B24CFA">
      <w:pPr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                                                        </w:t>
      </w:r>
    </w:p>
    <w:p w14:paraId="02C9AD06" w14:textId="56C2A29A" w:rsidR="006773F4" w:rsidRPr="006773F4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</w:t>
      </w:r>
      <w:bookmarkStart w:id="0" w:name="_Hlk53407501"/>
      <w:bookmarkStart w:id="1" w:name="_Hlk57640763"/>
      <w:r w:rsidR="00C91A64">
        <w:rPr>
          <w:b/>
          <w:sz w:val="22"/>
          <w:szCs w:val="22"/>
          <w:lang w:val="uk-UA"/>
        </w:rPr>
        <w:t xml:space="preserve">       </w:t>
      </w:r>
      <w:r w:rsidRPr="006773F4">
        <w:rPr>
          <w:b/>
          <w:sz w:val="22"/>
          <w:szCs w:val="22"/>
          <w:lang w:val="uk-UA"/>
        </w:rPr>
        <w:t>Про</w:t>
      </w:r>
      <w:r w:rsidR="002B2969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затвердження</w:t>
      </w:r>
      <w:r w:rsidR="002B2969">
        <w:rPr>
          <w:b/>
          <w:sz w:val="22"/>
          <w:szCs w:val="22"/>
          <w:lang w:val="uk-UA"/>
        </w:rPr>
        <w:t xml:space="preserve"> </w:t>
      </w:r>
      <w:bookmarkStart w:id="2" w:name="_Hlk69212467"/>
      <w:bookmarkStart w:id="3" w:name="_Hlk71621812"/>
      <w:r w:rsidRPr="006773F4">
        <w:rPr>
          <w:b/>
          <w:sz w:val="22"/>
          <w:szCs w:val="22"/>
          <w:lang w:val="uk-UA"/>
        </w:rPr>
        <w:t>«Проекту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землеустрою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щодо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відведення</w:t>
      </w:r>
    </w:p>
    <w:p w14:paraId="1A0A18F1" w14:textId="2E941E18" w:rsidR="00696BAB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C91A64">
        <w:rPr>
          <w:b/>
          <w:sz w:val="22"/>
          <w:szCs w:val="22"/>
          <w:lang w:val="uk-UA"/>
        </w:rPr>
        <w:t>з</w:t>
      </w:r>
      <w:r w:rsidR="006773F4" w:rsidRPr="006773F4">
        <w:rPr>
          <w:b/>
          <w:sz w:val="22"/>
          <w:szCs w:val="22"/>
          <w:lang w:val="uk-UA"/>
        </w:rPr>
        <w:t>емельн</w:t>
      </w:r>
      <w:r w:rsidR="00696BAB">
        <w:rPr>
          <w:b/>
          <w:sz w:val="22"/>
          <w:szCs w:val="22"/>
          <w:lang w:val="uk-UA"/>
        </w:rPr>
        <w:t>их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</w:t>
      </w:r>
      <w:r w:rsidR="00696BAB">
        <w:rPr>
          <w:b/>
          <w:sz w:val="22"/>
          <w:szCs w:val="22"/>
          <w:lang w:val="uk-UA"/>
        </w:rPr>
        <w:t>ок</w:t>
      </w:r>
      <w:r w:rsidR="009D5F4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у</w:t>
      </w:r>
      <w:r w:rsidR="002B296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громадянам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 xml:space="preserve">України: </w:t>
      </w:r>
      <w:proofErr w:type="spellStart"/>
      <w:r w:rsidR="00696BAB">
        <w:rPr>
          <w:b/>
          <w:sz w:val="22"/>
          <w:szCs w:val="22"/>
          <w:lang w:val="uk-UA"/>
        </w:rPr>
        <w:t>Міхєєву</w:t>
      </w:r>
      <w:proofErr w:type="spellEnd"/>
    </w:p>
    <w:p w14:paraId="7E71AD62" w14:textId="609CDC8D" w:rsidR="00696BAB" w:rsidRDefault="00696BAB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Олександру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Сергійовичу, </w:t>
      </w:r>
      <w:proofErr w:type="spellStart"/>
      <w:r>
        <w:rPr>
          <w:b/>
          <w:sz w:val="22"/>
          <w:szCs w:val="22"/>
          <w:lang w:val="uk-UA"/>
        </w:rPr>
        <w:t>Каліті</w:t>
      </w:r>
      <w:proofErr w:type="spellEnd"/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Олександру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Григоровичу </w:t>
      </w:r>
    </w:p>
    <w:p w14:paraId="4878A894" w14:textId="31E4FAA8" w:rsidR="00696BAB" w:rsidRDefault="00696BAB" w:rsidP="00696BAB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CC020F">
        <w:rPr>
          <w:b/>
          <w:sz w:val="22"/>
          <w:szCs w:val="22"/>
          <w:lang w:val="uk-UA"/>
        </w:rPr>
        <w:t>з</w:t>
      </w:r>
      <w:r w:rsidR="006773F4" w:rsidRPr="006773F4">
        <w:rPr>
          <w:b/>
          <w:sz w:val="22"/>
          <w:szCs w:val="22"/>
          <w:lang w:val="uk-UA"/>
        </w:rPr>
        <w:t>а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CC020F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земель</w:t>
      </w:r>
      <w:r w:rsidR="00CC020F">
        <w:rPr>
          <w:b/>
          <w:sz w:val="22"/>
          <w:szCs w:val="22"/>
          <w:lang w:val="uk-UA"/>
        </w:rPr>
        <w:t xml:space="preserve"> с</w:t>
      </w:r>
      <w:r w:rsidR="00DA6CBF">
        <w:rPr>
          <w:b/>
          <w:sz w:val="22"/>
          <w:szCs w:val="22"/>
          <w:lang w:val="uk-UA"/>
        </w:rPr>
        <w:t>ільського</w:t>
      </w:r>
      <w:r w:rsidR="006773F4" w:rsidRPr="006773F4">
        <w:rPr>
          <w:b/>
          <w:sz w:val="22"/>
          <w:szCs w:val="22"/>
          <w:lang w:val="uk-UA"/>
        </w:rPr>
        <w:t>сподарського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r>
        <w:rPr>
          <w:b/>
          <w:sz w:val="22"/>
          <w:szCs w:val="22"/>
          <w:lang w:val="uk-UA"/>
        </w:rPr>
        <w:t xml:space="preserve"> </w:t>
      </w:r>
    </w:p>
    <w:p w14:paraId="1CEF7C6C" w14:textId="3CA0667C" w:rsidR="005B6449" w:rsidRDefault="00696BAB" w:rsidP="00696BAB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(сільськогосподарські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угіддя – сіножаті),</w:t>
      </w:r>
      <w:r w:rsidR="002B296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комунальної</w:t>
      </w:r>
      <w:r w:rsidR="00CC020F">
        <w:rPr>
          <w:b/>
          <w:sz w:val="22"/>
          <w:szCs w:val="22"/>
          <w:lang w:val="uk-UA"/>
        </w:rPr>
        <w:t xml:space="preserve"> </w:t>
      </w:r>
      <w:r w:rsidR="005B6449">
        <w:rPr>
          <w:b/>
          <w:sz w:val="22"/>
          <w:szCs w:val="22"/>
          <w:lang w:val="uk-UA"/>
        </w:rPr>
        <w:t xml:space="preserve">форми </w:t>
      </w:r>
    </w:p>
    <w:p w14:paraId="2C317B4F" w14:textId="77777777" w:rsidR="00696BAB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власності</w:t>
      </w:r>
      <w:r w:rsidR="003D4F84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(за рахунок сформованої земельної ділянки кадастровий</w:t>
      </w:r>
    </w:p>
    <w:p w14:paraId="45F0C71B" w14:textId="3CD31D2B" w:rsidR="003D4F84" w:rsidRDefault="00696BAB" w:rsidP="003D4F84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номер 6322887500:04:000:0440, землі запасу, КВЦПЗ – 16.00</w:t>
      </w:r>
      <w:r w:rsidR="00CC020F">
        <w:rPr>
          <w:b/>
          <w:sz w:val="22"/>
          <w:szCs w:val="22"/>
          <w:lang w:val="uk-UA"/>
        </w:rPr>
        <w:t>)</w:t>
      </w:r>
      <w:r w:rsidR="003D4F84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8A0F4DC" w14:textId="2846672C" w:rsidR="003D4F84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призначення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земельн</w:t>
      </w:r>
      <w:r w:rsidR="00696BAB">
        <w:rPr>
          <w:b/>
          <w:sz w:val="22"/>
          <w:szCs w:val="22"/>
          <w:lang w:val="uk-UA"/>
        </w:rPr>
        <w:t>их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ділян</w:t>
      </w:r>
      <w:r w:rsidR="00696BAB">
        <w:rPr>
          <w:b/>
          <w:sz w:val="22"/>
          <w:szCs w:val="22"/>
          <w:lang w:val="uk-UA"/>
        </w:rPr>
        <w:t>ок</w:t>
      </w:r>
      <w:r w:rsidRPr="006773F4">
        <w:rPr>
          <w:b/>
          <w:sz w:val="22"/>
          <w:szCs w:val="22"/>
          <w:lang w:val="uk-UA"/>
        </w:rPr>
        <w:t>: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для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ведення</w:t>
      </w:r>
      <w:r w:rsidR="00CC020F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особистого  </w:t>
      </w:r>
    </w:p>
    <w:p w14:paraId="05657B58" w14:textId="1987C6E9" w:rsidR="002B2969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селянського</w:t>
      </w:r>
      <w:r w:rsidR="002B2969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господарства</w:t>
      </w:r>
      <w:r w:rsidR="00696BAB">
        <w:rPr>
          <w:b/>
          <w:sz w:val="22"/>
          <w:szCs w:val="22"/>
          <w:lang w:val="uk-UA"/>
        </w:rPr>
        <w:t xml:space="preserve">, </w:t>
      </w:r>
      <w:r w:rsidR="002B2969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КВЦПЗ – 01.03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>розташованих</w:t>
      </w:r>
      <w:r w:rsidR="00CC020F">
        <w:rPr>
          <w:b/>
          <w:sz w:val="22"/>
          <w:szCs w:val="22"/>
          <w:lang w:val="uk-UA"/>
        </w:rPr>
        <w:t xml:space="preserve"> </w:t>
      </w:r>
      <w:r w:rsidR="00696BAB">
        <w:rPr>
          <w:b/>
          <w:sz w:val="22"/>
          <w:szCs w:val="22"/>
          <w:lang w:val="uk-UA"/>
        </w:rPr>
        <w:t xml:space="preserve">за </w:t>
      </w:r>
    </w:p>
    <w:p w14:paraId="514D0F77" w14:textId="4AD5A5B0" w:rsidR="003D4F84" w:rsidRDefault="00696BAB" w:rsidP="003D4F84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межами</w:t>
      </w:r>
      <w:r w:rsidR="00CC020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населени</w:t>
      </w:r>
      <w:r w:rsidR="00CC020F">
        <w:rPr>
          <w:b/>
          <w:sz w:val="22"/>
          <w:szCs w:val="22"/>
          <w:lang w:val="uk-UA"/>
        </w:rPr>
        <w:t>х</w:t>
      </w:r>
      <w:r>
        <w:rPr>
          <w:b/>
          <w:sz w:val="22"/>
          <w:szCs w:val="22"/>
          <w:lang w:val="uk-UA"/>
        </w:rPr>
        <w:t xml:space="preserve"> пунктів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</w:t>
      </w:r>
      <w:r w:rsidR="00CC020F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території</w:t>
      </w:r>
      <w:r>
        <w:rPr>
          <w:b/>
          <w:sz w:val="22"/>
          <w:szCs w:val="22"/>
          <w:lang w:val="uk-UA"/>
        </w:rPr>
        <w:t>:</w:t>
      </w:r>
      <w:r w:rsidR="002B2969">
        <w:rPr>
          <w:b/>
          <w:sz w:val="22"/>
          <w:szCs w:val="22"/>
          <w:lang w:val="uk-UA"/>
        </w:rPr>
        <w:t xml:space="preserve"> </w:t>
      </w:r>
      <w:r w:rsidR="009D5F43">
        <w:rPr>
          <w:b/>
          <w:sz w:val="22"/>
          <w:szCs w:val="22"/>
          <w:lang w:val="uk-UA"/>
        </w:rPr>
        <w:t xml:space="preserve"> </w:t>
      </w:r>
      <w:proofErr w:type="spellStart"/>
      <w:r>
        <w:rPr>
          <w:b/>
          <w:sz w:val="22"/>
          <w:szCs w:val="22"/>
          <w:lang w:val="uk-UA"/>
        </w:rPr>
        <w:t>О</w:t>
      </w:r>
      <w:r w:rsidR="006773F4" w:rsidRPr="006773F4">
        <w:rPr>
          <w:b/>
          <w:sz w:val="22"/>
          <w:szCs w:val="22"/>
          <w:lang w:val="uk-UA"/>
        </w:rPr>
        <w:t>скільської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17044E04" w14:textId="437AEB5E" w:rsidR="00B7251B" w:rsidRDefault="006773F4" w:rsidP="003D4F84">
      <w:pPr>
        <w:ind w:left="480"/>
        <w:jc w:val="both"/>
        <w:rPr>
          <w:b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>сільської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ради</w:t>
      </w:r>
      <w:r w:rsidR="002B2969">
        <w:rPr>
          <w:b/>
          <w:sz w:val="22"/>
          <w:szCs w:val="22"/>
          <w:lang w:val="uk-UA"/>
        </w:rPr>
        <w:t>,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Ізюмського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</w:t>
      </w:r>
      <w:r w:rsidR="009D5F43">
        <w:rPr>
          <w:b/>
          <w:sz w:val="22"/>
          <w:szCs w:val="22"/>
          <w:lang w:val="uk-UA"/>
        </w:rPr>
        <w:t>у</w:t>
      </w:r>
      <w:r w:rsidR="002B2969">
        <w:rPr>
          <w:b/>
          <w:sz w:val="22"/>
          <w:szCs w:val="22"/>
          <w:lang w:val="uk-UA"/>
        </w:rPr>
        <w:t>,</w:t>
      </w:r>
      <w:r w:rsidR="009D5F43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Харківської</w:t>
      </w:r>
      <w:r w:rsidR="003D4F84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bookmarkEnd w:id="2"/>
    <w:bookmarkEnd w:id="3"/>
    <w:p w14:paraId="53B37CE5" w14:textId="4DBD0E75" w:rsidR="006773F4" w:rsidRPr="00DF1391" w:rsidRDefault="006773F4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p w14:paraId="3DB9D529" w14:textId="369E32B6" w:rsidR="006773F4" w:rsidRPr="00CC020F" w:rsidRDefault="006773F4" w:rsidP="007C135E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Розглянувши заяв</w:t>
      </w:r>
      <w:r w:rsidR="002B2969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B24CFA">
        <w:rPr>
          <w:rFonts w:ascii="Times New Roman" w:hAnsi="Times New Roman" w:cs="Times New Roman"/>
          <w:sz w:val="22"/>
          <w:szCs w:val="22"/>
          <w:lang w:val="uk-UA"/>
        </w:rPr>
        <w:t>Міхєєва</w:t>
      </w:r>
      <w:proofErr w:type="spellEnd"/>
      <w:r w:rsidR="00B24CFA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Сергійовича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, гр. </w:t>
      </w:r>
      <w:proofErr w:type="spellStart"/>
      <w:r w:rsidR="00CC020F">
        <w:rPr>
          <w:rFonts w:ascii="Times New Roman" w:hAnsi="Times New Roman" w:cs="Times New Roman"/>
          <w:sz w:val="22"/>
          <w:szCs w:val="22"/>
          <w:lang w:val="uk-UA"/>
        </w:rPr>
        <w:t>Каліти</w:t>
      </w:r>
      <w:proofErr w:type="spellEnd"/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Григоровича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затвердженн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«Проекту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відведення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ділянок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власність  громадянам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Міхєєву</w:t>
      </w:r>
      <w:proofErr w:type="spellEnd"/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Олександру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Сергійовичу, </w:t>
      </w:r>
      <w:proofErr w:type="spellStart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Каліті</w:t>
      </w:r>
      <w:proofErr w:type="spellEnd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Григоровичу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за рахунок    земель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призначення (сільськогосподарські угіддя – сіножаті),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комунальної   форм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(за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рахунок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сформованої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номер 6322887500:04:000:0440, землі запасу, КВЦПЗ – 16.00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цільове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ділянок: для   ведення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особистого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селянського  господарства,  КВЦПЗ – 01.03  розташованих  за межами   населених   пунктів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території: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 області»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зважаючи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9D5F43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вказан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ділян</w:t>
      </w:r>
      <w:r w:rsidR="00CC020F">
        <w:rPr>
          <w:rFonts w:ascii="Times New Roman" w:hAnsi="Times New Roman" w:cs="Times New Roman"/>
          <w:sz w:val="22"/>
          <w:szCs w:val="22"/>
          <w:lang w:val="uk-UA"/>
        </w:rPr>
        <w:t>ок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12, 118, 186 Земельного 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DF1391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50 Закону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України «Про землеустрій»,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Законом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4E14E68C" w:rsidR="006773F4" w:rsidRPr="006773F4" w:rsidRDefault="00B24CFA" w:rsidP="007C135E">
      <w:pPr>
        <w:jc w:val="both"/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235D80BA" w14:textId="66B8A5E7" w:rsidR="006773F4" w:rsidRPr="007C135E" w:rsidRDefault="006773F4" w:rsidP="00C91A64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24CFA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r w:rsidRPr="00B24CFA">
        <w:rPr>
          <w:rFonts w:ascii="Times New Roman" w:hAnsi="Times New Roman" w:cs="Times New Roman"/>
          <w:sz w:val="22"/>
          <w:szCs w:val="22"/>
          <w:lang w:val="uk-UA"/>
        </w:rPr>
        <w:t>Проект</w:t>
      </w:r>
      <w:r w:rsidR="005F1320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9762B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DF1391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щодо  відведення земельних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ділянок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громадянам    України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4" w:name="_Hlk71622038"/>
      <w:proofErr w:type="spellStart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Міхєєву</w:t>
      </w:r>
      <w:proofErr w:type="spellEnd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Сергійовичу</w:t>
      </w:r>
      <w:bookmarkEnd w:id="4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proofErr w:type="spellStart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Каліті</w:t>
      </w:r>
      <w:proofErr w:type="spellEnd"/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Олександру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ригоровичу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рахунок земель    сільськогосподарського призначення (сільськогосподарські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угіддя – сіножаті), комунальної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(за рахунок сформованої земельної ділянки кадастровий номер 6322887500:04:000:0440, землі запасу, КВЦПЗ – 16.0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0)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земельних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ділянок: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 селянського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господарства,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КВЦПЗ – 01.03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за межами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населених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пунктів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на  території: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B24CFA" w:rsidRP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району, Харківської  області»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260F325E" w14:textId="6B957CB8" w:rsidR="00DF1391" w:rsidRPr="00DF1391" w:rsidRDefault="006773F4" w:rsidP="00C91A6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bookmarkStart w:id="5" w:name="_Hlk71633613"/>
      <w:r w:rsidRPr="00DF1391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F13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Міхєєву</w:t>
      </w:r>
      <w:proofErr w:type="spellEnd"/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Олександру</w:t>
      </w:r>
      <w:r w:rsidR="007C135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24CFA" w:rsidRPr="00B24CFA">
        <w:rPr>
          <w:rFonts w:ascii="Times New Roman" w:hAnsi="Times New Roman" w:cs="Times New Roman"/>
          <w:bCs/>
          <w:sz w:val="22"/>
          <w:szCs w:val="22"/>
          <w:lang w:val="uk-UA"/>
        </w:rPr>
        <w:t>Сергійовичу</w:t>
      </w:r>
      <w:r w:rsidR="00B24CFA" w:rsidRPr="00B24C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3279806775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7C135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у приватну власність земельну ділянку, яка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 на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F1391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ради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області,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632288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75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00:0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57011C" w:rsidRPr="00DF139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FC0F00">
        <w:rPr>
          <w:rFonts w:ascii="Times New Roman" w:hAnsi="Times New Roman" w:cs="Times New Roman"/>
          <w:sz w:val="22"/>
          <w:szCs w:val="22"/>
          <w:lang w:val="uk-UA"/>
        </w:rPr>
        <w:t>24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D75E7">
        <w:rPr>
          <w:rFonts w:ascii="Times New Roman" w:hAnsi="Times New Roman" w:cs="Times New Roman"/>
          <w:sz w:val="22"/>
          <w:szCs w:val="22"/>
          <w:lang w:val="uk-UA"/>
        </w:rPr>
        <w:t xml:space="preserve">відведену за рахунок сформованої земельної ділянки (кадастровий номер 6322887500:04:000:0440),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га, в т.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7251B" w:rsidRPr="00DF1391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</w:t>
      </w:r>
      <w:r w:rsidR="00BD75E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господарства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BACB7D7" w14:textId="131A6BD5" w:rsidR="006773F4" w:rsidRPr="00FC0F00" w:rsidRDefault="005B0DF4" w:rsidP="00C91A6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bookmarkStart w:id="6" w:name="_Hlk71633706"/>
      <w:bookmarkEnd w:id="5"/>
      <w:r w:rsidRPr="00DF139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FC0F00">
        <w:rPr>
          <w:rFonts w:ascii="Times New Roman" w:hAnsi="Times New Roman" w:cs="Times New Roman"/>
          <w:sz w:val="22"/>
          <w:szCs w:val="22"/>
          <w:lang w:val="uk-UA"/>
        </w:rPr>
        <w:t>Міхєєва</w:t>
      </w:r>
      <w:proofErr w:type="spellEnd"/>
      <w:r w:rsidR="00FC0F00">
        <w:rPr>
          <w:rFonts w:ascii="Times New Roman" w:hAnsi="Times New Roman" w:cs="Times New Roman"/>
          <w:sz w:val="22"/>
          <w:szCs w:val="22"/>
          <w:lang w:val="uk-UA"/>
        </w:rPr>
        <w:t xml:space="preserve"> О.С</w:t>
      </w:r>
      <w:r w:rsidR="00E9762B" w:rsidRPr="00DF1391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оформити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DF1391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bookmarkEnd w:id="6"/>
    <w:p w14:paraId="48D47032" w14:textId="689023D7" w:rsidR="00FC0F00" w:rsidRPr="00FC0F00" w:rsidRDefault="00FC0F00" w:rsidP="00C91A64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Передати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гр. </w:t>
      </w:r>
      <w:proofErr w:type="spellStart"/>
      <w:r>
        <w:rPr>
          <w:rFonts w:ascii="Times New Roman" w:hAnsi="Times New Roman" w:cs="Times New Roman"/>
          <w:sz w:val="22"/>
          <w:szCs w:val="22"/>
        </w:rPr>
        <w:t>Каліті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</w:rPr>
        <w:t>Олексанлру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Григоровичу</w:t>
      </w:r>
      <w:r w:rsidRPr="00FC0F00">
        <w:rPr>
          <w:rFonts w:ascii="Times New Roman" w:hAnsi="Times New Roman" w:cs="Times New Roman"/>
          <w:sz w:val="22"/>
          <w:szCs w:val="22"/>
        </w:rPr>
        <w:t xml:space="preserve"> (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податковий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 номер 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платника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податку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2098207557</w:t>
      </w:r>
      <w:r w:rsidRPr="00FC0F00">
        <w:rPr>
          <w:rFonts w:ascii="Times New Roman" w:hAnsi="Times New Roman" w:cs="Times New Roman"/>
          <w:sz w:val="22"/>
          <w:szCs w:val="22"/>
        </w:rPr>
        <w:t xml:space="preserve">)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безоплатно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C0F00">
        <w:rPr>
          <w:rFonts w:ascii="Times New Roman" w:hAnsi="Times New Roman" w:cs="Times New Roman"/>
          <w:sz w:val="22"/>
          <w:szCs w:val="22"/>
        </w:rPr>
        <w:t xml:space="preserve">у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приватну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власність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земельну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ділянку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, 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яка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розташована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за межами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населених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пунктів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на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території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Оскільської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сільської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ради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Ізюмського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району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Харківської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області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кадастровий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номер </w:t>
      </w:r>
      <w:r w:rsidRPr="00FC0F00">
        <w:rPr>
          <w:rFonts w:ascii="Times New Roman" w:hAnsi="Times New Roman" w:cs="Times New Roman"/>
          <w:sz w:val="22"/>
          <w:szCs w:val="22"/>
        </w:rPr>
        <w:lastRenderedPageBreak/>
        <w:t>632288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FC0F00">
        <w:rPr>
          <w:rFonts w:ascii="Times New Roman" w:hAnsi="Times New Roman" w:cs="Times New Roman"/>
          <w:sz w:val="22"/>
          <w:szCs w:val="22"/>
        </w:rPr>
        <w:t>00:0</w:t>
      </w:r>
      <w:r>
        <w:rPr>
          <w:rFonts w:ascii="Times New Roman" w:hAnsi="Times New Roman" w:cs="Times New Roman"/>
          <w:sz w:val="22"/>
          <w:szCs w:val="22"/>
        </w:rPr>
        <w:t>4</w:t>
      </w:r>
      <w:r w:rsidRPr="00FC0F00">
        <w:rPr>
          <w:rFonts w:ascii="Times New Roman" w:hAnsi="Times New Roman" w:cs="Times New Roman"/>
          <w:sz w:val="22"/>
          <w:szCs w:val="22"/>
        </w:rPr>
        <w:t>:000:05</w:t>
      </w:r>
      <w:r>
        <w:rPr>
          <w:rFonts w:ascii="Times New Roman" w:hAnsi="Times New Roman" w:cs="Times New Roman"/>
          <w:sz w:val="22"/>
          <w:szCs w:val="22"/>
        </w:rPr>
        <w:t>25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D75E7">
        <w:rPr>
          <w:rFonts w:ascii="Times New Roman" w:hAnsi="Times New Roman" w:cs="Times New Roman"/>
          <w:sz w:val="22"/>
          <w:szCs w:val="22"/>
          <w:lang w:val="uk-UA"/>
        </w:rPr>
        <w:t>відведену за рахунок сформованої земельної ділянки (кадастровий номер 6322887500:04:000:0440)</w:t>
      </w:r>
      <w:r w:rsidR="00BD75E7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Start w:id="7" w:name="_GoBack"/>
      <w:bookmarkEnd w:id="7"/>
      <w:proofErr w:type="spellStart"/>
      <w:r w:rsidRPr="00FC0F00">
        <w:rPr>
          <w:rFonts w:ascii="Times New Roman" w:hAnsi="Times New Roman" w:cs="Times New Roman"/>
          <w:sz w:val="22"/>
          <w:szCs w:val="22"/>
        </w:rPr>
        <w:t>площею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2,0000 га, в т. ч. 2,0000 га для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ведення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особистого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селянського</w:t>
      </w:r>
      <w:proofErr w:type="spellEnd"/>
      <w:r w:rsidRPr="00FC0F00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Pr="00FC0F00">
        <w:rPr>
          <w:rFonts w:ascii="Times New Roman" w:hAnsi="Times New Roman" w:cs="Times New Roman"/>
          <w:sz w:val="22"/>
          <w:szCs w:val="22"/>
        </w:rPr>
        <w:t>господарства</w:t>
      </w:r>
      <w:proofErr w:type="spellEnd"/>
      <w:r w:rsidR="00C91A64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68B915A9" w14:textId="2785DF8B" w:rsidR="00FC0F00" w:rsidRPr="00FC0F00" w:rsidRDefault="00FC0F00" w:rsidP="00C91A6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Каліту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О.Г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документацію на вищевказану земельну ділянку в органах державної реєстрації майнових прав та обтяжень.</w:t>
      </w:r>
    </w:p>
    <w:p w14:paraId="04FD7C33" w14:textId="139248C8" w:rsidR="00C91A64" w:rsidRPr="00C91A64" w:rsidRDefault="00C91A64" w:rsidP="00C91A64">
      <w:pPr>
        <w:pStyle w:val="aa"/>
        <w:numPr>
          <w:ilvl w:val="0"/>
          <w:numId w:val="6"/>
        </w:numPr>
        <w:spacing w:line="100" w:lineRule="atLeast"/>
        <w:jc w:val="both"/>
        <w:rPr>
          <w:sz w:val="22"/>
          <w:szCs w:val="22"/>
          <w:lang w:val="uk-UA"/>
        </w:rPr>
      </w:pPr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Старості </w:t>
      </w:r>
      <w:proofErr w:type="spellStart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Студенокського</w:t>
      </w:r>
      <w:proofErr w:type="spellEnd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старостинського</w:t>
      </w:r>
      <w:proofErr w:type="spellEnd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округу Бурлаці В.Л.</w:t>
      </w:r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C91A64">
        <w:rPr>
          <w:rFonts w:ascii="Times New Roman" w:hAnsi="Times New Roman" w:cs="Times New Roman"/>
          <w:color w:val="00000A"/>
          <w:sz w:val="22"/>
          <w:szCs w:val="22"/>
          <w:lang w:val="uk-UA"/>
        </w:rPr>
        <w:t>в</w:t>
      </w:r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нести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відповідні зміни в земельно-облікові документи </w:t>
      </w:r>
      <w:r w:rsidR="00E521F3">
        <w:rPr>
          <w:rFonts w:ascii="Times New Roman" w:hAnsi="Times New Roman"/>
          <w:color w:val="00000A"/>
          <w:sz w:val="22"/>
          <w:szCs w:val="22"/>
          <w:lang w:val="uk-UA"/>
        </w:rPr>
        <w:t xml:space="preserve">по </w:t>
      </w:r>
      <w:proofErr w:type="spellStart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Студенокському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>Оскільської</w:t>
      </w:r>
      <w:proofErr w:type="spellEnd"/>
      <w:r w:rsidRPr="00C91A64">
        <w:rPr>
          <w:rFonts w:ascii="Times New Roman" w:hAnsi="Times New Roman"/>
          <w:color w:val="00000A"/>
          <w:sz w:val="22"/>
          <w:szCs w:val="22"/>
          <w:lang w:val="uk-UA"/>
        </w:rPr>
        <w:t xml:space="preserve"> сільської ради.</w:t>
      </w:r>
    </w:p>
    <w:p w14:paraId="21FAEF85" w14:textId="10B70E62" w:rsidR="006773F4" w:rsidRPr="00DF1391" w:rsidRDefault="006773F4" w:rsidP="00C91A6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  <w:r w:rsidR="00C91A64">
        <w:rPr>
          <w:rFonts w:ascii="Times New Roman" w:hAnsi="Times New Roman" w:cs="Times New Roman"/>
          <w:sz w:val="22"/>
          <w:szCs w:val="22"/>
          <w:lang w:val="uk-UA"/>
        </w:rPr>
        <w:t>7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   Контроль  за виконанням даного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рішення покласти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постійну комісію з</w:t>
      </w:r>
      <w:r w:rsidR="00DF139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питань земельних    </w:t>
      </w:r>
    </w:p>
    <w:p w14:paraId="32C37F22" w14:textId="77777777" w:rsidR="006773F4" w:rsidRPr="00DF1391" w:rsidRDefault="006773F4" w:rsidP="00C91A6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31F834DB" w:rsidR="006773F4" w:rsidRDefault="006773F4" w:rsidP="00C91A6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F1391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DF1391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DF1391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DF1391">
        <w:rPr>
          <w:rFonts w:ascii="Times New Roman" w:hAnsi="Times New Roman" w:cs="Times New Roman"/>
          <w:b/>
          <w:sz w:val="22"/>
          <w:szCs w:val="22"/>
          <w:lang w:val="uk-UA"/>
        </w:rPr>
        <w:t>.).</w:t>
      </w:r>
    </w:p>
    <w:p w14:paraId="1A107ADF" w14:textId="0546712A" w:rsidR="00C91A64" w:rsidRDefault="00C91A64" w:rsidP="00C91A6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924E805" w14:textId="77777777" w:rsidR="00C91A64" w:rsidRPr="00DF1391" w:rsidRDefault="00C91A64" w:rsidP="00C91A6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558E354" w14:textId="77777777" w:rsidR="00115965" w:rsidRDefault="00115965" w:rsidP="00C91A64">
      <w:pPr>
        <w:jc w:val="both"/>
        <w:rPr>
          <w:b/>
          <w:sz w:val="22"/>
          <w:szCs w:val="22"/>
          <w:lang w:val="uk-UA"/>
        </w:rPr>
      </w:pPr>
    </w:p>
    <w:p w14:paraId="1D8439FC" w14:textId="120AB5FD" w:rsidR="00C91A64" w:rsidRDefault="00115965" w:rsidP="00BD4D11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>
        <w:rPr>
          <w:b/>
          <w:sz w:val="22"/>
          <w:szCs w:val="22"/>
          <w:lang w:val="uk-UA"/>
        </w:rPr>
        <w:t>О</w:t>
      </w:r>
      <w:r w:rsidR="009B7463">
        <w:rPr>
          <w:b/>
          <w:sz w:val="22"/>
          <w:szCs w:val="22"/>
          <w:lang w:val="uk-UA"/>
        </w:rPr>
        <w:t>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</w:t>
      </w:r>
      <w:r w:rsidR="00C91A64">
        <w:rPr>
          <w:b/>
          <w:sz w:val="22"/>
          <w:szCs w:val="22"/>
          <w:lang w:val="uk-UA"/>
        </w:rPr>
        <w:t>О</w:t>
      </w:r>
    </w:p>
    <w:p w14:paraId="3FF4662E" w14:textId="1E00C030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1DD9C43C" w14:textId="464A009F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2006B0E6" w14:textId="3BBD38ED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3FB94979" w14:textId="77777777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098603AA" w14:textId="75474475" w:rsid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653C4140" w14:textId="77777777" w:rsidR="00C91A64" w:rsidRPr="00C91A64" w:rsidRDefault="00C91A64" w:rsidP="00BD4D11">
      <w:pPr>
        <w:jc w:val="both"/>
        <w:rPr>
          <w:b/>
          <w:sz w:val="22"/>
          <w:szCs w:val="22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04940890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 xml:space="preserve">осіб, які завізували </w:t>
      </w:r>
      <w:proofErr w:type="spellStart"/>
      <w:r w:rsidRPr="00F44646">
        <w:rPr>
          <w:b/>
          <w:szCs w:val="28"/>
          <w:lang w:val="uk-UA"/>
        </w:rPr>
        <w:t>про</w:t>
      </w:r>
      <w:r w:rsidR="00E521F3">
        <w:rPr>
          <w:b/>
          <w:szCs w:val="28"/>
          <w:lang w:val="uk-UA"/>
        </w:rPr>
        <w:t>є</w:t>
      </w:r>
      <w:r w:rsidRPr="00F44646">
        <w:rPr>
          <w:b/>
          <w:szCs w:val="28"/>
          <w:lang w:val="uk-UA"/>
        </w:rPr>
        <w:t>кт</w:t>
      </w:r>
      <w:proofErr w:type="spellEnd"/>
      <w:r w:rsidRPr="00F44646">
        <w:rPr>
          <w:b/>
          <w:szCs w:val="28"/>
          <w:lang w:val="uk-UA"/>
        </w:rPr>
        <w:t xml:space="preserve"> рішення </w:t>
      </w:r>
      <w:proofErr w:type="spellStart"/>
      <w:r w:rsidRPr="00F44646">
        <w:rPr>
          <w:b/>
          <w:szCs w:val="28"/>
          <w:lang w:val="uk-UA"/>
        </w:rPr>
        <w:t>Оскільської</w:t>
      </w:r>
      <w:proofErr w:type="spellEnd"/>
      <w:r w:rsidRPr="00F44646">
        <w:rPr>
          <w:b/>
          <w:szCs w:val="28"/>
          <w:lang w:val="uk-UA"/>
        </w:rPr>
        <w:t xml:space="preserve">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C0F00" w:rsidRDefault="005F1320" w:rsidP="005F1320">
      <w:pPr>
        <w:jc w:val="both"/>
        <w:rPr>
          <w:b/>
          <w:sz w:val="22"/>
          <w:szCs w:val="22"/>
          <w:lang w:val="uk-UA"/>
        </w:rPr>
      </w:pPr>
    </w:p>
    <w:p w14:paraId="18758B6C" w14:textId="4120210A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 xml:space="preserve">   </w:t>
      </w:r>
      <w:r w:rsidR="00C91A64">
        <w:rPr>
          <w:b/>
          <w:bCs/>
          <w:sz w:val="22"/>
          <w:szCs w:val="22"/>
          <w:lang w:val="uk-UA"/>
        </w:rPr>
        <w:t xml:space="preserve">   </w:t>
      </w:r>
      <w:r w:rsidRPr="00FC0F00">
        <w:rPr>
          <w:b/>
          <w:bCs/>
          <w:sz w:val="22"/>
          <w:szCs w:val="22"/>
          <w:lang w:val="uk-UA"/>
        </w:rPr>
        <w:t xml:space="preserve"> Про  затвердження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«Проекту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землеустрою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щодо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відведення</w:t>
      </w:r>
    </w:p>
    <w:p w14:paraId="707274AA" w14:textId="06DB933C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 xml:space="preserve"> </w:t>
      </w:r>
      <w:r w:rsidR="00E521F3">
        <w:rPr>
          <w:b/>
          <w:bCs/>
          <w:sz w:val="22"/>
          <w:szCs w:val="22"/>
          <w:lang w:val="uk-UA"/>
        </w:rPr>
        <w:t>з</w:t>
      </w:r>
      <w:r w:rsidRPr="00FC0F00">
        <w:rPr>
          <w:b/>
          <w:bCs/>
          <w:sz w:val="22"/>
          <w:szCs w:val="22"/>
          <w:lang w:val="uk-UA"/>
        </w:rPr>
        <w:t>емельних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ділянок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у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власність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громадянам</w:t>
      </w:r>
      <w:r w:rsidR="00C91A64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України: </w:t>
      </w:r>
      <w:proofErr w:type="spellStart"/>
      <w:r w:rsidRPr="00FC0F00">
        <w:rPr>
          <w:b/>
          <w:bCs/>
          <w:sz w:val="22"/>
          <w:szCs w:val="22"/>
          <w:lang w:val="uk-UA"/>
        </w:rPr>
        <w:t>Міхєєву</w:t>
      </w:r>
      <w:proofErr w:type="spellEnd"/>
    </w:p>
    <w:p w14:paraId="71F29411" w14:textId="60BD5CBC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 xml:space="preserve"> Олександру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Сергійовичу,</w:t>
      </w:r>
      <w:r w:rsidR="00E521F3">
        <w:rPr>
          <w:b/>
          <w:bCs/>
          <w:sz w:val="22"/>
          <w:szCs w:val="22"/>
          <w:lang w:val="uk-UA"/>
        </w:rPr>
        <w:t xml:space="preserve"> </w:t>
      </w:r>
      <w:proofErr w:type="spellStart"/>
      <w:r w:rsidRPr="00FC0F00">
        <w:rPr>
          <w:b/>
          <w:bCs/>
          <w:sz w:val="22"/>
          <w:szCs w:val="22"/>
          <w:lang w:val="uk-UA"/>
        </w:rPr>
        <w:t>Каліті</w:t>
      </w:r>
      <w:proofErr w:type="spellEnd"/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Олександру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Григоровичу </w:t>
      </w:r>
    </w:p>
    <w:p w14:paraId="02274930" w14:textId="7BE64C73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 xml:space="preserve"> </w:t>
      </w:r>
      <w:r w:rsidR="00E521F3">
        <w:rPr>
          <w:b/>
          <w:bCs/>
          <w:sz w:val="22"/>
          <w:szCs w:val="22"/>
          <w:lang w:val="uk-UA"/>
        </w:rPr>
        <w:t>з</w:t>
      </w:r>
      <w:r w:rsidRPr="00FC0F00">
        <w:rPr>
          <w:b/>
          <w:bCs/>
          <w:sz w:val="22"/>
          <w:szCs w:val="22"/>
          <w:lang w:val="uk-UA"/>
        </w:rPr>
        <w:t>а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рахунок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земель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сільськогосподарського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призначення </w:t>
      </w:r>
    </w:p>
    <w:p w14:paraId="382F7767" w14:textId="58A03B7C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 xml:space="preserve"> (сільськогосподарські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угіддя – сіножаті),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комунальної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форми </w:t>
      </w:r>
    </w:p>
    <w:p w14:paraId="10047068" w14:textId="77777777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>власності (за рахунок сформованої земельної ділянки кадастровий</w:t>
      </w:r>
    </w:p>
    <w:p w14:paraId="155902ED" w14:textId="4EAF023B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>номер 6322887500:04:000:0440, землі запасу, КВЦПЗ – 16.00</w:t>
      </w:r>
      <w:r w:rsidR="00E521F3">
        <w:rPr>
          <w:b/>
          <w:bCs/>
          <w:sz w:val="22"/>
          <w:szCs w:val="22"/>
          <w:lang w:val="uk-UA"/>
        </w:rPr>
        <w:t xml:space="preserve">) </w:t>
      </w:r>
      <w:r w:rsidRPr="00FC0F00">
        <w:rPr>
          <w:b/>
          <w:bCs/>
          <w:sz w:val="22"/>
          <w:szCs w:val="22"/>
          <w:lang w:val="uk-UA"/>
        </w:rPr>
        <w:t xml:space="preserve">цільове   </w:t>
      </w:r>
    </w:p>
    <w:p w14:paraId="12D1F9F8" w14:textId="3E75489B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>призначення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земельних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ділянок: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для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ведення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особистого  </w:t>
      </w:r>
    </w:p>
    <w:p w14:paraId="1C6F5798" w14:textId="580824CE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>селянського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господарства,  КВЦПЗ – 01.03  розташованих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за </w:t>
      </w:r>
    </w:p>
    <w:p w14:paraId="7680140B" w14:textId="73AD6A9C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>межами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населених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пунктів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>на</w:t>
      </w:r>
      <w:r w:rsidR="00E521F3">
        <w:rPr>
          <w:b/>
          <w:bCs/>
          <w:sz w:val="22"/>
          <w:szCs w:val="22"/>
          <w:lang w:val="uk-UA"/>
        </w:rPr>
        <w:t xml:space="preserve"> </w:t>
      </w:r>
      <w:r w:rsidRPr="00FC0F00">
        <w:rPr>
          <w:b/>
          <w:bCs/>
          <w:sz w:val="22"/>
          <w:szCs w:val="22"/>
          <w:lang w:val="uk-UA"/>
        </w:rPr>
        <w:t xml:space="preserve">території:  </w:t>
      </w:r>
      <w:proofErr w:type="spellStart"/>
      <w:r w:rsidRPr="00FC0F00">
        <w:rPr>
          <w:b/>
          <w:bCs/>
          <w:sz w:val="22"/>
          <w:szCs w:val="22"/>
          <w:lang w:val="uk-UA"/>
        </w:rPr>
        <w:t>Оскільської</w:t>
      </w:r>
      <w:proofErr w:type="spellEnd"/>
      <w:r w:rsidRPr="00FC0F00">
        <w:rPr>
          <w:b/>
          <w:bCs/>
          <w:sz w:val="22"/>
          <w:szCs w:val="22"/>
          <w:lang w:val="uk-UA"/>
        </w:rPr>
        <w:t xml:space="preserve"> </w:t>
      </w:r>
    </w:p>
    <w:p w14:paraId="2A8DE22F" w14:textId="77777777" w:rsidR="00FC0F00" w:rsidRPr="00FC0F00" w:rsidRDefault="00FC0F00" w:rsidP="00FC0F00">
      <w:pPr>
        <w:jc w:val="both"/>
        <w:rPr>
          <w:b/>
          <w:bCs/>
          <w:sz w:val="22"/>
          <w:szCs w:val="22"/>
          <w:lang w:val="uk-UA"/>
        </w:rPr>
      </w:pPr>
      <w:r w:rsidRPr="00FC0F00">
        <w:rPr>
          <w:b/>
          <w:bCs/>
          <w:sz w:val="22"/>
          <w:szCs w:val="22"/>
          <w:lang w:val="uk-UA"/>
        </w:rPr>
        <w:t xml:space="preserve">сільської ради, Ізюмського району, Харківської  області» </w:t>
      </w:r>
    </w:p>
    <w:p w14:paraId="7802C910" w14:textId="69DFDE46" w:rsidR="005F1320" w:rsidRPr="00FC0F00" w:rsidRDefault="005F1320" w:rsidP="00E9762B">
      <w:pPr>
        <w:jc w:val="both"/>
        <w:rPr>
          <w:b/>
          <w:sz w:val="22"/>
          <w:szCs w:val="22"/>
          <w:lang w:val="uk-UA"/>
        </w:rPr>
      </w:pPr>
    </w:p>
    <w:p w14:paraId="1DE86ADE" w14:textId="77777777" w:rsidR="005F1320" w:rsidRPr="00FC0F00" w:rsidRDefault="005F1320" w:rsidP="005F1320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C0F00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5F1320" w:rsidRPr="00FC0F00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C0F00" w:rsidRDefault="009B7463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Перший з</w:t>
            </w:r>
            <w:r w:rsidR="005F1320" w:rsidRPr="00FC0F00">
              <w:rPr>
                <w:b/>
                <w:sz w:val="22"/>
                <w:szCs w:val="22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  <w:p w14:paraId="14049937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F1320" w:rsidRPr="00FC0F00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605EF9D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F1320" w:rsidRPr="00FC0F00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C0F00" w:rsidRDefault="00E11676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Глазунов О.</w:t>
            </w:r>
            <w:r w:rsidR="005F1320" w:rsidRPr="00FC0F00">
              <w:rPr>
                <w:b/>
                <w:sz w:val="22"/>
                <w:szCs w:val="22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F1320" w:rsidRPr="00FC0F00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5866E72D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Спеціаліст</w:t>
            </w:r>
            <w:r w:rsidR="009D5F43" w:rsidRPr="00FC0F00">
              <w:rPr>
                <w:b/>
                <w:sz w:val="22"/>
                <w:szCs w:val="22"/>
                <w:lang w:val="uk-UA"/>
              </w:rPr>
              <w:t xml:space="preserve"> </w:t>
            </w:r>
            <w:r w:rsidR="00E9762B" w:rsidRPr="00FC0F00">
              <w:rPr>
                <w:b/>
                <w:sz w:val="22"/>
                <w:szCs w:val="22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E9762B" w:rsidRPr="00FC0F00" w14:paraId="6905338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A487FF" w14:textId="0796BDD4" w:rsidR="00E9762B" w:rsidRPr="00FC0F00" w:rsidRDefault="00E9762B" w:rsidP="005F1320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0202C0" w14:textId="3964CA1C" w:rsidR="00E9762B" w:rsidRPr="00FC0F00" w:rsidRDefault="00E9762B" w:rsidP="005F1320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FC0F00">
              <w:rPr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FC0F00">
              <w:rPr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053AB" w14:textId="4509218E" w:rsidR="00E9762B" w:rsidRPr="00FC0F00" w:rsidRDefault="00E9762B" w:rsidP="005F1320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 xml:space="preserve">Начальник </w:t>
            </w:r>
            <w:r w:rsidR="00D413FE" w:rsidRPr="00FC0F00">
              <w:rPr>
                <w:b/>
                <w:sz w:val="22"/>
                <w:szCs w:val="22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06B1BF" w14:textId="77777777" w:rsidR="00E9762B" w:rsidRPr="00FC0F00" w:rsidRDefault="00E9762B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DDB213" w14:textId="77777777" w:rsidR="00E9762B" w:rsidRPr="00FC0F00" w:rsidRDefault="00E9762B" w:rsidP="005F1320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5F1320" w:rsidRPr="00FC0F00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56622BCA" w:rsidR="005F1320" w:rsidRPr="00FC0F00" w:rsidRDefault="00E9762B" w:rsidP="005F1320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  <w:r w:rsidRPr="00FC0F00">
              <w:rPr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  <w:p w14:paraId="2BF7DB10" w14:textId="77777777" w:rsidR="005F1320" w:rsidRPr="00FC0F00" w:rsidRDefault="005F1320" w:rsidP="005F1320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100A9C92"/>
    <w:lvl w:ilvl="0" w:tplc="2BDA9728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DE146618"/>
    <w:lvl w:ilvl="0" w:tplc="0492C260">
      <w:start w:val="1"/>
      <w:numFmt w:val="decimal"/>
      <w:lvlText w:val="%1."/>
      <w:lvlJc w:val="left"/>
      <w:pPr>
        <w:ind w:left="675" w:hanging="360"/>
      </w:pPr>
      <w:rPr>
        <w:rFonts w:ascii="Times New Roman" w:eastAsia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70B39"/>
    <w:rsid w:val="000771E7"/>
    <w:rsid w:val="000A3437"/>
    <w:rsid w:val="000B579E"/>
    <w:rsid w:val="000D0247"/>
    <w:rsid w:val="00101EB8"/>
    <w:rsid w:val="00103B14"/>
    <w:rsid w:val="00114691"/>
    <w:rsid w:val="00115965"/>
    <w:rsid w:val="001440F7"/>
    <w:rsid w:val="001A7ACC"/>
    <w:rsid w:val="001D5C3D"/>
    <w:rsid w:val="001E2574"/>
    <w:rsid w:val="002411B5"/>
    <w:rsid w:val="002B2969"/>
    <w:rsid w:val="00323768"/>
    <w:rsid w:val="00373FF6"/>
    <w:rsid w:val="00375546"/>
    <w:rsid w:val="003D4F84"/>
    <w:rsid w:val="003F79E1"/>
    <w:rsid w:val="004176EF"/>
    <w:rsid w:val="00454317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444D1"/>
    <w:rsid w:val="006726F2"/>
    <w:rsid w:val="006773F4"/>
    <w:rsid w:val="00696BAB"/>
    <w:rsid w:val="006C03CA"/>
    <w:rsid w:val="0071026A"/>
    <w:rsid w:val="00714F62"/>
    <w:rsid w:val="0074383C"/>
    <w:rsid w:val="00776E2C"/>
    <w:rsid w:val="007817FF"/>
    <w:rsid w:val="007A10B9"/>
    <w:rsid w:val="007B231B"/>
    <w:rsid w:val="007B34A5"/>
    <w:rsid w:val="007C0E55"/>
    <w:rsid w:val="007C135E"/>
    <w:rsid w:val="00826F44"/>
    <w:rsid w:val="00852B9B"/>
    <w:rsid w:val="008A1E52"/>
    <w:rsid w:val="008D01E4"/>
    <w:rsid w:val="0099173D"/>
    <w:rsid w:val="009A6149"/>
    <w:rsid w:val="009B7463"/>
    <w:rsid w:val="009D5F43"/>
    <w:rsid w:val="00A64ED1"/>
    <w:rsid w:val="00A86344"/>
    <w:rsid w:val="00A87451"/>
    <w:rsid w:val="00AB10AD"/>
    <w:rsid w:val="00AB6BBA"/>
    <w:rsid w:val="00B24CFA"/>
    <w:rsid w:val="00B33AFE"/>
    <w:rsid w:val="00B7154B"/>
    <w:rsid w:val="00B7251B"/>
    <w:rsid w:val="00BB0EDD"/>
    <w:rsid w:val="00BC0003"/>
    <w:rsid w:val="00BD4D11"/>
    <w:rsid w:val="00BD5016"/>
    <w:rsid w:val="00BD75E7"/>
    <w:rsid w:val="00C059AF"/>
    <w:rsid w:val="00C13F82"/>
    <w:rsid w:val="00C530C4"/>
    <w:rsid w:val="00C91A64"/>
    <w:rsid w:val="00CC020F"/>
    <w:rsid w:val="00CE0F59"/>
    <w:rsid w:val="00CE4591"/>
    <w:rsid w:val="00D10DCA"/>
    <w:rsid w:val="00D413FE"/>
    <w:rsid w:val="00D56234"/>
    <w:rsid w:val="00D72EA0"/>
    <w:rsid w:val="00D9480D"/>
    <w:rsid w:val="00DA6CBF"/>
    <w:rsid w:val="00DE074B"/>
    <w:rsid w:val="00DF1391"/>
    <w:rsid w:val="00DF3256"/>
    <w:rsid w:val="00E00CF6"/>
    <w:rsid w:val="00E11676"/>
    <w:rsid w:val="00E521F3"/>
    <w:rsid w:val="00E9762B"/>
    <w:rsid w:val="00EA003D"/>
    <w:rsid w:val="00EC1370"/>
    <w:rsid w:val="00F0061B"/>
    <w:rsid w:val="00F44646"/>
    <w:rsid w:val="00FA6E80"/>
    <w:rsid w:val="00FC0F0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0F0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930</Words>
  <Characters>5302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5</cp:revision>
  <cp:lastPrinted>2021-05-13T08:50:00Z</cp:lastPrinted>
  <dcterms:created xsi:type="dcterms:W3CDTF">2021-05-11T11:01:00Z</dcterms:created>
  <dcterms:modified xsi:type="dcterms:W3CDTF">2021-05-13T13:02:00Z</dcterms:modified>
</cp:coreProperties>
</file>