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val="uk-UA" w:eastAsia="uk-UA"/>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19DDCC35"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B42770" w:rsidRPr="00D117B5">
        <w:rPr>
          <w:rFonts w:ascii="Times New Roman" w:hAnsi="Times New Roman" w:cs="Times New Roman"/>
          <w:b/>
          <w:sz w:val="24"/>
          <w:lang w:val="uk-UA"/>
        </w:rPr>
        <w:t>о   надання  гр.  Пав</w:t>
      </w:r>
      <w:r w:rsidR="00FB19D3" w:rsidRPr="00D117B5">
        <w:rPr>
          <w:rFonts w:ascii="Times New Roman" w:hAnsi="Times New Roman" w:cs="Times New Roman"/>
          <w:b/>
          <w:sz w:val="24"/>
          <w:lang w:val="uk-UA"/>
        </w:rPr>
        <w:t>ленко Г.І</w:t>
      </w:r>
      <w:r w:rsidR="00153BC2" w:rsidRPr="00D117B5">
        <w:rPr>
          <w:rFonts w:ascii="Times New Roman" w:hAnsi="Times New Roman" w:cs="Times New Roman"/>
          <w:b/>
          <w:sz w:val="24"/>
          <w:lang w:val="uk-UA"/>
        </w:rPr>
        <w:t>.</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0BC64158" w:rsidR="00D625CA" w:rsidRPr="00D117B5" w:rsidRDefault="00D117B5"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D117B5" w:rsidRDefault="00250EF8" w:rsidP="00D625CA">
      <w:pPr>
        <w:spacing w:line="240" w:lineRule="auto"/>
        <w:rPr>
          <w:rFonts w:ascii="Times New Roman" w:hAnsi="Times New Roman" w:cs="Times New Roman"/>
          <w:sz w:val="24"/>
        </w:rPr>
      </w:pPr>
      <w:r w:rsidRPr="00D117B5">
        <w:rPr>
          <w:rFonts w:ascii="Times New Roman" w:hAnsi="Times New Roman" w:cs="Times New Roman"/>
          <w:sz w:val="24"/>
          <w:lang w:val="uk-UA"/>
        </w:rPr>
        <w:t xml:space="preserve">   </w:t>
      </w:r>
      <w:r w:rsidR="00175FC8" w:rsidRPr="00D117B5">
        <w:rPr>
          <w:rFonts w:ascii="Times New Roman" w:hAnsi="Times New Roman" w:cs="Times New Roman"/>
          <w:sz w:val="24"/>
        </w:rPr>
        <w:t xml:space="preserve"> </w:t>
      </w:r>
    </w:p>
    <w:p w14:paraId="3A8DB6F6" w14:textId="0E60FC78" w:rsidR="001E6C9D" w:rsidRPr="00D117B5" w:rsidRDefault="00D117B5" w:rsidP="00D117B5">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Розглянувши заяву гр. України </w:t>
      </w:r>
      <w:r w:rsidRPr="00D117B5">
        <w:rPr>
          <w:rFonts w:ascii="Times New Roman" w:hAnsi="Times New Roman" w:cs="Times New Roman"/>
          <w:sz w:val="24"/>
          <w:lang w:val="uk-UA"/>
        </w:rPr>
        <w:t>Павленко Ганни Іванівни</w:t>
      </w:r>
      <w:r w:rsidRPr="00D117B5">
        <w:rPr>
          <w:rFonts w:ascii="Times New Roman" w:hAnsi="Times New Roman" w:cs="Times New Roman"/>
          <w:sz w:val="24"/>
          <w:lang w:val="uk-UA"/>
        </w:rPr>
        <w:t xml:space="preserve"> про надання дозволу на розроблення технічної документації із землеустрою щодо встановлення (відновлення) меж земельної ділянки в натурі (на місцевості), 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земельна частка (пай), ділянка № </w:t>
      </w:r>
      <w:r w:rsidRPr="00D117B5">
        <w:rPr>
          <w:rFonts w:ascii="Times New Roman" w:hAnsi="Times New Roman" w:cs="Times New Roman"/>
          <w:sz w:val="24"/>
          <w:lang w:val="uk-UA"/>
        </w:rPr>
        <w:t>7</w:t>
      </w:r>
      <w:r w:rsidRPr="00D117B5">
        <w:rPr>
          <w:rFonts w:ascii="Times New Roman" w:hAnsi="Times New Roman" w:cs="Times New Roman"/>
          <w:sz w:val="24"/>
          <w:lang w:val="uk-UA"/>
        </w:rPr>
        <w:t xml:space="preserve"> (пасовища), площею</w:t>
      </w:r>
      <w:r>
        <w:rPr>
          <w:rFonts w:ascii="Times New Roman" w:hAnsi="Times New Roman" w:cs="Times New Roman"/>
          <w:sz w:val="24"/>
          <w:lang w:val="uk-UA"/>
        </w:rPr>
        <w:t xml:space="preserve"> </w:t>
      </w:r>
      <w:r w:rsidRPr="00D117B5">
        <w:rPr>
          <w:rFonts w:ascii="Times New Roman" w:hAnsi="Times New Roman" w:cs="Times New Roman"/>
          <w:sz w:val="24"/>
          <w:lang w:val="uk-UA"/>
        </w:rPr>
        <w:t>2,</w:t>
      </w:r>
      <w:r w:rsidRPr="00D117B5">
        <w:rPr>
          <w:rFonts w:ascii="Times New Roman" w:hAnsi="Times New Roman" w:cs="Times New Roman"/>
          <w:sz w:val="24"/>
          <w:lang w:val="uk-UA"/>
        </w:rPr>
        <w:t>8223</w:t>
      </w:r>
      <w:r w:rsidRPr="00D117B5">
        <w:rPr>
          <w:rFonts w:ascii="Times New Roman" w:hAnsi="Times New Roman" w:cs="Times New Roman"/>
          <w:sz w:val="24"/>
          <w:lang w:val="uk-UA"/>
        </w:rPr>
        <w:t xml:space="preserve"> га, для подальшої передачі у приватну власність</w:t>
      </w:r>
      <w:r w:rsidR="001E6C9D" w:rsidRPr="00D117B5">
        <w:rPr>
          <w:rFonts w:ascii="Times New Roman" w:hAnsi="Times New Roman" w:cs="Times New Roman"/>
          <w:sz w:val="24"/>
          <w:lang w:val="uk-UA"/>
        </w:rPr>
        <w:t>, керуючись статтями 12,79</w:t>
      </w:r>
      <w:r w:rsidR="001E6C9D" w:rsidRPr="00D117B5">
        <w:rPr>
          <w:rFonts w:ascii="Times New Roman" w:hAnsi="Times New Roman" w:cs="Times New Roman"/>
          <w:sz w:val="24"/>
          <w:vertAlign w:val="superscript"/>
          <w:lang w:val="uk-UA"/>
        </w:rPr>
        <w:t>1</w:t>
      </w:r>
      <w:r w:rsidR="001E6C9D" w:rsidRPr="00D117B5">
        <w:rPr>
          <w:rFonts w:ascii="Times New Roman" w:hAnsi="Times New Roman" w:cs="Times New Roman"/>
          <w:sz w:val="24"/>
          <w:lang w:val="uk-UA"/>
        </w:rPr>
        <w:t>,122,125,126,186 та пунктом 17 розділу Х Перехідних положень Земельного кодексу України, статтями 30,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статтею 11 Закону України «Про порядок виділення в натурі (на місцевості) земельних ділянок власникам земельних часток (паїв)»,</w:t>
      </w:r>
      <w:r w:rsidR="001E6C9D" w:rsidRPr="00D117B5">
        <w:rPr>
          <w:rFonts w:ascii="Times New Roman" w:hAnsi="Times New Roman" w:cs="Times New Roman"/>
          <w:sz w:val="24"/>
        </w:rPr>
        <w:t xml:space="preserve"> </w:t>
      </w:r>
      <w:r w:rsidR="001E6C9D" w:rsidRPr="00D117B5">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77777777" w:rsidR="0017359A" w:rsidRPr="00D117B5" w:rsidRDefault="00250EF8">
      <w:pPr>
        <w:jc w:val="both"/>
        <w:rPr>
          <w:rFonts w:ascii="Times New Roman" w:hAnsi="Times New Roman" w:cs="Times New Roman"/>
          <w:lang w:val="uk-UA"/>
        </w:rPr>
      </w:pPr>
      <w:r w:rsidRPr="00D117B5">
        <w:rPr>
          <w:rFonts w:ascii="Times New Roman" w:hAnsi="Times New Roman" w:cs="Times New Roman"/>
          <w:b/>
          <w:sz w:val="24"/>
          <w:lang w:val="uk-UA"/>
        </w:rPr>
        <w:t xml:space="preserve">                                                          В И Р І Ш И Л А :</w:t>
      </w:r>
    </w:p>
    <w:p w14:paraId="6E9AF2F6" w14:textId="34392FD7" w:rsidR="00D117B5" w:rsidRPr="00D117B5" w:rsidRDefault="00D117B5" w:rsidP="00D117B5">
      <w:pPr>
        <w:pStyle w:val="a4"/>
        <w:spacing w:after="0"/>
        <w:jc w:val="both"/>
        <w:rPr>
          <w:sz w:val="24"/>
        </w:rPr>
      </w:pPr>
      <w:r w:rsidRPr="00D117B5">
        <w:rPr>
          <w:sz w:val="24"/>
        </w:rPr>
        <w:t>1. Надати гр.</w:t>
      </w:r>
      <w:r>
        <w:rPr>
          <w:sz w:val="24"/>
        </w:rPr>
        <w:t xml:space="preserve"> Павленко Ганні Іванівні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Pr>
          <w:sz w:val="24"/>
        </w:rPr>
        <w:t>7</w:t>
      </w:r>
      <w:r w:rsidRPr="00D117B5">
        <w:rPr>
          <w:sz w:val="24"/>
        </w:rPr>
        <w:t xml:space="preserve"> (пасовища), площею </w:t>
      </w:r>
      <w:r>
        <w:rPr>
          <w:sz w:val="24"/>
        </w:rPr>
        <w:t>2,8223</w:t>
      </w:r>
      <w:r w:rsidRPr="00D117B5">
        <w:rPr>
          <w:sz w:val="24"/>
        </w:rPr>
        <w:t xml:space="preserve"> га,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442FC3E7" w:rsidR="00BF02A6" w:rsidRPr="00D117B5" w:rsidRDefault="00BF02A6" w:rsidP="00D117B5">
      <w:pPr>
        <w:pStyle w:val="a4"/>
        <w:spacing w:after="0"/>
        <w:jc w:val="both"/>
      </w:pPr>
      <w:r w:rsidRPr="00D117B5">
        <w:rPr>
          <w:sz w:val="24"/>
        </w:rPr>
        <w:t xml:space="preserve">2. </w:t>
      </w:r>
      <w:r w:rsidR="006E3B04" w:rsidRPr="00D117B5">
        <w:rPr>
          <w:sz w:val="24"/>
        </w:rPr>
        <w:t>Розроблену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pgSz w:w="11906" w:h="16838"/>
          <w:pgMar w:top="851" w:right="986" w:bottom="568" w:left="960"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09CCEE34" w14:textId="77777777" w:rsidR="00BB69D0" w:rsidRPr="00D117B5" w:rsidRDefault="000F0F25" w:rsidP="00BB69D0">
      <w:pPr>
        <w:spacing w:after="0" w:line="240" w:lineRule="auto"/>
        <w:rPr>
          <w:rFonts w:ascii="Times New Roman" w:hAnsi="Times New Roman" w:cs="Times New Roman"/>
          <w:b/>
          <w:sz w:val="24"/>
          <w:lang w:val="uk-UA"/>
        </w:rPr>
      </w:pPr>
      <w:r>
        <w:rPr>
          <w:rFonts w:ascii="Times New Roman" w:hAnsi="Times New Roman" w:cs="Times New Roman"/>
          <w:b/>
          <w:szCs w:val="28"/>
          <w:lang w:val="uk-UA"/>
        </w:rPr>
        <w:t xml:space="preserve">    </w:t>
      </w:r>
      <w:r w:rsidR="00470516" w:rsidRPr="00470516">
        <w:rPr>
          <w:rFonts w:ascii="Times New Roman" w:hAnsi="Times New Roman" w:cs="Times New Roman"/>
          <w:b/>
          <w:szCs w:val="28"/>
          <w:lang w:val="uk-UA"/>
        </w:rPr>
        <w:t xml:space="preserve">   </w:t>
      </w:r>
      <w:r w:rsidR="00B42770" w:rsidRPr="00B42770">
        <w:rPr>
          <w:rFonts w:ascii="Times New Roman" w:hAnsi="Times New Roman" w:cs="Times New Roman"/>
          <w:b/>
          <w:szCs w:val="28"/>
          <w:lang w:val="uk-UA"/>
        </w:rPr>
        <w:t xml:space="preserve">   </w:t>
      </w:r>
      <w:r w:rsidR="00BB69D0" w:rsidRPr="00D117B5">
        <w:rPr>
          <w:rFonts w:ascii="Times New Roman" w:hAnsi="Times New Roman" w:cs="Times New Roman"/>
          <w:b/>
          <w:sz w:val="24"/>
          <w:lang w:val="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w:t>
      </w:r>
    </w:p>
    <w:p w14:paraId="617985FD" w14:textId="15DAF605" w:rsidR="00B42770" w:rsidRPr="00B42770" w:rsidRDefault="00BB69D0" w:rsidP="00BB69D0">
      <w:pPr>
        <w:jc w:val="both"/>
        <w:rPr>
          <w:rFonts w:ascii="Times New Roman" w:hAnsi="Times New Roman" w:cs="Times New Roman"/>
          <w:b/>
          <w:szCs w:val="28"/>
          <w:lang w:val="uk-UA"/>
        </w:rPr>
      </w:pPr>
      <w:r w:rsidRPr="00D117B5">
        <w:rPr>
          <w:rFonts w:ascii="Times New Roman" w:hAnsi="Times New Roman" w:cs="Times New Roman"/>
          <w:b/>
          <w:sz w:val="24"/>
          <w:lang w:val="uk-UA"/>
        </w:rPr>
        <w:t>для подальшої передачі у приватну власність</w:t>
      </w:r>
      <w:r w:rsidRPr="00D117B5">
        <w:rPr>
          <w:rFonts w:ascii="Times New Roman" w:hAnsi="Times New Roman" w:cs="Times New Roman"/>
          <w:sz w:val="24"/>
          <w:lang w:val="uk-UA"/>
        </w:rPr>
        <w:t xml:space="preserve">      </w:t>
      </w:r>
      <w:bookmarkStart w:id="0" w:name="_GoBack"/>
      <w:bookmarkEnd w:id="0"/>
    </w:p>
    <w:p w14:paraId="66EE1489" w14:textId="7775137C" w:rsidR="00C751FD" w:rsidRPr="00C751FD" w:rsidRDefault="00C751FD" w:rsidP="00C751FD">
      <w:pPr>
        <w:jc w:val="both"/>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pPr>
              <w:spacing w:line="100" w:lineRule="atLeast"/>
              <w:jc w:val="center"/>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pPr>
              <w:spacing w:line="100" w:lineRule="atLeast"/>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Default="00250EF8" w:rsidP="004103EF">
            <w:pPr>
              <w:spacing w:line="100" w:lineRule="atLeast"/>
              <w:jc w:val="center"/>
            </w:pPr>
            <w:r>
              <w:rPr>
                <w:rFonts w:ascii="Times New Roman" w:hAnsi="Times New Roman" w:cs="Times New Roman"/>
                <w:sz w:val="26"/>
                <w:szCs w:val="26"/>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pPr>
              <w:spacing w:line="100" w:lineRule="atLeast"/>
              <w:jc w:val="center"/>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pPr>
              <w:spacing w:line="100" w:lineRule="atLeast"/>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Default="00250EF8" w:rsidP="004103EF">
            <w:pPr>
              <w:spacing w:line="100" w:lineRule="atLeast"/>
              <w:jc w:val="center"/>
            </w:pPr>
            <w:r>
              <w:rPr>
                <w:rFonts w:ascii="Times New Roman" w:hAnsi="Times New Roman" w:cs="Times New Roman"/>
                <w:sz w:val="26"/>
                <w:szCs w:val="26"/>
                <w:lang w:val="uk-UA"/>
              </w:rPr>
              <w:t>Секретар сільської ради</w:t>
            </w:r>
          </w:p>
          <w:p w14:paraId="6B6FD97E" w14:textId="77777777" w:rsidR="0017359A" w:rsidRDefault="0017359A" w:rsidP="004103EF">
            <w:pPr>
              <w:spacing w:line="100" w:lineRule="atLeast"/>
              <w:jc w:val="cente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pPr>
              <w:spacing w:line="100" w:lineRule="atLeast"/>
              <w:jc w:val="center"/>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pPr>
              <w:spacing w:line="100" w:lineRule="atLeast"/>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Default="00250EF8" w:rsidP="004103EF">
            <w:pPr>
              <w:spacing w:line="100" w:lineRule="atLeast"/>
              <w:jc w:val="center"/>
            </w:pPr>
            <w:r>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5078B5">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5078B5">
            <w:pPr>
              <w:spacing w:line="100" w:lineRule="atLeast"/>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5078B5" w:rsidRDefault="005078B5" w:rsidP="005078B5">
            <w:pPr>
              <w:spacing w:line="100" w:lineRule="atLeast"/>
              <w:jc w:val="center"/>
              <w:rPr>
                <w:rFonts w:ascii="Times New Roman" w:hAnsi="Times New Roman" w:cs="Times New Roman"/>
                <w:sz w:val="26"/>
                <w:szCs w:val="26"/>
                <w:lang w:val="uk-UA"/>
              </w:rPr>
            </w:pPr>
            <w:r w:rsidRPr="005078B5">
              <w:rPr>
                <w:rFonts w:ascii="Times New Roman" w:hAnsi="Times New Roman" w:cs="Times New Roman"/>
                <w:sz w:val="26"/>
                <w:szCs w:val="26"/>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pPr>
              <w:spacing w:line="100" w:lineRule="atLeast"/>
              <w:jc w:val="center"/>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pPr>
              <w:spacing w:line="100" w:lineRule="atLeast"/>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Default="004103EF" w:rsidP="004103EF">
            <w:pPr>
              <w:spacing w:line="100" w:lineRule="atLeast"/>
              <w:jc w:val="center"/>
            </w:pPr>
            <w:r>
              <w:rPr>
                <w:rFonts w:ascii="Times New Roman" w:hAnsi="Times New Roman" w:cs="Times New Roman"/>
                <w:sz w:val="26"/>
                <w:szCs w:val="26"/>
                <w:lang w:val="uk-UA"/>
              </w:rPr>
              <w:t>Спеціаліст</w:t>
            </w:r>
            <w:r w:rsidRPr="004103EF">
              <w:rPr>
                <w:rFonts w:ascii="Times New Roman" w:hAnsi="Times New Roman" w:cs="Times New Roman"/>
                <w:sz w:val="26"/>
                <w:szCs w:val="26"/>
                <w:lang w:val="uk-UA"/>
              </w:rPr>
              <w:t xml:space="preserve">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pPr>
              <w:spacing w:line="100" w:lineRule="atLeast"/>
              <w:jc w:val="center"/>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pPr>
              <w:spacing w:line="100" w:lineRule="atLeast"/>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77777777" w:rsidR="0017359A" w:rsidRDefault="00250EF8" w:rsidP="004103EF">
            <w:pPr>
              <w:spacing w:line="100" w:lineRule="atLeast"/>
              <w:jc w:val="center"/>
            </w:pPr>
            <w:r>
              <w:rPr>
                <w:rFonts w:ascii="Times New Roman" w:hAnsi="Times New Roman" w:cs="Times New Roman"/>
                <w:sz w:val="26"/>
                <w:szCs w:val="26"/>
                <w:lang w:val="uk-UA"/>
              </w:rPr>
              <w:t>Головний спеціаліст з юридичних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87C13" w14:textId="77777777" w:rsidR="00322562" w:rsidRDefault="00322562" w:rsidP="003330C5">
      <w:pPr>
        <w:spacing w:after="0" w:line="240" w:lineRule="auto"/>
      </w:pPr>
      <w:r>
        <w:separator/>
      </w:r>
    </w:p>
  </w:endnote>
  <w:endnote w:type="continuationSeparator" w:id="0">
    <w:p w14:paraId="01A8A7AA" w14:textId="77777777" w:rsidR="00322562" w:rsidRDefault="00322562"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E8151" w14:textId="77777777" w:rsidR="00322562" w:rsidRDefault="00322562" w:rsidP="003330C5">
      <w:pPr>
        <w:spacing w:after="0" w:line="240" w:lineRule="auto"/>
      </w:pPr>
      <w:r>
        <w:separator/>
      </w:r>
    </w:p>
  </w:footnote>
  <w:footnote w:type="continuationSeparator" w:id="0">
    <w:p w14:paraId="2B2DE067" w14:textId="77777777" w:rsidR="00322562" w:rsidRDefault="00322562"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43AE9"/>
    <w:rsid w:val="00093209"/>
    <w:rsid w:val="000F0F25"/>
    <w:rsid w:val="00102DDD"/>
    <w:rsid w:val="0012646C"/>
    <w:rsid w:val="00153BC2"/>
    <w:rsid w:val="0017359A"/>
    <w:rsid w:val="00175FC8"/>
    <w:rsid w:val="001A6268"/>
    <w:rsid w:val="001E6C9D"/>
    <w:rsid w:val="00250EF8"/>
    <w:rsid w:val="002649F8"/>
    <w:rsid w:val="00322562"/>
    <w:rsid w:val="00331245"/>
    <w:rsid w:val="003330C5"/>
    <w:rsid w:val="004103EF"/>
    <w:rsid w:val="004232D5"/>
    <w:rsid w:val="00470516"/>
    <w:rsid w:val="0050239E"/>
    <w:rsid w:val="005078B5"/>
    <w:rsid w:val="0051739F"/>
    <w:rsid w:val="00611715"/>
    <w:rsid w:val="006457C7"/>
    <w:rsid w:val="006E3B04"/>
    <w:rsid w:val="007E5D2F"/>
    <w:rsid w:val="00835505"/>
    <w:rsid w:val="00994907"/>
    <w:rsid w:val="009F71D8"/>
    <w:rsid w:val="009F76AA"/>
    <w:rsid w:val="00A61360"/>
    <w:rsid w:val="00AC5DD5"/>
    <w:rsid w:val="00AF0F9D"/>
    <w:rsid w:val="00B42770"/>
    <w:rsid w:val="00B710AF"/>
    <w:rsid w:val="00B77D22"/>
    <w:rsid w:val="00BB69D0"/>
    <w:rsid w:val="00BF02A6"/>
    <w:rsid w:val="00C26FBE"/>
    <w:rsid w:val="00C751FD"/>
    <w:rsid w:val="00CC0843"/>
    <w:rsid w:val="00D117B5"/>
    <w:rsid w:val="00D625CA"/>
    <w:rsid w:val="00D6738F"/>
    <w:rsid w:val="00D81079"/>
    <w:rsid w:val="00DF18FF"/>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0655EBB5-775C-4025-AB10-6AF99488A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8C7D-5C64-4F39-9328-3E05C05DD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2616</Words>
  <Characters>1492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4</cp:revision>
  <cp:lastPrinted>2021-06-07T10:15:00Z</cp:lastPrinted>
  <dcterms:created xsi:type="dcterms:W3CDTF">2021-06-07T09:10:00Z</dcterms:created>
  <dcterms:modified xsi:type="dcterms:W3CDTF">2021-06-21T18:39:00Z</dcterms:modified>
</cp:coreProperties>
</file>