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77777777" w:rsidR="00EA003D" w:rsidRPr="00E67790" w:rsidRDefault="001440F7" w:rsidP="00E67790">
            <w:pPr>
              <w:tabs>
                <w:tab w:val="left" w:pos="8004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77777777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  <w:r w:rsidRPr="00C9301C">
        <w:rPr>
          <w:rFonts w:ascii="Times New Roman" w:hAnsi="Times New Roman" w:cs="Times New Roman"/>
          <w:sz w:val="24"/>
          <w:lang w:val="uk-UA"/>
        </w:rPr>
        <w:t>Проект</w:t>
      </w:r>
    </w:p>
    <w:p w14:paraId="6F1FD9B5" w14:textId="77777777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Pr="00C9301C">
        <w:rPr>
          <w:rFonts w:ascii="Times New Roman" w:hAnsi="Times New Roman" w:cs="Times New Roman"/>
          <w:b/>
          <w:sz w:val="24"/>
          <w:lang w:val="uk-UA"/>
        </w:rPr>
        <w:t>20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33EFDB55" w14:textId="77777777" w:rsidR="00B357A1" w:rsidRPr="00B357A1" w:rsidRDefault="004632C8" w:rsidP="005E2C8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0" w:name="_Hlk59013281"/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</w:t>
      </w:r>
      <w:r w:rsidR="005E2C8E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землеустрою щодо </w:t>
      </w:r>
    </w:p>
    <w:p w14:paraId="13BE18FC" w14:textId="77777777" w:rsidR="00B357A1" w:rsidRPr="00B357A1" w:rsidRDefault="00B357A1" w:rsidP="00B357A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встановлення  (відновлення)  меж  земельної  ділянки  в  натурі </w:t>
      </w:r>
    </w:p>
    <w:p w14:paraId="7ED12B7F" w14:textId="4D577D7C" w:rsidR="00684E71" w:rsidRDefault="00B357A1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B357A1">
        <w:rPr>
          <w:rFonts w:ascii="Times New Roman" w:hAnsi="Times New Roman" w:cs="Times New Roman"/>
          <w:b/>
          <w:sz w:val="22"/>
          <w:szCs w:val="22"/>
          <w:lang w:val="uk-UA"/>
        </w:rPr>
        <w:t>на місцевості</w:t>
      </w:r>
      <w:r w:rsidR="00E64EF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>) замовник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гр.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</w:rPr>
        <w:t>Г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оліней 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Едуард</w:t>
      </w:r>
      <w:r w:rsidR="008C3BF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Ігорович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6779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земельної</w:t>
      </w:r>
    </w:p>
    <w:p w14:paraId="397EB0EE" w14:textId="77777777" w:rsidR="003B7733" w:rsidRDefault="003B7733" w:rsidP="003B773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</w:p>
    <w:p w14:paraId="4C5675CC" w14:textId="3A5359ED" w:rsidR="003B7733" w:rsidRDefault="003B7733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території </w:t>
      </w:r>
      <w:r w:rsidR="00C41DD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>Заводської сільської ради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0858B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 області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14:paraId="2BF1FD0F" w14:textId="343C92CC" w:rsidR="003B7733" w:rsidRDefault="00C9301C" w:rsidP="00684E71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(  ділянка № 567</w:t>
      </w:r>
      <w:r w:rsidR="003B773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– рілля) з метою внесення відомостей про земельну ділянку до </w:t>
      </w:r>
    </w:p>
    <w:p w14:paraId="7D85FC24" w14:textId="77777777" w:rsidR="00684E71" w:rsidRDefault="003B7733" w:rsidP="00684E71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» </w:t>
      </w:r>
    </w:p>
    <w:bookmarkEnd w:id="0"/>
    <w:p w14:paraId="1826ED2A" w14:textId="447F87FA" w:rsidR="005E2C8E" w:rsidRPr="00C41DD0" w:rsidRDefault="004656B0" w:rsidP="00892841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</w:t>
      </w:r>
      <w:r w:rsidR="00AC54CB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 w:rsidRPr="00C9301C">
        <w:rPr>
          <w:sz w:val="24"/>
          <w:lang w:val="uk-UA"/>
        </w:rPr>
        <w:t>гр. Голіней Едуард</w:t>
      </w:r>
      <w:r w:rsidR="00C9301C">
        <w:rPr>
          <w:sz w:val="24"/>
          <w:lang w:val="uk-UA"/>
        </w:rPr>
        <w:t>а</w:t>
      </w:r>
      <w:r w:rsidR="00C9301C" w:rsidRPr="00C9301C">
        <w:rPr>
          <w:sz w:val="24"/>
          <w:lang w:val="uk-UA"/>
        </w:rPr>
        <w:t xml:space="preserve"> Ігорович</w:t>
      </w:r>
      <w:r w:rsidR="00C9301C">
        <w:rPr>
          <w:sz w:val="24"/>
          <w:lang w:val="uk-UA"/>
        </w:rPr>
        <w:t>а</w:t>
      </w:r>
      <w:r w:rsid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bookmarkStart w:id="1" w:name="_Hlk59012961"/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“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щодо  встановлення  (відновлення)  меж  земельної  ділянки  в  натурі (на місцевості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замовник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 Ігорович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ділянки: для ведення товарного сільськогосподарського виробництва на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території Заводської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Ізюмського району Харківської  області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2C251E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 567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 xml:space="preserve"> – рілля) з метою внесення відомостей про земельну ділянку до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Державного земельного кадастру та подальшої передачі в оренду</w:t>
      </w:r>
      <w:r w:rsidR="00B357A1" w:rsidRPr="00B357A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”</w:t>
      </w:r>
      <w:bookmarkEnd w:id="1"/>
      <w:r w:rsidR="00C9301C">
        <w:rPr>
          <w:rFonts w:ascii="Times New Roman" w:hAnsi="Times New Roman" w:cs="Times New Roman"/>
          <w:sz w:val="22"/>
          <w:szCs w:val="22"/>
          <w:lang w:val="uk-UA"/>
        </w:rPr>
        <w:t>, (кадастровий номер 6322883000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5E2C8E" w:rsidRPr="00B357A1">
        <w:rPr>
          <w:rFonts w:ascii="Times New Roman" w:hAnsi="Times New Roman" w:cs="Times New Roman"/>
          <w:sz w:val="22"/>
          <w:szCs w:val="22"/>
          <w:lang w:val="uk-UA"/>
        </w:rPr>
        <w:t>: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0335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684E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C9301C">
        <w:rPr>
          <w:rFonts w:ascii="Times New Roman" w:hAnsi="Times New Roman" w:cs="Times New Roman"/>
          <w:sz w:val="22"/>
          <w:szCs w:val="22"/>
          <w:lang w:val="uk-UA"/>
        </w:rPr>
        <w:t>1,5803</w:t>
      </w:r>
      <w:r w:rsidR="00CF6E3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га, в т.ч. </w:t>
      </w:r>
      <w:r w:rsidR="00C9301C" w:rsidRPr="00C9301C">
        <w:rPr>
          <w:rFonts w:ascii="Times New Roman" w:hAnsi="Times New Roman" w:cs="Times New Roman"/>
          <w:sz w:val="22"/>
          <w:szCs w:val="22"/>
          <w:lang w:val="uk-UA"/>
        </w:rPr>
        <w:t xml:space="preserve">1,5803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га для </w:t>
      </w:r>
      <w:r w:rsidR="0082168D" w:rsidRPr="0082168D">
        <w:rPr>
          <w:sz w:val="22"/>
          <w:szCs w:val="22"/>
          <w:lang w:val="uk-UA"/>
        </w:rPr>
        <w:t>ведення товарного сільськогосподарського виробництва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>12,93,122,124,125,126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,186,201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 кодексу України, Закон</w:t>
      </w:r>
      <w:r w:rsidR="00B62ADB">
        <w:rPr>
          <w:rFonts w:ascii="Times New Roman" w:hAnsi="Times New Roman" w:cs="Times New Roman"/>
          <w:sz w:val="22"/>
          <w:szCs w:val="22"/>
          <w:lang w:val="uk-UA"/>
        </w:rPr>
        <w:t>ом</w:t>
      </w:r>
      <w:r w:rsidR="00EC219F" w:rsidRPr="00EC219F">
        <w:rPr>
          <w:rFonts w:ascii="Times New Roman" w:hAnsi="Times New Roman" w:cs="Times New Roman"/>
          <w:sz w:val="22"/>
          <w:szCs w:val="22"/>
          <w:lang w:val="uk-UA"/>
        </w:rPr>
        <w:t xml:space="preserve"> України  „Про  оренду землі”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82168D" w:rsidRPr="0082168D">
        <w:rPr>
          <w:rFonts w:ascii="Times New Roman" w:hAnsi="Times New Roman" w:cs="Times New Roman"/>
          <w:sz w:val="22"/>
          <w:szCs w:val="22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 (паїв)</w:t>
      </w:r>
      <w:r w:rsidR="0082168D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Законом України «Пр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 xml:space="preserve">о Державний земельний кадастр» </w:t>
      </w:r>
      <w:r w:rsidR="005E2C8E" w:rsidRPr="00FE08DD">
        <w:rPr>
          <w:rFonts w:ascii="Times New Roman" w:hAnsi="Times New Roman" w:cs="Times New Roman"/>
          <w:sz w:val="22"/>
          <w:szCs w:val="22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6910C36" w:rsidR="005E2C8E" w:rsidRPr="00CF6E30" w:rsidRDefault="005E2C8E" w:rsidP="00012C20">
      <w:pPr>
        <w:pStyle w:val="aa"/>
        <w:numPr>
          <w:ilvl w:val="0"/>
          <w:numId w:val="4"/>
        </w:numPr>
        <w:jc w:val="both"/>
        <w:rPr>
          <w:sz w:val="22"/>
          <w:szCs w:val="22"/>
          <w:lang w:val="uk-UA"/>
        </w:rPr>
      </w:pPr>
      <w:r w:rsidRPr="00CF6E30">
        <w:rPr>
          <w:sz w:val="22"/>
          <w:szCs w:val="22"/>
          <w:lang w:val="uk-UA"/>
        </w:rPr>
        <w:t xml:space="preserve">Затвердити </w:t>
      </w:r>
      <w:r w:rsidR="000858B3" w:rsidRPr="000858B3">
        <w:rPr>
          <w:sz w:val="22"/>
          <w:szCs w:val="22"/>
          <w:lang w:val="uk-UA"/>
        </w:rPr>
        <w:t>“ Технічн</w:t>
      </w:r>
      <w:r w:rsidR="0060175B">
        <w:rPr>
          <w:sz w:val="22"/>
          <w:szCs w:val="22"/>
          <w:lang w:val="uk-UA"/>
        </w:rPr>
        <w:t>у</w:t>
      </w:r>
      <w:r w:rsidR="000858B3" w:rsidRPr="000858B3">
        <w:rPr>
          <w:sz w:val="22"/>
          <w:szCs w:val="22"/>
          <w:lang w:val="uk-UA"/>
        </w:rPr>
        <w:t xml:space="preserve"> документаці</w:t>
      </w:r>
      <w:r w:rsidR="0060175B">
        <w:rPr>
          <w:sz w:val="22"/>
          <w:szCs w:val="22"/>
          <w:lang w:val="uk-UA"/>
        </w:rPr>
        <w:t>ю</w:t>
      </w:r>
      <w:r w:rsidR="000858B3" w:rsidRPr="000858B3">
        <w:rPr>
          <w:sz w:val="22"/>
          <w:szCs w:val="22"/>
          <w:lang w:val="uk-UA"/>
        </w:rPr>
        <w:t xml:space="preserve"> із землеустрою щодо  встановлення  (відновлення)  меж  земельної  ділянки  в  натурі (на місцевості) замовник гр. Голіней Едуард Ігорович  цільове призначення земельної ділянки: для ведення товарного сільськогосподарського виробництва на території Заводської сільської ради Ізюмського району Харківської  області ( ділянка № 567 – рілля) з метою внесення відомостей про земельну ділянку до  Державного земельного кадастру та подальшої передачі в оренду ”</w:t>
      </w:r>
      <w:r w:rsidR="0060175B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462F6DB" w14:textId="0B5B52EC" w:rsidR="00CF6E30" w:rsidRPr="00DC64AE" w:rsidRDefault="00012C20" w:rsidP="00012C20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012C2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гр. Голіней Едуард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Ігорович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94463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44630" w:rsidRPr="00944630">
        <w:rPr>
          <w:rFonts w:ascii="Times New Roman" w:hAnsi="Times New Roman" w:cs="Times New Roman"/>
          <w:sz w:val="22"/>
          <w:szCs w:val="22"/>
          <w:lang w:val="uk-UA"/>
        </w:rPr>
        <w:t>податковий номер платника податку 3199418538)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, в оренду земельну ділянку площею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1,5803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га (рілля) кадастровий номер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>6322883000:05:000:0335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для ведення товарного сільськогосподарського виробництва, за рахунок невитребуван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земельн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частк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(па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0858B3" w:rsidRPr="000858B3">
        <w:rPr>
          <w:lang w:val="uk-UA"/>
        </w:rPr>
        <w:t xml:space="preserve"> </w:t>
      </w:r>
      <w:r w:rsidR="000858B3" w:rsidRPr="000858B3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858B3">
        <w:rPr>
          <w:rFonts w:ascii="Times New Roman" w:hAnsi="Times New Roman" w:cs="Times New Roman"/>
          <w:sz w:val="22"/>
          <w:szCs w:val="22"/>
          <w:lang w:val="uk-UA"/>
        </w:rPr>
        <w:t>Контур 31</w:t>
      </w:r>
      <w:r w:rsidR="000858B3" w:rsidRPr="000858B3">
        <w:rPr>
          <w:rFonts w:ascii="Times New Roman" w:hAnsi="Times New Roman" w:cs="Times New Roman"/>
          <w:sz w:val="22"/>
          <w:szCs w:val="22"/>
          <w:lang w:val="uk-UA"/>
        </w:rPr>
        <w:t xml:space="preserve"> ділянка № 567 – рілля)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, розташовану за межами населених пунктів на території </w:t>
      </w:r>
      <w:r w:rsidR="000858B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сільської ради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Ізюмсь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>кого району</w:t>
      </w:r>
      <w:r w:rsidR="00C41DD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 Харківської області, </w:t>
      </w:r>
      <w:r w:rsidR="00892841">
        <w:rPr>
          <w:rFonts w:ascii="Times New Roman" w:hAnsi="Times New Roman" w:cs="Times New Roman"/>
          <w:sz w:val="22"/>
          <w:szCs w:val="22"/>
          <w:lang w:val="uk-UA"/>
        </w:rPr>
        <w:t xml:space="preserve">для використання за цільовим призначенням 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01.01.2025 року, або на  строк </w:t>
      </w:r>
      <w:r w:rsidRPr="00012C20">
        <w:rPr>
          <w:rFonts w:ascii="Times New Roman" w:hAnsi="Times New Roman" w:cs="Times New Roman"/>
          <w:sz w:val="22"/>
          <w:szCs w:val="22"/>
          <w:lang w:val="uk-UA"/>
        </w:rPr>
        <w:t xml:space="preserve">до </w:t>
      </w:r>
      <w:r w:rsidR="003B4F47">
        <w:rPr>
          <w:rFonts w:ascii="Times New Roman" w:hAnsi="Times New Roman" w:cs="Times New Roman"/>
          <w:sz w:val="22"/>
          <w:szCs w:val="22"/>
          <w:lang w:val="uk-UA"/>
        </w:rPr>
        <w:t xml:space="preserve">державної реєстрації права власності  на таку земельну ділянку  з орендною платою  в розмірі 7 % від середньої по Харківській 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>області нормативної грошової оцінки 1 га ріллі 32237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,00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грн., згідно Довідника станом на 01.01.20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DE7E4E">
        <w:rPr>
          <w:rFonts w:ascii="Times New Roman" w:hAnsi="Times New Roman" w:cs="Times New Roman"/>
          <w:sz w:val="22"/>
          <w:szCs w:val="22"/>
          <w:lang w:val="uk-UA"/>
        </w:rPr>
        <w:t xml:space="preserve"> року відповідно до загальнонаціональної (всеукраїнської) нормативної грошової оцінки земель сільськогосподарського призначення, яка складає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943A2">
        <w:rPr>
          <w:rFonts w:ascii="Times New Roman" w:hAnsi="Times New Roman" w:cs="Times New Roman"/>
          <w:sz w:val="22"/>
          <w:szCs w:val="22"/>
          <w:lang w:val="uk-UA"/>
        </w:rPr>
        <w:t>3566,09</w:t>
      </w:r>
      <w:r w:rsidR="00C32BD7">
        <w:rPr>
          <w:rFonts w:ascii="Times New Roman" w:hAnsi="Times New Roman" w:cs="Times New Roman"/>
          <w:sz w:val="22"/>
          <w:szCs w:val="22"/>
          <w:lang w:val="uk-UA"/>
        </w:rPr>
        <w:t xml:space="preserve"> грн. на рік.</w:t>
      </w:r>
    </w:p>
    <w:p w14:paraId="23A4FD30" w14:textId="77777777" w:rsidR="005E2C8E" w:rsidRPr="00DC64AE" w:rsidRDefault="005E2C8E" w:rsidP="00DC64AE">
      <w:pPr>
        <w:pStyle w:val="aa"/>
        <w:numPr>
          <w:ilvl w:val="0"/>
          <w:numId w:val="3"/>
        </w:numPr>
        <w:jc w:val="both"/>
        <w:rPr>
          <w:sz w:val="22"/>
          <w:szCs w:val="22"/>
          <w:lang w:val="uk-UA"/>
        </w:rPr>
      </w:pPr>
      <w:r w:rsidRPr="00CF6E30">
        <w:rPr>
          <w:rFonts w:ascii="Times New Roman" w:hAnsi="Times New Roman" w:cs="Times New Roman"/>
          <w:sz w:val="22"/>
          <w:szCs w:val="22"/>
          <w:lang w:val="uk-UA"/>
        </w:rPr>
        <w:t>Зобов</w:t>
      </w:r>
      <w:r w:rsidRPr="00CF6E30">
        <w:rPr>
          <w:rFonts w:ascii="Calibri" w:hAnsi="Calibri" w:cs="Times New Roman"/>
          <w:sz w:val="22"/>
          <w:szCs w:val="22"/>
          <w:lang w:val="uk-UA"/>
        </w:rPr>
        <w:t>’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 xml:space="preserve">язати </w:t>
      </w:r>
      <w:r w:rsidR="008C3BF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8C3BF3">
        <w:rPr>
          <w:rFonts w:ascii="Times New Roman" w:hAnsi="Times New Roman" w:cs="Times New Roman"/>
          <w:sz w:val="22"/>
          <w:szCs w:val="22"/>
          <w:lang w:val="uk-UA"/>
        </w:rPr>
        <w:t xml:space="preserve">гр. Голіней Едуарда Ігоровича  </w:t>
      </w:r>
      <w:r w:rsidR="00DC64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DC64AE" w:rsidRPr="00DC64AE">
        <w:rPr>
          <w:rFonts w:ascii="Times New Roman" w:hAnsi="Times New Roman" w:cs="Times New Roman"/>
          <w:sz w:val="22"/>
          <w:szCs w:val="22"/>
          <w:lang w:val="uk-UA"/>
        </w:rPr>
        <w:t xml:space="preserve">  місячний  термін  забезпечити  укладання  договору  оренди  землі  та  проведення державної  реєстрації права оренди земельної ділянки</w:t>
      </w:r>
      <w:r w:rsidRPr="00CF6E3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0B91D4CF" w14:textId="77777777" w:rsidR="008C3BF3" w:rsidRPr="00F31E25" w:rsidRDefault="005E2C8E" w:rsidP="00F31E25">
      <w:pPr>
        <w:pStyle w:val="aa"/>
        <w:numPr>
          <w:ilvl w:val="0"/>
          <w:numId w:val="3"/>
        </w:num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szCs w:val="28"/>
          <w:lang w:val="uk-UA"/>
        </w:rPr>
      </w:pPr>
      <w:r w:rsidRPr="00F31E2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3BF3" w:rsidRPr="00F31E25">
        <w:rPr>
          <w:rFonts w:ascii="Times New Roman" w:hAnsi="Times New Roman" w:cs="Times New Roman"/>
          <w:bCs/>
          <w:sz w:val="24"/>
          <w:szCs w:val="28"/>
          <w:lang w:val="uk-UA"/>
        </w:rPr>
        <w:t>Контроль  за   виконанням   даного  рішення  покласти  на  постійну  комісію з   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49DCFC7" w14:textId="77777777" w:rsidR="00607D94" w:rsidRPr="00E67790" w:rsidRDefault="00E67790" w:rsidP="00E67790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E67790">
        <w:rPr>
          <w:rFonts w:ascii="Times New Roman" w:hAnsi="Times New Roman" w:cs="Times New Roman"/>
          <w:b/>
          <w:sz w:val="22"/>
          <w:szCs w:val="22"/>
          <w:lang w:val="uk-UA"/>
        </w:rPr>
        <w:t>Сільський голова                                                                    Геннадій ЗАГОРУЙКО</w:t>
      </w:r>
    </w:p>
    <w:p w14:paraId="6539098A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582FE3E6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осіб, які завізували проект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3496DF10" w14:textId="4C87F077" w:rsidR="00E67790" w:rsidRPr="000858B3" w:rsidRDefault="0060175B" w:rsidP="000858B3">
      <w:pPr>
        <w:jc w:val="both"/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Про затвердження </w:t>
      </w:r>
      <w:r w:rsidR="000858B3" w:rsidRPr="000858B3">
        <w:rPr>
          <w:b/>
          <w:bCs/>
          <w:szCs w:val="28"/>
          <w:lang w:val="uk-UA"/>
        </w:rPr>
        <w:t>«Технічної документації із землеустрою щодо  встановлення  (відновлення)  меж  земельної  ділянки  в  натурі ( на місцевості ) замовник  гр. Голіней  Едуард  Ігорович цільове  призначення земельної</w:t>
      </w:r>
      <w:r w:rsidR="000858B3">
        <w:rPr>
          <w:b/>
          <w:bCs/>
          <w:szCs w:val="28"/>
          <w:lang w:val="uk-UA"/>
        </w:rPr>
        <w:t xml:space="preserve"> </w:t>
      </w:r>
      <w:r w:rsidR="000858B3" w:rsidRPr="000858B3">
        <w:rPr>
          <w:b/>
          <w:bCs/>
          <w:szCs w:val="28"/>
          <w:lang w:val="uk-UA"/>
        </w:rPr>
        <w:t>ділянки: для ведення товарного сільськогосподарського виробництва на</w:t>
      </w:r>
      <w:r w:rsidR="000858B3">
        <w:rPr>
          <w:b/>
          <w:bCs/>
          <w:szCs w:val="28"/>
          <w:lang w:val="uk-UA"/>
        </w:rPr>
        <w:t xml:space="preserve"> </w:t>
      </w:r>
      <w:r w:rsidR="000858B3" w:rsidRPr="000858B3">
        <w:rPr>
          <w:b/>
          <w:bCs/>
          <w:szCs w:val="28"/>
          <w:lang w:val="uk-UA"/>
        </w:rPr>
        <w:t>території  Заводської сільської ради  Ізюмського району Харківської  області,</w:t>
      </w:r>
      <w:r w:rsidR="000858B3">
        <w:rPr>
          <w:b/>
          <w:bCs/>
          <w:szCs w:val="28"/>
          <w:lang w:val="uk-UA"/>
        </w:rPr>
        <w:t xml:space="preserve"> </w:t>
      </w:r>
      <w:r w:rsidR="000858B3" w:rsidRPr="000858B3">
        <w:rPr>
          <w:b/>
          <w:bCs/>
          <w:szCs w:val="28"/>
          <w:lang w:val="uk-UA"/>
        </w:rPr>
        <w:t>(  ділянка № 567 –рілля) з метою внесення відомостей про земельну ділянку до Державного земельного кадастру та подальшої передачі в оренду »</w:t>
      </w:r>
    </w:p>
    <w:p w14:paraId="1AF82B6D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комісіі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 xml:space="preserve">Спеціаліст </w:t>
            </w:r>
            <w:r w:rsidRPr="00E67790">
              <w:rPr>
                <w:b/>
                <w:bCs/>
                <w:szCs w:val="28"/>
                <w:lang w:val="uk-UA"/>
              </w:rPr>
              <w:t xml:space="preserve">ІІ категорії- </w:t>
            </w:r>
            <w:r w:rsidRPr="00E67790">
              <w:rPr>
                <w:b/>
                <w:szCs w:val="28"/>
                <w:lang w:val="uk-UA"/>
              </w:rPr>
              <w:t>землевпорядник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</w:p>
    <w:p w14:paraId="2F5F94B2" w14:textId="77777777" w:rsidR="008C3BF3" w:rsidRDefault="008C3BF3" w:rsidP="00A31E80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F26564" w14:textId="77777777" w:rsidR="00C70675" w:rsidRDefault="00C70675" w:rsidP="00E64EFD">
      <w:r>
        <w:separator/>
      </w:r>
    </w:p>
  </w:endnote>
  <w:endnote w:type="continuationSeparator" w:id="0">
    <w:p w14:paraId="1C13599F" w14:textId="77777777" w:rsidR="00C70675" w:rsidRDefault="00C7067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1D4BB4E" w14:textId="77777777" w:rsidR="00C70675" w:rsidRDefault="00C70675" w:rsidP="00E64EFD">
      <w:r>
        <w:separator/>
      </w:r>
    </w:p>
  </w:footnote>
  <w:footnote w:type="continuationSeparator" w:id="0">
    <w:p w14:paraId="141D8F42" w14:textId="77777777" w:rsidR="00C70675" w:rsidRDefault="00C7067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70B39"/>
    <w:rsid w:val="000858B3"/>
    <w:rsid w:val="000A0B69"/>
    <w:rsid w:val="000D0247"/>
    <w:rsid w:val="000E2311"/>
    <w:rsid w:val="000E4217"/>
    <w:rsid w:val="00101EB8"/>
    <w:rsid w:val="00121BBC"/>
    <w:rsid w:val="001440F7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5B22"/>
    <w:rsid w:val="00304405"/>
    <w:rsid w:val="00306CAC"/>
    <w:rsid w:val="00375546"/>
    <w:rsid w:val="003817E8"/>
    <w:rsid w:val="003B4F47"/>
    <w:rsid w:val="003B7733"/>
    <w:rsid w:val="003B7DFD"/>
    <w:rsid w:val="003C72CC"/>
    <w:rsid w:val="003F79E1"/>
    <w:rsid w:val="004176EF"/>
    <w:rsid w:val="00436DAA"/>
    <w:rsid w:val="004632C8"/>
    <w:rsid w:val="004656B0"/>
    <w:rsid w:val="00466310"/>
    <w:rsid w:val="004921FC"/>
    <w:rsid w:val="004B30BA"/>
    <w:rsid w:val="0051507F"/>
    <w:rsid w:val="00535FA4"/>
    <w:rsid w:val="005620ED"/>
    <w:rsid w:val="005814B5"/>
    <w:rsid w:val="00597031"/>
    <w:rsid w:val="005D42ED"/>
    <w:rsid w:val="005D55BE"/>
    <w:rsid w:val="005E2C8E"/>
    <w:rsid w:val="005F1743"/>
    <w:rsid w:val="0060175B"/>
    <w:rsid w:val="00606640"/>
    <w:rsid w:val="00607D94"/>
    <w:rsid w:val="00664F52"/>
    <w:rsid w:val="00684E71"/>
    <w:rsid w:val="006C03CA"/>
    <w:rsid w:val="006E6F8F"/>
    <w:rsid w:val="00714F62"/>
    <w:rsid w:val="00756E02"/>
    <w:rsid w:val="007A2777"/>
    <w:rsid w:val="007B34A5"/>
    <w:rsid w:val="007C073D"/>
    <w:rsid w:val="007E0699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74C79"/>
    <w:rsid w:val="0099173D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357A1"/>
    <w:rsid w:val="00B5001E"/>
    <w:rsid w:val="00B62ADB"/>
    <w:rsid w:val="00B7154B"/>
    <w:rsid w:val="00B86E90"/>
    <w:rsid w:val="00B94271"/>
    <w:rsid w:val="00BB0EDD"/>
    <w:rsid w:val="00BB1E6B"/>
    <w:rsid w:val="00BB213A"/>
    <w:rsid w:val="00BB286F"/>
    <w:rsid w:val="00C059AF"/>
    <w:rsid w:val="00C13F82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224C6090-7F5A-4C76-BF48-B81090CF4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6824C-AADA-40F9-8C51-3B6181838E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3285</Words>
  <Characters>1874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Світлана Кулик</cp:lastModifiedBy>
  <cp:revision>10</cp:revision>
  <cp:lastPrinted>2018-02-26T08:59:00Z</cp:lastPrinted>
  <dcterms:created xsi:type="dcterms:W3CDTF">2020-12-10T07:18:00Z</dcterms:created>
  <dcterms:modified xsi:type="dcterms:W3CDTF">2020-12-16T10:32:00Z</dcterms:modified>
</cp:coreProperties>
</file>