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6A203D8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    </w:t>
            </w:r>
            <w:r w:rsidR="00260F4F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Проєкт</w:t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CEA08F8" w:rsidR="00070B39" w:rsidRDefault="006444D1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A1E52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46EFFC66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>Р І Ш Е Н Н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5E228B7F" w14:textId="33137E5E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5292D947" w:rsidR="006773F4" w:rsidRPr="006773F4" w:rsidRDefault="005F1320" w:rsidP="006773F4">
      <w:pPr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</w:t>
      </w:r>
      <w:r w:rsidR="00A87451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>ід</w:t>
      </w:r>
      <w:r w:rsidR="00A87451">
        <w:rPr>
          <w:b/>
          <w:sz w:val="22"/>
          <w:szCs w:val="22"/>
          <w:lang w:val="uk-UA"/>
        </w:rPr>
        <w:t xml:space="preserve"> </w:t>
      </w:r>
      <w:r w:rsidR="006444D1">
        <w:rPr>
          <w:b/>
          <w:sz w:val="22"/>
          <w:szCs w:val="22"/>
          <w:lang w:val="uk-UA"/>
        </w:rPr>
        <w:t>_____________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6444D1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6BD88439" w:rsidR="006773F4" w:rsidRPr="00260F4F" w:rsidRDefault="00F44646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bookmarkStart w:id="1" w:name="_Hlk71623700"/>
      <w:bookmarkStart w:id="2" w:name="_Hlk57640763"/>
      <w:r w:rsidR="00260F4F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bookmarkStart w:id="3" w:name="_Hlk71622968"/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4" w:name="_Hlk69212467"/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«Проекту землеустрою щодо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відведення</w:t>
      </w:r>
    </w:p>
    <w:p w14:paraId="0383A4AF" w14:textId="6D635AF5" w:rsidR="00A9307F" w:rsidRPr="00260F4F" w:rsidRDefault="005B6449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3D4F8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/>
          <w:sz w:val="22"/>
          <w:szCs w:val="22"/>
          <w:lang w:val="uk-UA"/>
        </w:rPr>
        <w:t>гр. Іванченк</w:t>
      </w:r>
      <w:r w:rsidR="00F121EE" w:rsidRPr="00260F4F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A9307F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b/>
          <w:sz w:val="22"/>
          <w:szCs w:val="22"/>
          <w:lang w:val="uk-UA"/>
        </w:rPr>
        <w:t>Олекс</w:t>
      </w:r>
      <w:r w:rsidR="00C25FED" w:rsidRPr="00260F4F">
        <w:rPr>
          <w:rFonts w:ascii="Times New Roman" w:hAnsi="Times New Roman" w:cs="Times New Roman"/>
          <w:b/>
          <w:sz w:val="22"/>
          <w:szCs w:val="22"/>
          <w:lang w:val="uk-UA"/>
        </w:rPr>
        <w:t>ію</w:t>
      </w:r>
      <w:r w:rsidR="00A9307F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</w:t>
      </w:r>
      <w:r w:rsidR="00F121EE" w:rsidRPr="00260F4F">
        <w:rPr>
          <w:rFonts w:ascii="Times New Roman" w:hAnsi="Times New Roman" w:cs="Times New Roman"/>
          <w:b/>
          <w:sz w:val="22"/>
          <w:szCs w:val="22"/>
          <w:lang w:val="uk-UA"/>
        </w:rPr>
        <w:t>йовичу</w:t>
      </w:r>
    </w:p>
    <w:p w14:paraId="2E76F715" w14:textId="5750B38F" w:rsidR="00A9307F" w:rsidRPr="00260F4F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260F4F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260F4F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сподарського призначення</w:t>
      </w:r>
      <w:r w:rsidR="00260F4F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</w:p>
    <w:p w14:paraId="1050A0B2" w14:textId="4E056A83" w:rsidR="00A9307F" w:rsidRPr="00260F4F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ведення особистого селянського господарства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яка розташована </w:t>
      </w:r>
    </w:p>
    <w:p w14:paraId="514D0F77" w14:textId="6C8237A2" w:rsidR="003D4F84" w:rsidRPr="00260F4F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за межами населених пунктів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 території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скільської </w:t>
      </w:r>
    </w:p>
    <w:p w14:paraId="17044E04" w14:textId="35F30106" w:rsidR="00B7251B" w:rsidRPr="00260F4F" w:rsidRDefault="006773F4" w:rsidP="003D4F8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сільської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Ізюмського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</w:t>
      </w:r>
      <w:r w:rsidR="003D4F8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області»</w:t>
      </w:r>
      <w:r w:rsidR="00F44646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4"/>
    <w:bookmarkEnd w:id="3"/>
    <w:bookmarkEnd w:id="1"/>
    <w:p w14:paraId="53B37CE5" w14:textId="4DBD0E75" w:rsidR="006773F4" w:rsidRPr="00260F4F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703A044A" w14:textId="5435366E" w:rsidR="00A9307F" w:rsidRPr="00260F4F" w:rsidRDefault="006773F4" w:rsidP="00A9307F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заяв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Іванченк</w:t>
      </w:r>
      <w:r w:rsidR="00F121EE" w:rsidRPr="00260F4F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Олекс</w:t>
      </w:r>
      <w:r w:rsidR="00F121EE" w:rsidRPr="00260F4F">
        <w:rPr>
          <w:rFonts w:ascii="Times New Roman" w:hAnsi="Times New Roman" w:cs="Times New Roman"/>
          <w:sz w:val="22"/>
          <w:szCs w:val="22"/>
          <w:lang w:val="uk-UA"/>
        </w:rPr>
        <w:t>ія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Микола</w:t>
      </w:r>
      <w:r w:rsidR="00F121EE" w:rsidRPr="00260F4F">
        <w:rPr>
          <w:rFonts w:ascii="Times New Roman" w:hAnsi="Times New Roman" w:cs="Times New Roman"/>
          <w:sz w:val="22"/>
          <w:szCs w:val="22"/>
          <w:lang w:val="uk-UA"/>
        </w:rPr>
        <w:t>йовича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«Проекту </w:t>
      </w:r>
      <w:bookmarkStart w:id="5" w:name="_Hlk71623115"/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відведення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у власність гр. 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>Іванченка Олексію Миколайовичу</w:t>
      </w:r>
    </w:p>
    <w:p w14:paraId="3DB9D529" w14:textId="7FA92976" w:rsidR="006773F4" w:rsidRPr="00260F4F" w:rsidRDefault="00260F4F" w:rsidP="00A9307F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рахунок земель сільськогосподарського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для ведення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особистого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господарства, яка розташована за межами населених пунктів на території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 Ізюмського району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5"/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7011C" w:rsidRPr="00260F4F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6322888000:0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7251B" w:rsidRPr="00260F4F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B7251B" w:rsidRPr="00260F4F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господарства, зважаючи на те, що розробник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обмежень, обтяжень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та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сервітутів щодо  вказаної земельної ділянки, керуючись статтями 12, 118, 186 Земельного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260F4F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Pr="00260F4F" w:rsidRDefault="00CE0F59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825143" w14:textId="1AB33F16" w:rsidR="006773F4" w:rsidRPr="00260F4F" w:rsidRDefault="00E9762B" w:rsidP="00E9762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260F4F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07868F77" w:rsidR="006773F4" w:rsidRPr="00260F4F" w:rsidRDefault="006773F4" w:rsidP="00A9307F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у власність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гр</w:t>
      </w:r>
      <w:bookmarkStart w:id="6" w:name="_Hlk71624075"/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. Іванченк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Олекс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ію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Микола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йовичу</w:t>
      </w:r>
      <w:bookmarkEnd w:id="6"/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за рахунок земель сільськогосподарського призначення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ля ведення особистого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селянського господарства, яка розташована за межами населених пунктів на території  Оскільської сільської ради Ізюмського району Харківської  області».</w:t>
      </w:r>
    </w:p>
    <w:p w14:paraId="260F325E" w14:textId="7B504E1B" w:rsidR="00DF1391" w:rsidRPr="00260F4F" w:rsidRDefault="006773F4" w:rsidP="00DF139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Іванченку </w:t>
      </w:r>
      <w:r w:rsidR="00B05143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Олекс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ію Миколайовичу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(податковий  номер  платника податку</w:t>
      </w:r>
      <w:r w:rsidR="0057011C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2796219370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) безоплатно у приватну власність земельну ділянку, яка 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на момент передачі належить до комунальної форми власності та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 на території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7" w:name="_GoBack"/>
      <w:bookmarkEnd w:id="7"/>
      <w:r w:rsidRPr="00260F4F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6322888000:0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7011C" w:rsidRPr="00260F4F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260F4F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260F4F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463E4DAF" w:rsidR="006773F4" w:rsidRPr="00260F4F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>Іванченк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>.М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3C158E25" w14:textId="20E690E8" w:rsidR="006773F4" w:rsidRPr="00260F4F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відділу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Оскільської сільської ради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Кулик С.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І.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внести відповідні зміни в земельно-облікові документи Оскільської сільської ради.</w:t>
      </w:r>
    </w:p>
    <w:p w14:paraId="21FAEF85" w14:textId="28A755D2" w:rsidR="006773F4" w:rsidRPr="00260F4F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за виконання даного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6AE553EA" w:rsidR="006773F4" w:rsidRPr="00260F4F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 території, будівництва, архітектури, охорони</w:t>
      </w:r>
    </w:p>
    <w:p w14:paraId="10F10F93" w14:textId="0A37C836" w:rsidR="006773F4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260F4F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190867B5" w14:textId="77777777" w:rsidR="00260F4F" w:rsidRDefault="00260F4F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5CF3437" w14:textId="77777777" w:rsidR="00260F4F" w:rsidRPr="00260F4F" w:rsidRDefault="00260F4F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558E354" w14:textId="77777777" w:rsidR="00115965" w:rsidRPr="00260F4F" w:rsidRDefault="00115965" w:rsidP="00E9762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A74F563" w14:textId="71E47166" w:rsidR="005F1320" w:rsidRPr="00260F4F" w:rsidRDefault="00115965" w:rsidP="00BD4D1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О</w:t>
      </w:r>
      <w:r w:rsidR="009B7463" w:rsidRPr="00260F4F">
        <w:rPr>
          <w:rFonts w:ascii="Times New Roman" w:hAnsi="Times New Roman" w:cs="Times New Roman"/>
          <w:b/>
          <w:sz w:val="22"/>
          <w:szCs w:val="22"/>
          <w:lang w:val="uk-UA"/>
        </w:rPr>
        <w:t>скільський с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4EDDD0ED" w14:textId="03F4A124" w:rsidR="00F121EE" w:rsidRPr="00260F4F" w:rsidRDefault="00CF1357" w:rsidP="00F121EE">
      <w:pPr>
        <w:jc w:val="both"/>
        <w:rPr>
          <w:rFonts w:ascii="Times New Roman" w:hAnsi="Times New Roman" w:cs="Times New Roman"/>
          <w:b/>
          <w:bCs/>
          <w:szCs w:val="28"/>
          <w:lang w:val="uk-UA"/>
        </w:rPr>
      </w:pP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     </w:t>
      </w:r>
      <w:r w:rsidR="00F121EE"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Про затвердження</w:t>
      </w:r>
      <w:r w:rsidR="00260F4F"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</w:t>
      </w:r>
      <w:r w:rsidR="00F121EE" w:rsidRPr="00260F4F">
        <w:rPr>
          <w:rFonts w:ascii="Times New Roman" w:hAnsi="Times New Roman" w:cs="Times New Roman"/>
          <w:b/>
          <w:bCs/>
          <w:szCs w:val="28"/>
          <w:lang w:val="uk-UA"/>
        </w:rPr>
        <w:t>«Проекту землеустрою щодо відведення</w:t>
      </w:r>
    </w:p>
    <w:p w14:paraId="2EA4F894" w14:textId="4865A790" w:rsidR="00F121EE" w:rsidRPr="00260F4F" w:rsidRDefault="00F121EE" w:rsidP="00F121EE">
      <w:pPr>
        <w:jc w:val="both"/>
        <w:rPr>
          <w:rFonts w:ascii="Times New Roman" w:hAnsi="Times New Roman" w:cs="Times New Roman"/>
          <w:b/>
          <w:bCs/>
          <w:szCs w:val="28"/>
          <w:lang w:val="uk-UA"/>
        </w:rPr>
      </w:pP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земельної ділянки у власність гр. Іванченку </w:t>
      </w:r>
      <w:r w:rsidR="00DA5D1B" w:rsidRPr="00260F4F">
        <w:rPr>
          <w:rFonts w:ascii="Times New Roman" w:hAnsi="Times New Roman" w:cs="Times New Roman"/>
          <w:b/>
          <w:bCs/>
          <w:szCs w:val="28"/>
          <w:lang w:val="uk-UA"/>
        </w:rPr>
        <w:t>Олекс</w:t>
      </w:r>
      <w:r w:rsidRPr="00260F4F">
        <w:rPr>
          <w:rFonts w:ascii="Times New Roman" w:hAnsi="Times New Roman" w:cs="Times New Roman"/>
          <w:b/>
          <w:bCs/>
          <w:szCs w:val="28"/>
          <w:lang w:val="uk-UA"/>
        </w:rPr>
        <w:t>ію Миколайовичу</w:t>
      </w:r>
    </w:p>
    <w:p w14:paraId="09E10F80" w14:textId="5226C196" w:rsidR="00F121EE" w:rsidRPr="00260F4F" w:rsidRDefault="00F121EE" w:rsidP="00F121EE">
      <w:pPr>
        <w:jc w:val="both"/>
        <w:rPr>
          <w:rFonts w:ascii="Times New Roman" w:hAnsi="Times New Roman" w:cs="Times New Roman"/>
          <w:b/>
          <w:bCs/>
          <w:szCs w:val="28"/>
          <w:lang w:val="uk-UA"/>
        </w:rPr>
      </w:pP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за рахунок земель сільськогосподарського призначення</w:t>
      </w:r>
      <w:r w:rsidR="00260F4F"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для </w:t>
      </w:r>
    </w:p>
    <w:p w14:paraId="1A1C4ACA" w14:textId="3AB144EE" w:rsidR="00F121EE" w:rsidRPr="00260F4F" w:rsidRDefault="00F121EE" w:rsidP="00F121EE">
      <w:pPr>
        <w:jc w:val="both"/>
        <w:rPr>
          <w:rFonts w:ascii="Times New Roman" w:hAnsi="Times New Roman" w:cs="Times New Roman"/>
          <w:b/>
          <w:bCs/>
          <w:szCs w:val="28"/>
          <w:lang w:val="uk-UA"/>
        </w:rPr>
      </w:pP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ведення особистого</w:t>
      </w:r>
      <w:r w:rsidR="00260F4F"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селянського господарства, яка розташована </w:t>
      </w:r>
    </w:p>
    <w:p w14:paraId="4A6DDE15" w14:textId="6BB49DD7" w:rsidR="00F121EE" w:rsidRPr="00260F4F" w:rsidRDefault="00F121EE" w:rsidP="00F121EE">
      <w:pPr>
        <w:jc w:val="both"/>
        <w:rPr>
          <w:rFonts w:ascii="Times New Roman" w:hAnsi="Times New Roman" w:cs="Times New Roman"/>
          <w:b/>
          <w:bCs/>
          <w:szCs w:val="28"/>
          <w:lang w:val="uk-UA"/>
        </w:rPr>
      </w:pP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за межами населених пунктів на території</w:t>
      </w:r>
      <w:r w:rsidR="00260F4F"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Оскільської </w:t>
      </w:r>
    </w:p>
    <w:p w14:paraId="73ED9608" w14:textId="3BAE0F89" w:rsidR="00F121EE" w:rsidRPr="00260F4F" w:rsidRDefault="00F121EE" w:rsidP="00F121EE">
      <w:pPr>
        <w:jc w:val="both"/>
        <w:rPr>
          <w:rFonts w:ascii="Times New Roman" w:hAnsi="Times New Roman" w:cs="Times New Roman"/>
          <w:b/>
          <w:bCs/>
          <w:szCs w:val="28"/>
          <w:lang w:val="uk-UA"/>
        </w:rPr>
      </w:pP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сільської ради Ізюмського району</w:t>
      </w:r>
      <w:r w:rsidR="00260F4F"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bCs/>
          <w:szCs w:val="28"/>
          <w:lang w:val="uk-UA"/>
        </w:rPr>
        <w:t xml:space="preserve">Харківської  області» </w:t>
      </w:r>
    </w:p>
    <w:p w14:paraId="7802C910" w14:textId="7CA198E7" w:rsidR="005F1320" w:rsidRPr="00F44646" w:rsidRDefault="005F1320" w:rsidP="00F121EE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9"/>
        <w:gridCol w:w="2443"/>
        <w:gridCol w:w="3256"/>
        <w:gridCol w:w="1586"/>
        <w:gridCol w:w="1636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5866E72D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</w:t>
            </w:r>
            <w:r w:rsidR="009D5F43">
              <w:rPr>
                <w:b/>
                <w:szCs w:val="28"/>
                <w:lang w:val="uk-UA"/>
              </w:rPr>
              <w:t xml:space="preserve"> </w:t>
            </w:r>
            <w:r w:rsidR="00E9762B">
              <w:rPr>
                <w:b/>
                <w:szCs w:val="28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E9762B" w:rsidRPr="00F44646" w14:paraId="6905338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A487FF" w14:textId="0796BDD4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202C0" w14:textId="3964CA1C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3053AB" w14:textId="4509218E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Начальник </w:t>
            </w:r>
            <w:r w:rsidR="00D413FE" w:rsidRPr="00D413FE">
              <w:rPr>
                <w:b/>
                <w:szCs w:val="28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6B1BF" w14:textId="77777777" w:rsidR="00E9762B" w:rsidRPr="00F44646" w:rsidRDefault="00E9762B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DDB213" w14:textId="77777777" w:rsidR="00E9762B" w:rsidRPr="00F44646" w:rsidRDefault="00E9762B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56622BCA" w:rsidR="005F1320" w:rsidRPr="00E9762B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260F4F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260F4F"/>
    <w:rsid w:val="00323768"/>
    <w:rsid w:val="00373FF6"/>
    <w:rsid w:val="00375546"/>
    <w:rsid w:val="003D4F84"/>
    <w:rsid w:val="003F79E1"/>
    <w:rsid w:val="004176EF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444D1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99173D"/>
    <w:rsid w:val="009A6149"/>
    <w:rsid w:val="009B7463"/>
    <w:rsid w:val="009D5F43"/>
    <w:rsid w:val="00A64ED1"/>
    <w:rsid w:val="00A86344"/>
    <w:rsid w:val="00A87451"/>
    <w:rsid w:val="00A9307F"/>
    <w:rsid w:val="00AB10AD"/>
    <w:rsid w:val="00AB6BBA"/>
    <w:rsid w:val="00B05143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5FED"/>
    <w:rsid w:val="00C530C4"/>
    <w:rsid w:val="00CE0F59"/>
    <w:rsid w:val="00CE4591"/>
    <w:rsid w:val="00CF1357"/>
    <w:rsid w:val="00D10DCA"/>
    <w:rsid w:val="00D413FE"/>
    <w:rsid w:val="00D56234"/>
    <w:rsid w:val="00D72EA0"/>
    <w:rsid w:val="00D9480D"/>
    <w:rsid w:val="00DA5D1B"/>
    <w:rsid w:val="00DA6CBF"/>
    <w:rsid w:val="00DE074B"/>
    <w:rsid w:val="00DF1391"/>
    <w:rsid w:val="00DF3256"/>
    <w:rsid w:val="00E00CF6"/>
    <w:rsid w:val="00E11676"/>
    <w:rsid w:val="00E9762B"/>
    <w:rsid w:val="00EA003D"/>
    <w:rsid w:val="00EC1370"/>
    <w:rsid w:val="00F0061B"/>
    <w:rsid w:val="00F121EE"/>
    <w:rsid w:val="00F44646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3</cp:revision>
  <cp:lastPrinted>2021-05-11T08:17:00Z</cp:lastPrinted>
  <dcterms:created xsi:type="dcterms:W3CDTF">2021-05-11T08:22:00Z</dcterms:created>
  <dcterms:modified xsi:type="dcterms:W3CDTF">2021-05-13T13:32:00Z</dcterms:modified>
</cp:coreProperties>
</file>