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D6B636D" w14:textId="26C08D2B" w:rsidR="00C222A5" w:rsidRPr="00C222A5" w:rsidRDefault="009D0DCE" w:rsidP="00C222A5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bookmarkStart w:id="0" w:name="_Hlk59013281"/>
      <w:r w:rsidR="00C222A5" w:rsidRPr="00C222A5">
        <w:rPr>
          <w:rFonts w:ascii="Times New Roman" w:hAnsi="Times New Roman" w:cs="Times New Roman"/>
          <w:b/>
          <w:sz w:val="24"/>
          <w:lang w:val="uk-UA"/>
        </w:rPr>
        <w:t>внесення  змін</w:t>
      </w:r>
      <w:r w:rsidR="00C222A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222A5" w:rsidRPr="00C222A5">
        <w:rPr>
          <w:rFonts w:ascii="Times New Roman" w:hAnsi="Times New Roman" w:cs="Times New Roman"/>
          <w:b/>
          <w:sz w:val="24"/>
          <w:lang w:val="uk-UA"/>
        </w:rPr>
        <w:t xml:space="preserve">  до  рішення   ХІ сесії  Оскільської</w:t>
      </w:r>
    </w:p>
    <w:p w14:paraId="0BD228EA" w14:textId="0EFE7E48" w:rsidR="00C222A5" w:rsidRPr="00C222A5" w:rsidRDefault="00C222A5" w:rsidP="00C222A5">
      <w:pPr>
        <w:rPr>
          <w:rFonts w:ascii="Times New Roman" w:hAnsi="Times New Roman" w:cs="Times New Roman"/>
          <w:b/>
          <w:sz w:val="24"/>
          <w:lang w:val="uk-UA"/>
        </w:rPr>
      </w:pP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сільської </w:t>
      </w:r>
      <w:r w:rsidRPr="00C222A5">
        <w:rPr>
          <w:rFonts w:ascii="Times New Roman" w:hAnsi="Times New Roman" w:cs="Times New Roman"/>
          <w:b/>
          <w:sz w:val="24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ради </w:t>
      </w:r>
      <w:r w:rsidRPr="00C222A5">
        <w:rPr>
          <w:rFonts w:ascii="Times New Roman" w:hAnsi="Times New Roman" w:cs="Times New Roman"/>
          <w:b/>
          <w:sz w:val="24"/>
          <w:lang w:val="en-US"/>
        </w:rPr>
        <w:t>VIII</w:t>
      </w:r>
      <w:r w:rsidRPr="00C222A5">
        <w:rPr>
          <w:rFonts w:ascii="Times New Roman" w:hAnsi="Times New Roman" w:cs="Times New Roman"/>
          <w:b/>
          <w:sz w:val="24"/>
        </w:rPr>
        <w:t xml:space="preserve"> скликання  від  </w:t>
      </w:r>
      <w:r w:rsidR="00670935">
        <w:rPr>
          <w:rFonts w:ascii="Times New Roman" w:hAnsi="Times New Roman" w:cs="Times New Roman"/>
          <w:b/>
          <w:sz w:val="24"/>
          <w:lang w:val="en-US"/>
        </w:rPr>
        <w:t>0</w:t>
      </w:r>
      <w:bookmarkStart w:id="1" w:name="_GoBack"/>
      <w:bookmarkEnd w:id="1"/>
      <w:r w:rsidRPr="00C222A5">
        <w:rPr>
          <w:rFonts w:ascii="Times New Roman" w:hAnsi="Times New Roman" w:cs="Times New Roman"/>
          <w:b/>
          <w:sz w:val="24"/>
        </w:rPr>
        <w:t>9  липня 2021 року</w:t>
      </w:r>
    </w:p>
    <w:p w14:paraId="5060BBAE" w14:textId="37ED541C" w:rsidR="00C222A5" w:rsidRDefault="00C222A5" w:rsidP="00C222A5">
      <w:pPr>
        <w:rPr>
          <w:rFonts w:ascii="Times New Roman" w:hAnsi="Times New Roman" w:cs="Times New Roman"/>
          <w:b/>
          <w:sz w:val="24"/>
          <w:lang w:val="uk-UA"/>
        </w:rPr>
      </w:pPr>
      <w:r w:rsidRPr="00C222A5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76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«Про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надання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 гр.  </w:t>
      </w:r>
      <w:r>
        <w:rPr>
          <w:rFonts w:ascii="Times New Roman" w:hAnsi="Times New Roman" w:cs="Times New Roman"/>
          <w:b/>
          <w:sz w:val="24"/>
          <w:lang w:val="uk-UA"/>
        </w:rPr>
        <w:t>Шабельнику  І. К</w:t>
      </w:r>
      <w:r w:rsidRPr="00C222A5">
        <w:rPr>
          <w:rFonts w:ascii="Times New Roman" w:hAnsi="Times New Roman" w:cs="Times New Roman"/>
          <w:b/>
          <w:sz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дозволу</w:t>
      </w:r>
    </w:p>
    <w:p w14:paraId="50066FE5" w14:textId="10EC8386" w:rsidR="00C222A5" w:rsidRDefault="00C222A5" w:rsidP="00C222A5">
      <w:pPr>
        <w:rPr>
          <w:rFonts w:ascii="Times New Roman" w:hAnsi="Times New Roman" w:cs="Times New Roman"/>
          <w:b/>
          <w:sz w:val="24"/>
        </w:rPr>
      </w:pP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на розроблення </w:t>
      </w:r>
      <w:r w:rsidRPr="00C222A5">
        <w:rPr>
          <w:rFonts w:ascii="Times New Roman" w:hAnsi="Times New Roman" w:cs="Times New Roman"/>
          <w:b/>
          <w:sz w:val="24"/>
        </w:rPr>
        <w:t>п</w:t>
      </w:r>
      <w:r w:rsidRPr="00C222A5">
        <w:rPr>
          <w:rFonts w:ascii="Times New Roman" w:hAnsi="Times New Roman" w:cs="Times New Roman"/>
          <w:b/>
          <w:sz w:val="24"/>
          <w:lang w:val="uk-UA"/>
        </w:rPr>
        <w:t>роєкту</w:t>
      </w:r>
      <w:r w:rsidRPr="00C222A5">
        <w:rPr>
          <w:rFonts w:ascii="Times New Roman" w:hAnsi="Times New Roman" w:cs="Times New Roman"/>
          <w:b/>
          <w:sz w:val="24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Pr="00C222A5">
        <w:rPr>
          <w:rFonts w:ascii="Times New Roman" w:hAnsi="Times New Roman" w:cs="Times New Roman"/>
          <w:b/>
          <w:sz w:val="24"/>
        </w:rPr>
        <w:t xml:space="preserve"> </w:t>
      </w:r>
      <w:r w:rsidRPr="00C222A5">
        <w:rPr>
          <w:rFonts w:ascii="Times New Roman" w:hAnsi="Times New Roman" w:cs="Times New Roman"/>
          <w:b/>
          <w:sz w:val="24"/>
          <w:lang w:val="uk-UA"/>
        </w:rPr>
        <w:t>відведення</w:t>
      </w:r>
      <w:r w:rsidRPr="00C222A5">
        <w:rPr>
          <w:rFonts w:ascii="Times New Roman" w:hAnsi="Times New Roman" w:cs="Times New Roman"/>
          <w:b/>
          <w:sz w:val="24"/>
        </w:rPr>
        <w:t xml:space="preserve">   </w:t>
      </w:r>
    </w:p>
    <w:p w14:paraId="1A75D27B" w14:textId="40050EFD" w:rsidR="00C222A5" w:rsidRPr="00C222A5" w:rsidRDefault="00C222A5" w:rsidP="00C222A5">
      <w:pPr>
        <w:rPr>
          <w:rFonts w:ascii="Times New Roman" w:hAnsi="Times New Roman" w:cs="Times New Roman"/>
          <w:b/>
          <w:sz w:val="24"/>
          <w:lang w:val="uk-UA"/>
        </w:rPr>
      </w:pP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земельної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C222A5">
        <w:rPr>
          <w:rFonts w:ascii="Times New Roman" w:hAnsi="Times New Roman" w:cs="Times New Roman"/>
          <w:b/>
          <w:sz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у власність</w:t>
      </w:r>
      <w:r w:rsidRPr="00C222A5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338246A3" w14:textId="35188350" w:rsidR="009D0DCE" w:rsidRDefault="009D0DCE" w:rsidP="00C222A5">
      <w:pPr>
        <w:rPr>
          <w:rFonts w:ascii="Times New Roman" w:hAnsi="Times New Roman" w:cs="Times New Roman"/>
          <w:b/>
          <w:sz w:val="24"/>
          <w:lang w:val="uk-UA"/>
        </w:rPr>
      </w:pP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61C2091" w14:textId="77777777" w:rsidR="00C222A5" w:rsidRDefault="009D0DCE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A490782" w14:textId="77777777" w:rsidR="00C222A5" w:rsidRDefault="00C222A5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C7CF4DA" w14:textId="77777777" w:rsidR="00C222A5" w:rsidRDefault="00C222A5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6363436" w14:textId="77777777" w:rsidR="00C222A5" w:rsidRDefault="00C222A5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970E7E0" w14:textId="70CA268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26F4DEC" w:rsidR="009D0DCE" w:rsidRDefault="009D0DCE" w:rsidP="009D0DCE">
      <w:pPr>
        <w:jc w:val="center"/>
        <w:rPr>
          <w:b/>
          <w:szCs w:val="28"/>
          <w:lang w:val="uk-UA"/>
        </w:rPr>
      </w:pPr>
    </w:p>
    <w:p w14:paraId="330D3AFD" w14:textId="1D9CD740" w:rsidR="00C222A5" w:rsidRDefault="00C222A5" w:rsidP="009D0DCE">
      <w:pPr>
        <w:jc w:val="center"/>
        <w:rPr>
          <w:b/>
          <w:szCs w:val="28"/>
          <w:lang w:val="uk-UA"/>
        </w:rPr>
      </w:pPr>
    </w:p>
    <w:p w14:paraId="24FA75D6" w14:textId="37876670" w:rsidR="00C222A5" w:rsidRDefault="00C222A5" w:rsidP="009D0DCE">
      <w:pPr>
        <w:jc w:val="center"/>
        <w:rPr>
          <w:b/>
          <w:szCs w:val="28"/>
          <w:lang w:val="uk-UA"/>
        </w:rPr>
      </w:pPr>
    </w:p>
    <w:p w14:paraId="6071AC67" w14:textId="03EFE3D5" w:rsidR="00C222A5" w:rsidRDefault="00C222A5" w:rsidP="009D0DCE">
      <w:pPr>
        <w:jc w:val="center"/>
        <w:rPr>
          <w:b/>
          <w:szCs w:val="28"/>
          <w:lang w:val="uk-UA"/>
        </w:rPr>
      </w:pPr>
    </w:p>
    <w:p w14:paraId="250411E3" w14:textId="282EEB16" w:rsidR="00C222A5" w:rsidRDefault="00C222A5" w:rsidP="009D0DCE">
      <w:pPr>
        <w:jc w:val="center"/>
        <w:rPr>
          <w:b/>
          <w:szCs w:val="28"/>
          <w:lang w:val="uk-UA"/>
        </w:rPr>
      </w:pPr>
    </w:p>
    <w:p w14:paraId="2AFD789F" w14:textId="77777777" w:rsidR="00C222A5" w:rsidRDefault="00C222A5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lastRenderedPageBreak/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7777777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109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D893C" w14:textId="77777777" w:rsidR="00166C6F" w:rsidRDefault="00166C6F" w:rsidP="00E64EFD">
      <w:r>
        <w:separator/>
      </w:r>
    </w:p>
  </w:endnote>
  <w:endnote w:type="continuationSeparator" w:id="0">
    <w:p w14:paraId="403BF32A" w14:textId="77777777" w:rsidR="00166C6F" w:rsidRDefault="00166C6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1D5E9" w14:textId="77777777" w:rsidR="00166C6F" w:rsidRDefault="00166C6F" w:rsidP="00E64EFD">
      <w:r>
        <w:separator/>
      </w:r>
    </w:p>
  </w:footnote>
  <w:footnote w:type="continuationSeparator" w:id="0">
    <w:p w14:paraId="087F6084" w14:textId="77777777" w:rsidR="00166C6F" w:rsidRDefault="00166C6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66C6F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935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222A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164D0-5866-4A24-B58C-63AE48CB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2021-09-30T10:35:00Z</cp:lastPrinted>
  <dcterms:created xsi:type="dcterms:W3CDTF">2021-09-30T10:37:00Z</dcterms:created>
  <dcterms:modified xsi:type="dcterms:W3CDTF">2021-09-30T10:44:00Z</dcterms:modified>
</cp:coreProperties>
</file>