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211754" w:rsidP="00070B39">
      <w:pPr>
        <w:ind w:left="720" w:hanging="240"/>
        <w:jc w:val="center"/>
        <w:rPr>
          <w:b/>
          <w:lang w:val="uk-UA"/>
        </w:rPr>
      </w:pPr>
      <w:r w:rsidRPr="00211754">
        <w:rPr>
          <w:b/>
          <w:lang w:val="uk-UA"/>
        </w:rPr>
        <w:t>VІ</w:t>
      </w:r>
      <w:r w:rsidR="00CE06E3">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211754">
        <w:rPr>
          <w:rFonts w:ascii="Times New Roman" w:hAnsi="Times New Roman" w:cs="Times New Roman"/>
          <w:b/>
          <w:sz w:val="24"/>
          <w:lang w:val="uk-UA"/>
        </w:rPr>
        <w:t>11</w:t>
      </w:r>
      <w:r>
        <w:rPr>
          <w:rFonts w:ascii="Times New Roman" w:hAnsi="Times New Roman" w:cs="Times New Roman"/>
          <w:b/>
          <w:sz w:val="24"/>
          <w:lang w:val="uk-UA"/>
        </w:rPr>
        <w:t xml:space="preserve">                                                     </w:t>
      </w:r>
    </w:p>
    <w:p w:rsidR="00EA003D" w:rsidRDefault="00B357A1" w:rsidP="004632C8">
      <w:pPr>
        <w:jc w:val="both"/>
      </w:pPr>
      <w:r>
        <w:rPr>
          <w:rFonts w:ascii="Times New Roman" w:hAnsi="Times New Roman" w:cs="Times New Roman"/>
          <w:b/>
          <w:sz w:val="24"/>
          <w:lang w:val="uk-UA"/>
        </w:rPr>
        <w:t xml:space="preserve">    </w:t>
      </w:r>
      <w:r w:rsidR="004632C8">
        <w:rPr>
          <w:rFonts w:ascii="Times New Roman" w:hAnsi="Times New Roman" w:cs="Times New Roman"/>
          <w:b/>
          <w:sz w:val="24"/>
          <w:lang w:val="uk-UA"/>
        </w:rPr>
        <w:t xml:space="preserve"> </w:t>
      </w:r>
      <w:r w:rsidR="00E430DC">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E430DC">
        <w:rPr>
          <w:rFonts w:ascii="Times New Roman" w:hAnsi="Times New Roman" w:cs="Times New Roman"/>
          <w:b/>
          <w:sz w:val="24"/>
          <w:lang w:val="uk-UA"/>
        </w:rPr>
        <w:t xml:space="preserve"> </w:t>
      </w:r>
      <w:r w:rsidR="00211754">
        <w:rPr>
          <w:rFonts w:ascii="Times New Roman" w:hAnsi="Times New Roman" w:cs="Times New Roman"/>
          <w:b/>
          <w:sz w:val="24"/>
          <w:lang w:val="uk-UA"/>
        </w:rPr>
        <w:t>25 лютого</w:t>
      </w:r>
      <w:r w:rsidR="00E430DC">
        <w:rPr>
          <w:rFonts w:ascii="Times New Roman" w:hAnsi="Times New Roman" w:cs="Times New Roman"/>
          <w:b/>
          <w:sz w:val="24"/>
          <w:lang w:val="uk-UA"/>
        </w:rPr>
        <w:t xml:space="preserve"> </w:t>
      </w:r>
      <w:r w:rsidR="00EA003D">
        <w:rPr>
          <w:b/>
          <w:sz w:val="24"/>
          <w:lang w:val="uk-UA"/>
        </w:rPr>
        <w:t>20</w:t>
      </w:r>
      <w:r w:rsidR="0092330C" w:rsidRPr="0092330C">
        <w:rPr>
          <w:rFonts w:ascii="Times New Roman" w:hAnsi="Times New Roman" w:cs="Times New Roman"/>
          <w:b/>
          <w:sz w:val="24"/>
        </w:rPr>
        <w:t>2</w:t>
      </w:r>
      <w:r w:rsidR="00A97D88">
        <w:rPr>
          <w:rFonts w:ascii="Times New Roman" w:hAnsi="Times New Roman" w:cs="Times New Roman"/>
          <w:b/>
          <w:sz w:val="24"/>
          <w:lang w:val="uk-UA"/>
        </w:rPr>
        <w:t>1</w:t>
      </w:r>
      <w:r w:rsidR="00EA003D">
        <w:rPr>
          <w:b/>
          <w:sz w:val="24"/>
          <w:lang w:val="uk-UA"/>
        </w:rPr>
        <w:t xml:space="preserve"> року                                                                   </w:t>
      </w:r>
    </w:p>
    <w:p w:rsidR="00EA003D" w:rsidRPr="00C530C4" w:rsidRDefault="00EA003D">
      <w:pPr>
        <w:ind w:left="480"/>
        <w:jc w:val="both"/>
        <w:rPr>
          <w:sz w:val="22"/>
          <w:szCs w:val="22"/>
        </w:rPr>
      </w:pPr>
    </w:p>
    <w:p w:rsidR="00B357A1" w:rsidRPr="00B357A1"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B357A1">
        <w:rPr>
          <w:rFonts w:ascii="Times New Roman" w:hAnsi="Times New Roman" w:cs="Times New Roman"/>
          <w:b/>
          <w:sz w:val="22"/>
          <w:szCs w:val="22"/>
          <w:lang w:val="uk-UA"/>
        </w:rPr>
        <w:t>Про затвердження  «</w:t>
      </w:r>
      <w:r w:rsidR="00B357A1" w:rsidRPr="00B357A1">
        <w:rPr>
          <w:rFonts w:ascii="Times New Roman" w:hAnsi="Times New Roman" w:cs="Times New Roman"/>
          <w:b/>
          <w:sz w:val="22"/>
          <w:szCs w:val="22"/>
          <w:lang w:val="uk-UA"/>
        </w:rPr>
        <w:t xml:space="preserve">Технічної документації із </w:t>
      </w:r>
      <w:r w:rsidR="005E2C8E" w:rsidRPr="00B357A1">
        <w:rPr>
          <w:rFonts w:ascii="Times New Roman" w:hAnsi="Times New Roman" w:cs="Times New Roman"/>
          <w:b/>
          <w:sz w:val="22"/>
          <w:szCs w:val="22"/>
          <w:lang w:val="uk-UA"/>
        </w:rPr>
        <w:t xml:space="preserve">землеустрою щодо </w:t>
      </w:r>
    </w:p>
    <w:p w:rsidR="00B357A1" w:rsidRP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встановлення  (відновлення)  меж  земельної  ділянки  в  натурі </w:t>
      </w:r>
    </w:p>
    <w:p w:rsidR="00582315"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(на місцевості)  для будівництва і обслуговування житлового будинку,</w:t>
      </w:r>
    </w:p>
    <w:p w:rsidR="00582315"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господарських будівель і </w:t>
      </w:r>
      <w:r w:rsidR="00E430DC">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споруд</w:t>
      </w:r>
      <w:r w:rsidR="00582315">
        <w:rPr>
          <w:rFonts w:ascii="Times New Roman" w:hAnsi="Times New Roman" w:cs="Times New Roman"/>
          <w:b/>
          <w:sz w:val="22"/>
          <w:szCs w:val="22"/>
          <w:lang w:val="uk-UA"/>
        </w:rPr>
        <w:t xml:space="preserve"> (присадибна ділянка)</w:t>
      </w:r>
      <w:r w:rsidRPr="00B357A1">
        <w:rPr>
          <w:rFonts w:ascii="Times New Roman" w:hAnsi="Times New Roman" w:cs="Times New Roman"/>
          <w:b/>
          <w:sz w:val="22"/>
          <w:szCs w:val="22"/>
          <w:lang w:val="uk-UA"/>
        </w:rPr>
        <w:t xml:space="preserve"> </w:t>
      </w:r>
      <w:r w:rsidR="00582315">
        <w:rPr>
          <w:rFonts w:ascii="Times New Roman" w:hAnsi="Times New Roman" w:cs="Times New Roman"/>
          <w:b/>
          <w:sz w:val="22"/>
          <w:szCs w:val="22"/>
          <w:lang w:val="uk-UA"/>
        </w:rPr>
        <w:t xml:space="preserve">гр. </w:t>
      </w:r>
      <w:proofErr w:type="spellStart"/>
      <w:r w:rsidR="00582315">
        <w:rPr>
          <w:rFonts w:ascii="Times New Roman" w:hAnsi="Times New Roman" w:cs="Times New Roman"/>
          <w:b/>
          <w:sz w:val="22"/>
          <w:szCs w:val="22"/>
          <w:lang w:val="uk-UA"/>
        </w:rPr>
        <w:t>Зубковій</w:t>
      </w:r>
      <w:proofErr w:type="spellEnd"/>
    </w:p>
    <w:p w:rsidR="00582315" w:rsidRDefault="00582315" w:rsidP="00B357A1">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Любові Ярославівні яка знаходиться</w:t>
      </w:r>
      <w:r w:rsidR="00B357A1" w:rsidRPr="00B357A1">
        <w:rPr>
          <w:rFonts w:ascii="Times New Roman" w:hAnsi="Times New Roman" w:cs="Times New Roman"/>
          <w:b/>
          <w:sz w:val="22"/>
          <w:szCs w:val="22"/>
          <w:lang w:val="uk-UA"/>
        </w:rPr>
        <w:t xml:space="preserve"> за </w:t>
      </w:r>
      <w:proofErr w:type="spellStart"/>
      <w:r w:rsidR="00B357A1" w:rsidRPr="00B357A1">
        <w:rPr>
          <w:rFonts w:ascii="Times New Roman" w:hAnsi="Times New Roman" w:cs="Times New Roman"/>
          <w:b/>
          <w:sz w:val="22"/>
          <w:szCs w:val="22"/>
          <w:lang w:val="uk-UA"/>
        </w:rPr>
        <w:t>адресою</w:t>
      </w:r>
      <w:proofErr w:type="spellEnd"/>
      <w:r w:rsidR="00B357A1" w:rsidRPr="00B357A1">
        <w:rPr>
          <w:rFonts w:ascii="Times New Roman" w:hAnsi="Times New Roman" w:cs="Times New Roman"/>
          <w:b/>
          <w:sz w:val="22"/>
          <w:szCs w:val="22"/>
          <w:lang w:val="uk-UA"/>
        </w:rPr>
        <w:t xml:space="preserve">: вул. </w:t>
      </w:r>
      <w:r>
        <w:rPr>
          <w:rFonts w:ascii="Times New Roman" w:hAnsi="Times New Roman" w:cs="Times New Roman"/>
          <w:b/>
          <w:sz w:val="22"/>
          <w:szCs w:val="22"/>
          <w:lang w:val="uk-UA"/>
        </w:rPr>
        <w:t>Колгоспн</w:t>
      </w:r>
      <w:r w:rsidR="0047359E">
        <w:rPr>
          <w:rFonts w:ascii="Times New Roman" w:hAnsi="Times New Roman" w:cs="Times New Roman"/>
          <w:b/>
          <w:sz w:val="22"/>
          <w:szCs w:val="22"/>
          <w:lang w:val="uk-UA"/>
        </w:rPr>
        <w:t>а</w:t>
      </w:r>
      <w:r w:rsidR="00B357A1" w:rsidRPr="00B357A1">
        <w:rPr>
          <w:rFonts w:ascii="Times New Roman" w:hAnsi="Times New Roman" w:cs="Times New Roman"/>
          <w:b/>
          <w:sz w:val="22"/>
          <w:szCs w:val="22"/>
          <w:lang w:val="uk-UA"/>
        </w:rPr>
        <w:t xml:space="preserve">, </w:t>
      </w:r>
      <w:r w:rsidR="003D0008">
        <w:rPr>
          <w:rFonts w:ascii="Times New Roman" w:hAnsi="Times New Roman" w:cs="Times New Roman"/>
          <w:b/>
          <w:sz w:val="22"/>
          <w:szCs w:val="22"/>
          <w:lang w:val="uk-UA"/>
        </w:rPr>
        <w:t>1</w:t>
      </w:r>
      <w:r>
        <w:rPr>
          <w:rFonts w:ascii="Times New Roman" w:hAnsi="Times New Roman" w:cs="Times New Roman"/>
          <w:b/>
          <w:sz w:val="22"/>
          <w:szCs w:val="22"/>
          <w:lang w:val="uk-UA"/>
        </w:rPr>
        <w:t>4</w:t>
      </w:r>
    </w:p>
    <w:p w:rsidR="00B357A1" w:rsidRDefault="00582315" w:rsidP="00B357A1">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B357A1" w:rsidRPr="00B357A1">
        <w:rPr>
          <w:rFonts w:ascii="Times New Roman" w:hAnsi="Times New Roman" w:cs="Times New Roman"/>
          <w:b/>
          <w:sz w:val="22"/>
          <w:szCs w:val="22"/>
          <w:lang w:val="uk-UA"/>
        </w:rPr>
        <w:t xml:space="preserve">с. </w:t>
      </w:r>
      <w:r>
        <w:rPr>
          <w:rFonts w:ascii="Times New Roman" w:hAnsi="Times New Roman" w:cs="Times New Roman"/>
          <w:b/>
          <w:sz w:val="22"/>
          <w:szCs w:val="22"/>
          <w:lang w:val="uk-UA"/>
        </w:rPr>
        <w:t>Пасіка</w:t>
      </w:r>
      <w:r w:rsidR="00B357A1" w:rsidRPr="00B357A1">
        <w:rPr>
          <w:rFonts w:ascii="Times New Roman" w:hAnsi="Times New Roman" w:cs="Times New Roman"/>
          <w:b/>
          <w:sz w:val="22"/>
          <w:szCs w:val="22"/>
          <w:lang w:val="uk-UA"/>
        </w:rPr>
        <w:t>, Ізюмськ</w:t>
      </w:r>
      <w:r>
        <w:rPr>
          <w:rFonts w:ascii="Times New Roman" w:hAnsi="Times New Roman" w:cs="Times New Roman"/>
          <w:b/>
          <w:sz w:val="22"/>
          <w:szCs w:val="22"/>
          <w:lang w:val="uk-UA"/>
        </w:rPr>
        <w:t>ий</w:t>
      </w:r>
      <w:r w:rsidR="00B357A1" w:rsidRPr="00B357A1">
        <w:rPr>
          <w:rFonts w:ascii="Times New Roman" w:hAnsi="Times New Roman" w:cs="Times New Roman"/>
          <w:b/>
          <w:sz w:val="22"/>
          <w:szCs w:val="22"/>
          <w:lang w:val="uk-UA"/>
        </w:rPr>
        <w:t xml:space="preserve"> район Харківськ</w:t>
      </w:r>
      <w:r>
        <w:rPr>
          <w:rFonts w:ascii="Times New Roman" w:hAnsi="Times New Roman" w:cs="Times New Roman"/>
          <w:b/>
          <w:sz w:val="22"/>
          <w:szCs w:val="22"/>
          <w:lang w:val="uk-UA"/>
        </w:rPr>
        <w:t>а</w:t>
      </w:r>
      <w:r w:rsidR="00B357A1" w:rsidRPr="00B357A1">
        <w:rPr>
          <w:rFonts w:ascii="Times New Roman" w:hAnsi="Times New Roman" w:cs="Times New Roman"/>
          <w:b/>
          <w:sz w:val="22"/>
          <w:szCs w:val="22"/>
          <w:lang w:val="uk-UA"/>
        </w:rPr>
        <w:t xml:space="preserve">  област</w:t>
      </w:r>
      <w:r>
        <w:rPr>
          <w:rFonts w:ascii="Times New Roman" w:hAnsi="Times New Roman" w:cs="Times New Roman"/>
          <w:b/>
          <w:sz w:val="22"/>
          <w:szCs w:val="22"/>
          <w:lang w:val="uk-UA"/>
        </w:rPr>
        <w:t>ь</w:t>
      </w:r>
      <w:r w:rsidR="00B357A1" w:rsidRPr="00B357A1">
        <w:rPr>
          <w:rFonts w:ascii="Times New Roman" w:hAnsi="Times New Roman" w:cs="Times New Roman"/>
          <w:b/>
          <w:sz w:val="22"/>
          <w:szCs w:val="22"/>
          <w:lang w:val="uk-UA"/>
        </w:rPr>
        <w:t xml:space="preserve"> » </w:t>
      </w:r>
    </w:p>
    <w:p w:rsidR="00E430DC" w:rsidRDefault="00E430DC" w:rsidP="00B357A1">
      <w:pPr>
        <w:rPr>
          <w:rFonts w:ascii="Times New Roman" w:hAnsi="Times New Roman" w:cs="Times New Roman"/>
          <w:sz w:val="22"/>
          <w:szCs w:val="22"/>
          <w:lang w:val="uk-UA"/>
        </w:rPr>
      </w:pPr>
    </w:p>
    <w:p w:rsidR="005E2C8E" w:rsidRPr="00FE08DD" w:rsidRDefault="004656B0" w:rsidP="00582315">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proofErr w:type="spellStart"/>
      <w:r w:rsidR="00582315">
        <w:rPr>
          <w:rFonts w:ascii="Times New Roman" w:hAnsi="Times New Roman" w:cs="Times New Roman"/>
          <w:sz w:val="22"/>
          <w:szCs w:val="22"/>
          <w:lang w:val="uk-UA"/>
        </w:rPr>
        <w:t>Зубкової</w:t>
      </w:r>
      <w:proofErr w:type="spellEnd"/>
      <w:r w:rsidR="00582315">
        <w:rPr>
          <w:rFonts w:ascii="Times New Roman" w:hAnsi="Times New Roman" w:cs="Times New Roman"/>
          <w:sz w:val="22"/>
          <w:szCs w:val="22"/>
          <w:lang w:val="uk-UA"/>
        </w:rPr>
        <w:t xml:space="preserve"> Любові Ярославівни</w:t>
      </w:r>
      <w:r w:rsidR="0047359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B357A1" w:rsidRPr="00B357A1">
        <w:rPr>
          <w:rFonts w:ascii="Times New Roman" w:hAnsi="Times New Roman" w:cs="Times New Roman"/>
          <w:sz w:val="22"/>
          <w:szCs w:val="22"/>
          <w:lang w:val="uk-UA"/>
        </w:rPr>
        <w:t xml:space="preserve">Технічної документації із землеустрою щодо  встановлення  (відновлення)  меж  земельної  ділянки  в  натурі (на місцевості)  </w:t>
      </w:r>
      <w:r w:rsidR="00582315" w:rsidRPr="00582315">
        <w:rPr>
          <w:rFonts w:ascii="Times New Roman" w:hAnsi="Times New Roman" w:cs="Times New Roman"/>
          <w:sz w:val="22"/>
          <w:szCs w:val="22"/>
          <w:lang w:val="uk-UA"/>
        </w:rPr>
        <w:t xml:space="preserve">для будівництва і обслуговування житлового будинку, господарських будівель і  споруд (присадибна ділянка) гр. </w:t>
      </w:r>
      <w:proofErr w:type="spellStart"/>
      <w:r w:rsidR="00582315" w:rsidRPr="00582315">
        <w:rPr>
          <w:rFonts w:ascii="Times New Roman" w:hAnsi="Times New Roman" w:cs="Times New Roman"/>
          <w:sz w:val="22"/>
          <w:szCs w:val="22"/>
          <w:lang w:val="uk-UA"/>
        </w:rPr>
        <w:t>Зубковій</w:t>
      </w:r>
      <w:proofErr w:type="spellEnd"/>
      <w:r w:rsidR="00582315">
        <w:rPr>
          <w:rFonts w:ascii="Times New Roman" w:hAnsi="Times New Roman" w:cs="Times New Roman"/>
          <w:sz w:val="22"/>
          <w:szCs w:val="22"/>
          <w:lang w:val="uk-UA"/>
        </w:rPr>
        <w:t xml:space="preserve"> </w:t>
      </w:r>
      <w:r w:rsidR="00582315" w:rsidRPr="00582315">
        <w:rPr>
          <w:rFonts w:ascii="Times New Roman" w:hAnsi="Times New Roman" w:cs="Times New Roman"/>
          <w:sz w:val="22"/>
          <w:szCs w:val="22"/>
          <w:lang w:val="uk-UA"/>
        </w:rPr>
        <w:t xml:space="preserve"> Любові Ярославівні яка знаходиться за </w:t>
      </w:r>
      <w:proofErr w:type="spellStart"/>
      <w:r w:rsidR="00582315" w:rsidRPr="00582315">
        <w:rPr>
          <w:rFonts w:ascii="Times New Roman" w:hAnsi="Times New Roman" w:cs="Times New Roman"/>
          <w:sz w:val="22"/>
          <w:szCs w:val="22"/>
          <w:lang w:val="uk-UA"/>
        </w:rPr>
        <w:t>адресою</w:t>
      </w:r>
      <w:proofErr w:type="spellEnd"/>
      <w:r w:rsidR="00582315" w:rsidRPr="00582315">
        <w:rPr>
          <w:rFonts w:ascii="Times New Roman" w:hAnsi="Times New Roman" w:cs="Times New Roman"/>
          <w:sz w:val="22"/>
          <w:szCs w:val="22"/>
          <w:lang w:val="uk-UA"/>
        </w:rPr>
        <w:t xml:space="preserve">: вул. Колгоспна, 14 с. Пасіка, Ізюмський район Харківська  область </w:t>
      </w:r>
      <w:r w:rsidR="005E2C8E" w:rsidRPr="00B357A1">
        <w:rPr>
          <w:rFonts w:ascii="Times New Roman" w:hAnsi="Times New Roman" w:cs="Times New Roman"/>
          <w:sz w:val="22"/>
          <w:szCs w:val="22"/>
          <w:lang w:val="uk-UA"/>
        </w:rPr>
        <w:t>”, (кадастровий номер 632288750</w:t>
      </w:r>
      <w:r w:rsidR="00582315">
        <w:rPr>
          <w:rFonts w:ascii="Times New Roman" w:hAnsi="Times New Roman" w:cs="Times New Roman"/>
          <w:sz w:val="22"/>
          <w:szCs w:val="22"/>
          <w:lang w:val="uk-UA"/>
        </w:rPr>
        <w:t>2</w:t>
      </w:r>
      <w:r w:rsidR="005E2C8E" w:rsidRPr="00B357A1">
        <w:rPr>
          <w:rFonts w:ascii="Times New Roman" w:hAnsi="Times New Roman" w:cs="Times New Roman"/>
          <w:sz w:val="22"/>
          <w:szCs w:val="22"/>
          <w:lang w:val="uk-UA"/>
        </w:rPr>
        <w:t>:0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:00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w:t>
      </w:r>
      <w:r w:rsidR="00582315">
        <w:rPr>
          <w:rFonts w:ascii="Times New Roman" w:hAnsi="Times New Roman" w:cs="Times New Roman"/>
          <w:sz w:val="22"/>
          <w:szCs w:val="22"/>
          <w:lang w:val="uk-UA"/>
        </w:rPr>
        <w:t>0060)</w:t>
      </w:r>
      <w:r w:rsidR="005E2C8E" w:rsidRPr="00FE08DD">
        <w:rPr>
          <w:rFonts w:ascii="Times New Roman" w:hAnsi="Times New Roman" w:cs="Times New Roman"/>
          <w:sz w:val="22"/>
          <w:szCs w:val="22"/>
          <w:lang w:val="uk-UA"/>
        </w:rPr>
        <w:t xml:space="preserve">, площею </w:t>
      </w:r>
      <w:r w:rsidR="00436DAA">
        <w:rPr>
          <w:rFonts w:ascii="Times New Roman" w:hAnsi="Times New Roman" w:cs="Times New Roman"/>
          <w:sz w:val="22"/>
          <w:szCs w:val="22"/>
          <w:lang w:val="uk-UA"/>
        </w:rPr>
        <w:t>0,</w:t>
      </w:r>
      <w:r w:rsidR="00CF1357">
        <w:rPr>
          <w:rFonts w:ascii="Times New Roman" w:hAnsi="Times New Roman" w:cs="Times New Roman"/>
          <w:sz w:val="22"/>
          <w:szCs w:val="22"/>
          <w:lang w:val="uk-UA"/>
        </w:rPr>
        <w:t>2500</w:t>
      </w:r>
      <w:r w:rsidR="00CF6E30">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в </w:t>
      </w:r>
      <w:proofErr w:type="spellStart"/>
      <w:r w:rsidR="005E2C8E" w:rsidRPr="00FE08DD">
        <w:rPr>
          <w:rFonts w:ascii="Times New Roman" w:hAnsi="Times New Roman" w:cs="Times New Roman"/>
          <w:sz w:val="22"/>
          <w:szCs w:val="22"/>
          <w:lang w:val="uk-UA"/>
        </w:rPr>
        <w:t>т.ч</w:t>
      </w:r>
      <w:proofErr w:type="spellEnd"/>
      <w:r w:rsidR="005E2C8E" w:rsidRPr="00FE08DD">
        <w:rPr>
          <w:rFonts w:ascii="Times New Roman" w:hAnsi="Times New Roman" w:cs="Times New Roman"/>
          <w:sz w:val="22"/>
          <w:szCs w:val="22"/>
          <w:lang w:val="uk-UA"/>
        </w:rPr>
        <w:t xml:space="preserve">. </w:t>
      </w:r>
      <w:r w:rsidR="00436DAA">
        <w:rPr>
          <w:rFonts w:ascii="Times New Roman" w:hAnsi="Times New Roman" w:cs="Times New Roman"/>
          <w:sz w:val="22"/>
          <w:szCs w:val="22"/>
          <w:lang w:val="uk-UA"/>
        </w:rPr>
        <w:t>0,</w:t>
      </w:r>
      <w:r w:rsidR="0047359E">
        <w:rPr>
          <w:rFonts w:ascii="Times New Roman" w:hAnsi="Times New Roman" w:cs="Times New Roman"/>
          <w:sz w:val="22"/>
          <w:szCs w:val="22"/>
          <w:lang w:val="uk-UA"/>
        </w:rPr>
        <w:t>2</w:t>
      </w:r>
      <w:r w:rsidR="00CF1357">
        <w:rPr>
          <w:rFonts w:ascii="Times New Roman" w:hAnsi="Times New Roman" w:cs="Times New Roman"/>
          <w:sz w:val="22"/>
          <w:szCs w:val="22"/>
          <w:lang w:val="uk-UA"/>
        </w:rPr>
        <w:t>500</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для </w:t>
      </w:r>
      <w:r w:rsidR="00CF6E30" w:rsidRPr="00FA2412">
        <w:rPr>
          <w:sz w:val="22"/>
          <w:szCs w:val="22"/>
          <w:lang w:val="uk-UA"/>
        </w:rPr>
        <w:t>будівництва і обслуговування</w:t>
      </w:r>
      <w:r w:rsidR="00CF6E30" w:rsidRPr="00FA2412">
        <w:rPr>
          <w:rFonts w:asciiTheme="minorHAnsi" w:hAnsiTheme="minorHAnsi"/>
          <w:sz w:val="22"/>
          <w:szCs w:val="22"/>
          <w:lang w:val="uk-UA"/>
        </w:rPr>
        <w:t xml:space="preserve"> </w:t>
      </w:r>
      <w:r w:rsidR="00CF6E30" w:rsidRPr="00FA2412">
        <w:rPr>
          <w:sz w:val="22"/>
          <w:szCs w:val="22"/>
          <w:lang w:val="uk-UA"/>
        </w:rPr>
        <w:t>житлового будинку, господарських</w:t>
      </w:r>
      <w:r w:rsidR="00CF6E30">
        <w:rPr>
          <w:rFonts w:asciiTheme="minorHAnsi" w:hAnsiTheme="minorHAnsi"/>
          <w:sz w:val="22"/>
          <w:szCs w:val="22"/>
          <w:lang w:val="uk-UA"/>
        </w:rPr>
        <w:t xml:space="preserve"> </w:t>
      </w:r>
      <w:r w:rsidR="00CF6E30" w:rsidRPr="00FA2412">
        <w:rPr>
          <w:sz w:val="22"/>
          <w:szCs w:val="22"/>
          <w:lang w:val="uk-UA"/>
        </w:rPr>
        <w:t>будівель і споруд</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E430DC">
        <w:rPr>
          <w:rFonts w:ascii="Times New Roman" w:hAnsi="Times New Roman" w:cs="Times New Roman"/>
          <w:sz w:val="22"/>
          <w:szCs w:val="22"/>
          <w:lang w:val="uk-UA"/>
        </w:rPr>
        <w:t>5</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E430DC" w:rsidRDefault="00E430DC" w:rsidP="005E2C8E">
      <w:pPr>
        <w:jc w:val="center"/>
        <w:rPr>
          <w:b/>
          <w:sz w:val="22"/>
          <w:szCs w:val="22"/>
          <w:lang w:val="uk-UA"/>
        </w:rPr>
      </w:pPr>
    </w:p>
    <w:p w:rsidR="005E2C8E" w:rsidRPr="00C530C4" w:rsidRDefault="005E2C8E" w:rsidP="005E2C8E">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C530C4" w:rsidRDefault="005E2C8E" w:rsidP="005E2C8E">
      <w:pPr>
        <w:rPr>
          <w:rFonts w:ascii="Times New Roman" w:hAnsi="Times New Roman" w:cs="Times New Roman"/>
          <w:sz w:val="22"/>
          <w:szCs w:val="22"/>
          <w:lang w:val="uk-UA"/>
        </w:rPr>
      </w:pPr>
    </w:p>
    <w:p w:rsidR="00B56CF9" w:rsidRDefault="005E2C8E" w:rsidP="000A5DDD">
      <w:pPr>
        <w:pStyle w:val="ab"/>
        <w:numPr>
          <w:ilvl w:val="0"/>
          <w:numId w:val="4"/>
        </w:numPr>
        <w:jc w:val="both"/>
        <w:rPr>
          <w:sz w:val="22"/>
          <w:szCs w:val="22"/>
          <w:lang w:val="uk-UA"/>
        </w:rPr>
      </w:pPr>
      <w:r w:rsidRPr="00B56CF9">
        <w:rPr>
          <w:sz w:val="22"/>
          <w:szCs w:val="22"/>
          <w:lang w:val="uk-UA"/>
        </w:rPr>
        <w:t xml:space="preserve">Затвердити </w:t>
      </w:r>
      <w:r w:rsidR="00B56CF9" w:rsidRPr="00B56CF9">
        <w:rPr>
          <w:sz w:val="22"/>
          <w:szCs w:val="22"/>
          <w:lang w:val="uk-UA"/>
        </w:rPr>
        <w:t>«</w:t>
      </w:r>
      <w:r w:rsidR="00CF6E30" w:rsidRPr="00B56CF9">
        <w:rPr>
          <w:rFonts w:ascii="Times New Roman" w:hAnsi="Times New Roman" w:cs="Times New Roman"/>
          <w:sz w:val="22"/>
          <w:szCs w:val="22"/>
          <w:lang w:val="uk-UA"/>
        </w:rPr>
        <w:t xml:space="preserve">Технічну документацію із землеустрою щодо  встановлення  (відновлення)  меж  земельної  ділянки  в  натурі (на місцевості)  </w:t>
      </w:r>
      <w:r w:rsidR="000A5DDD" w:rsidRPr="000A5DDD">
        <w:rPr>
          <w:rFonts w:ascii="Times New Roman" w:hAnsi="Times New Roman" w:cs="Times New Roman"/>
          <w:sz w:val="22"/>
          <w:szCs w:val="22"/>
          <w:lang w:val="uk-UA"/>
        </w:rPr>
        <w:t xml:space="preserve">для будівництва і обслуговування житлового будинку, господарських будівель і  споруд (присадибна ділянка) гр. </w:t>
      </w:r>
      <w:proofErr w:type="spellStart"/>
      <w:r w:rsidR="000A5DDD" w:rsidRPr="000A5DDD">
        <w:rPr>
          <w:rFonts w:ascii="Times New Roman" w:hAnsi="Times New Roman" w:cs="Times New Roman"/>
          <w:sz w:val="22"/>
          <w:szCs w:val="22"/>
          <w:lang w:val="uk-UA"/>
        </w:rPr>
        <w:t>Зубковій</w:t>
      </w:r>
      <w:proofErr w:type="spellEnd"/>
      <w:r w:rsidR="000A5DDD" w:rsidRPr="000A5DDD">
        <w:rPr>
          <w:rFonts w:ascii="Times New Roman" w:hAnsi="Times New Roman" w:cs="Times New Roman"/>
          <w:sz w:val="22"/>
          <w:szCs w:val="22"/>
          <w:lang w:val="uk-UA"/>
        </w:rPr>
        <w:t xml:space="preserve">  Любові Ярославівні яка знаходиться за </w:t>
      </w:r>
      <w:proofErr w:type="spellStart"/>
      <w:r w:rsidR="000A5DDD" w:rsidRPr="000A5DDD">
        <w:rPr>
          <w:rFonts w:ascii="Times New Roman" w:hAnsi="Times New Roman" w:cs="Times New Roman"/>
          <w:sz w:val="22"/>
          <w:szCs w:val="22"/>
          <w:lang w:val="uk-UA"/>
        </w:rPr>
        <w:t>адресою</w:t>
      </w:r>
      <w:proofErr w:type="spellEnd"/>
      <w:r w:rsidR="000A5DDD" w:rsidRPr="000A5DDD">
        <w:rPr>
          <w:rFonts w:ascii="Times New Roman" w:hAnsi="Times New Roman" w:cs="Times New Roman"/>
          <w:sz w:val="22"/>
          <w:szCs w:val="22"/>
          <w:lang w:val="uk-UA"/>
        </w:rPr>
        <w:t>: вул. Колгоспна, 14 с. Пасіка, Ізюмський район Харківська  область</w:t>
      </w:r>
      <w:r w:rsidR="00B56CF9" w:rsidRPr="00B56CF9">
        <w:rPr>
          <w:rFonts w:ascii="Times New Roman" w:hAnsi="Times New Roman" w:cs="Times New Roman"/>
          <w:sz w:val="22"/>
          <w:szCs w:val="22"/>
          <w:lang w:val="uk-UA"/>
        </w:rPr>
        <w:t>»</w:t>
      </w:r>
      <w:r w:rsidRPr="00B56CF9">
        <w:rPr>
          <w:sz w:val="22"/>
          <w:szCs w:val="22"/>
          <w:lang w:val="uk-UA"/>
        </w:rPr>
        <w:t>.</w:t>
      </w:r>
    </w:p>
    <w:p w:rsidR="00B56CF9" w:rsidRPr="00B56CF9" w:rsidRDefault="005E2C8E" w:rsidP="00136815">
      <w:pPr>
        <w:pStyle w:val="ab"/>
        <w:numPr>
          <w:ilvl w:val="0"/>
          <w:numId w:val="4"/>
        </w:numPr>
        <w:jc w:val="both"/>
        <w:rPr>
          <w:sz w:val="22"/>
          <w:szCs w:val="22"/>
          <w:lang w:val="uk-UA"/>
        </w:rPr>
      </w:pPr>
      <w:r w:rsidRPr="00B56CF9">
        <w:rPr>
          <w:rFonts w:ascii="Times New Roman" w:hAnsi="Times New Roman" w:cs="Times New Roman"/>
          <w:sz w:val="22"/>
          <w:szCs w:val="22"/>
          <w:lang w:val="uk-UA"/>
        </w:rPr>
        <w:t>П</w:t>
      </w:r>
      <w:r w:rsidRPr="00B56CF9">
        <w:rPr>
          <w:sz w:val="22"/>
          <w:szCs w:val="22"/>
          <w:lang w:val="uk-UA"/>
        </w:rPr>
        <w:t>ередати</w:t>
      </w:r>
      <w:r w:rsidR="004656B0" w:rsidRPr="00B56CF9">
        <w:rPr>
          <w:sz w:val="22"/>
          <w:szCs w:val="22"/>
          <w:lang w:val="uk-UA"/>
        </w:rPr>
        <w:t xml:space="preserve">  </w:t>
      </w:r>
      <w:r w:rsidRPr="00B56CF9">
        <w:rPr>
          <w:rFonts w:ascii="Times New Roman" w:hAnsi="Times New Roman" w:cs="Times New Roman"/>
          <w:sz w:val="22"/>
          <w:szCs w:val="22"/>
          <w:lang w:val="uk-UA"/>
        </w:rPr>
        <w:t xml:space="preserve">гр. </w:t>
      </w:r>
      <w:proofErr w:type="spellStart"/>
      <w:r w:rsidR="00437683" w:rsidRPr="00437683">
        <w:rPr>
          <w:rFonts w:ascii="Times New Roman" w:hAnsi="Times New Roman" w:cs="Times New Roman"/>
          <w:sz w:val="22"/>
          <w:szCs w:val="22"/>
          <w:lang w:val="uk-UA"/>
        </w:rPr>
        <w:t>Зубковій</w:t>
      </w:r>
      <w:proofErr w:type="spellEnd"/>
      <w:r w:rsidR="00437683" w:rsidRPr="00437683">
        <w:rPr>
          <w:rFonts w:ascii="Times New Roman" w:hAnsi="Times New Roman" w:cs="Times New Roman"/>
          <w:sz w:val="22"/>
          <w:szCs w:val="22"/>
          <w:lang w:val="uk-UA"/>
        </w:rPr>
        <w:t xml:space="preserve">  Любові Ярославівні</w:t>
      </w:r>
      <w:r w:rsidR="003D0008" w:rsidRPr="003D0008">
        <w:rPr>
          <w:rFonts w:ascii="Times New Roman" w:hAnsi="Times New Roman" w:cs="Times New Roman"/>
          <w:sz w:val="22"/>
          <w:szCs w:val="22"/>
          <w:lang w:val="uk-UA"/>
        </w:rPr>
        <w:t xml:space="preserve">  </w:t>
      </w:r>
      <w:r w:rsidRPr="00B56CF9">
        <w:rPr>
          <w:rFonts w:ascii="Times New Roman" w:hAnsi="Times New Roman"/>
          <w:sz w:val="22"/>
          <w:szCs w:val="22"/>
          <w:lang w:val="uk-UA"/>
        </w:rPr>
        <w:t xml:space="preserve">(податковий  номер  платника податку </w:t>
      </w:r>
      <w:r w:rsidR="0047359E">
        <w:rPr>
          <w:rFonts w:ascii="Times New Roman" w:hAnsi="Times New Roman"/>
          <w:sz w:val="22"/>
          <w:szCs w:val="22"/>
          <w:lang w:val="uk-UA"/>
        </w:rPr>
        <w:t>2</w:t>
      </w:r>
      <w:r w:rsidR="00437683">
        <w:rPr>
          <w:rFonts w:ascii="Times New Roman" w:hAnsi="Times New Roman"/>
          <w:sz w:val="22"/>
          <w:szCs w:val="22"/>
          <w:lang w:val="uk-UA"/>
        </w:rPr>
        <w:t>060819927</w:t>
      </w:r>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w:t>
      </w:r>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 xml:space="preserve">безоплатно </w:t>
      </w:r>
      <w:r w:rsidRPr="00B56CF9">
        <w:rPr>
          <w:sz w:val="22"/>
          <w:szCs w:val="22"/>
          <w:lang w:val="uk-UA"/>
        </w:rPr>
        <w:t xml:space="preserve">у </w:t>
      </w:r>
      <w:r w:rsidRPr="00B56CF9">
        <w:rPr>
          <w:rFonts w:ascii="Times New Roman" w:hAnsi="Times New Roman"/>
          <w:sz w:val="22"/>
          <w:szCs w:val="22"/>
          <w:lang w:val="uk-UA"/>
        </w:rPr>
        <w:t xml:space="preserve">приватну </w:t>
      </w:r>
      <w:r w:rsidRPr="00B56CF9">
        <w:rPr>
          <w:sz w:val="22"/>
          <w:szCs w:val="22"/>
          <w:lang w:val="uk-UA"/>
        </w:rPr>
        <w:t>власність земельну ділянку</w:t>
      </w:r>
      <w:r w:rsidRPr="00B56CF9">
        <w:rPr>
          <w:rFonts w:ascii="Times New Roman" w:hAnsi="Times New Roman"/>
          <w:sz w:val="22"/>
          <w:szCs w:val="22"/>
          <w:lang w:val="uk-UA"/>
        </w:rPr>
        <w:t>,</w:t>
      </w:r>
      <w:r w:rsidR="00E430DC">
        <w:rPr>
          <w:rFonts w:ascii="Times New Roman" w:hAnsi="Times New Roman"/>
          <w:sz w:val="22"/>
          <w:szCs w:val="22"/>
          <w:lang w:val="uk-UA"/>
        </w:rPr>
        <w:t xml:space="preserve"> </w:t>
      </w:r>
      <w:r w:rsidRPr="00B56CF9">
        <w:rPr>
          <w:rFonts w:ascii="Times New Roman" w:hAnsi="Times New Roman"/>
          <w:sz w:val="22"/>
          <w:szCs w:val="22"/>
          <w:lang w:val="uk-UA"/>
        </w:rPr>
        <w:t>(кадастровий</w:t>
      </w:r>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 xml:space="preserve">номер </w:t>
      </w:r>
      <w:r w:rsidR="00136815" w:rsidRPr="00136815">
        <w:rPr>
          <w:rFonts w:ascii="Times New Roman" w:hAnsi="Times New Roman" w:cs="Times New Roman"/>
          <w:sz w:val="22"/>
          <w:szCs w:val="22"/>
          <w:lang w:val="uk-UA"/>
        </w:rPr>
        <w:t>6322887502:01:001:0060</w:t>
      </w:r>
      <w:r w:rsidRPr="00B56CF9">
        <w:rPr>
          <w:rFonts w:ascii="Times New Roman" w:hAnsi="Times New Roman"/>
          <w:sz w:val="22"/>
          <w:szCs w:val="22"/>
          <w:lang w:val="uk-UA"/>
        </w:rPr>
        <w:t xml:space="preserve">),  </w:t>
      </w:r>
      <w:r w:rsidR="00CF6E30" w:rsidRPr="00B56CF9">
        <w:rPr>
          <w:rFonts w:ascii="Times New Roman" w:hAnsi="Times New Roman" w:cs="Times New Roman"/>
          <w:sz w:val="22"/>
          <w:szCs w:val="22"/>
          <w:lang w:val="uk-UA"/>
        </w:rPr>
        <w:t>0,</w:t>
      </w:r>
      <w:r w:rsidR="003D0008">
        <w:rPr>
          <w:rFonts w:ascii="Times New Roman" w:hAnsi="Times New Roman" w:cs="Times New Roman"/>
          <w:sz w:val="22"/>
          <w:szCs w:val="22"/>
          <w:lang w:val="uk-UA"/>
        </w:rPr>
        <w:t>2</w:t>
      </w:r>
      <w:r w:rsidR="00136815">
        <w:rPr>
          <w:rFonts w:ascii="Times New Roman" w:hAnsi="Times New Roman" w:cs="Times New Roman"/>
          <w:sz w:val="22"/>
          <w:szCs w:val="22"/>
          <w:lang w:val="uk-UA"/>
        </w:rPr>
        <w:t>500</w:t>
      </w:r>
      <w:r w:rsidR="00CF6E30" w:rsidRPr="00B56CF9">
        <w:rPr>
          <w:rFonts w:ascii="Times New Roman" w:hAnsi="Times New Roman" w:cs="Times New Roman"/>
          <w:sz w:val="22"/>
          <w:szCs w:val="22"/>
          <w:lang w:val="uk-UA"/>
        </w:rPr>
        <w:t xml:space="preserve"> га, в </w:t>
      </w:r>
      <w:proofErr w:type="spellStart"/>
      <w:r w:rsidR="00CF6E30" w:rsidRPr="00B56CF9">
        <w:rPr>
          <w:rFonts w:ascii="Times New Roman" w:hAnsi="Times New Roman" w:cs="Times New Roman"/>
          <w:sz w:val="22"/>
          <w:szCs w:val="22"/>
          <w:lang w:val="uk-UA"/>
        </w:rPr>
        <w:t>т.ч</w:t>
      </w:r>
      <w:proofErr w:type="spellEnd"/>
      <w:r w:rsidR="00CF6E30" w:rsidRPr="00B56CF9">
        <w:rPr>
          <w:rFonts w:ascii="Times New Roman" w:hAnsi="Times New Roman" w:cs="Times New Roman"/>
          <w:sz w:val="22"/>
          <w:szCs w:val="22"/>
          <w:lang w:val="uk-UA"/>
        </w:rPr>
        <w:t>. 0,</w:t>
      </w:r>
      <w:r w:rsidR="003D0008">
        <w:rPr>
          <w:rFonts w:ascii="Times New Roman" w:hAnsi="Times New Roman" w:cs="Times New Roman"/>
          <w:sz w:val="22"/>
          <w:szCs w:val="22"/>
          <w:lang w:val="uk-UA"/>
        </w:rPr>
        <w:t>2</w:t>
      </w:r>
      <w:r w:rsidR="00136815">
        <w:rPr>
          <w:rFonts w:ascii="Times New Roman" w:hAnsi="Times New Roman" w:cs="Times New Roman"/>
          <w:sz w:val="22"/>
          <w:szCs w:val="22"/>
          <w:lang w:val="uk-UA"/>
        </w:rPr>
        <w:t>500</w:t>
      </w:r>
      <w:r w:rsidR="0047359E">
        <w:rPr>
          <w:rFonts w:ascii="Times New Roman" w:hAnsi="Times New Roman" w:cs="Times New Roman"/>
          <w:sz w:val="22"/>
          <w:szCs w:val="22"/>
          <w:lang w:val="uk-UA"/>
        </w:rPr>
        <w:t xml:space="preserve"> </w:t>
      </w:r>
      <w:r w:rsidR="00CF6E30" w:rsidRPr="00B56CF9">
        <w:rPr>
          <w:rFonts w:ascii="Times New Roman" w:hAnsi="Times New Roman" w:cs="Times New Roman"/>
          <w:sz w:val="22"/>
          <w:szCs w:val="22"/>
          <w:lang w:val="uk-UA"/>
        </w:rPr>
        <w:t xml:space="preserve">га для </w:t>
      </w:r>
      <w:r w:rsidR="00CF6E30" w:rsidRPr="00B56CF9">
        <w:rPr>
          <w:sz w:val="22"/>
          <w:szCs w:val="22"/>
          <w:lang w:val="uk-UA"/>
        </w:rPr>
        <w:t>будівництва і обслуговування</w:t>
      </w:r>
      <w:r w:rsidR="00CF6E30" w:rsidRPr="00B56CF9">
        <w:rPr>
          <w:rFonts w:asciiTheme="minorHAnsi" w:hAnsiTheme="minorHAnsi"/>
          <w:sz w:val="22"/>
          <w:szCs w:val="22"/>
          <w:lang w:val="uk-UA"/>
        </w:rPr>
        <w:t xml:space="preserve"> </w:t>
      </w:r>
      <w:r w:rsidR="00CF6E30" w:rsidRPr="00B56CF9">
        <w:rPr>
          <w:sz w:val="22"/>
          <w:szCs w:val="22"/>
          <w:lang w:val="uk-UA"/>
        </w:rPr>
        <w:t>житлового будинку, господарських</w:t>
      </w:r>
      <w:r w:rsidR="00CF6E30" w:rsidRPr="00B56CF9">
        <w:rPr>
          <w:rFonts w:asciiTheme="minorHAnsi" w:hAnsiTheme="minorHAnsi"/>
          <w:sz w:val="22"/>
          <w:szCs w:val="22"/>
          <w:lang w:val="uk-UA"/>
        </w:rPr>
        <w:t xml:space="preserve"> </w:t>
      </w:r>
      <w:r w:rsidR="00CF6E30" w:rsidRPr="00B56CF9">
        <w:rPr>
          <w:sz w:val="22"/>
          <w:szCs w:val="22"/>
          <w:lang w:val="uk-UA"/>
        </w:rPr>
        <w:t>будівель і споруд</w:t>
      </w:r>
      <w:r w:rsidR="00136815">
        <w:rPr>
          <w:sz w:val="22"/>
          <w:szCs w:val="22"/>
          <w:lang w:val="uk-UA"/>
        </w:rPr>
        <w:t xml:space="preserve"> за </w:t>
      </w:r>
      <w:proofErr w:type="spellStart"/>
      <w:r w:rsidR="00136815">
        <w:rPr>
          <w:sz w:val="22"/>
          <w:szCs w:val="22"/>
          <w:lang w:val="uk-UA"/>
        </w:rPr>
        <w:t>адресою</w:t>
      </w:r>
      <w:proofErr w:type="spellEnd"/>
      <w:r w:rsidR="00136815">
        <w:rPr>
          <w:sz w:val="22"/>
          <w:szCs w:val="22"/>
          <w:lang w:val="uk-UA"/>
        </w:rPr>
        <w:t xml:space="preserve">: </w:t>
      </w:r>
      <w:proofErr w:type="spellStart"/>
      <w:r w:rsidR="00136815">
        <w:rPr>
          <w:sz w:val="22"/>
          <w:szCs w:val="22"/>
          <w:lang w:val="uk-UA"/>
        </w:rPr>
        <w:t>вул.Вишнева</w:t>
      </w:r>
      <w:proofErr w:type="spellEnd"/>
      <w:r w:rsidR="00136815">
        <w:rPr>
          <w:sz w:val="22"/>
          <w:szCs w:val="22"/>
          <w:lang w:val="uk-UA"/>
        </w:rPr>
        <w:t xml:space="preserve"> (Колгоспна), 14,</w:t>
      </w:r>
      <w:r w:rsidR="00136815" w:rsidRPr="00136815">
        <w:rPr>
          <w:lang w:val="uk-UA"/>
        </w:rPr>
        <w:t xml:space="preserve"> </w:t>
      </w:r>
      <w:r w:rsidR="00136815" w:rsidRPr="00136815">
        <w:rPr>
          <w:sz w:val="22"/>
          <w:szCs w:val="22"/>
          <w:lang w:val="uk-UA"/>
        </w:rPr>
        <w:t>Ізюмськ</w:t>
      </w:r>
      <w:r w:rsidR="00136815">
        <w:rPr>
          <w:sz w:val="22"/>
          <w:szCs w:val="22"/>
          <w:lang w:val="uk-UA"/>
        </w:rPr>
        <w:t>ий район,</w:t>
      </w:r>
      <w:r w:rsidR="00136815" w:rsidRPr="00136815">
        <w:rPr>
          <w:sz w:val="22"/>
          <w:szCs w:val="22"/>
          <w:lang w:val="uk-UA"/>
        </w:rPr>
        <w:t xml:space="preserve"> Харківськ</w:t>
      </w:r>
      <w:r w:rsidR="00136815">
        <w:rPr>
          <w:sz w:val="22"/>
          <w:szCs w:val="22"/>
          <w:lang w:val="uk-UA"/>
        </w:rPr>
        <w:t>а</w:t>
      </w:r>
      <w:r w:rsidR="00136815" w:rsidRPr="00136815">
        <w:rPr>
          <w:sz w:val="22"/>
          <w:szCs w:val="22"/>
          <w:lang w:val="uk-UA"/>
        </w:rPr>
        <w:t xml:space="preserve"> област</w:t>
      </w:r>
      <w:r w:rsidR="00136815">
        <w:rPr>
          <w:sz w:val="22"/>
          <w:szCs w:val="22"/>
          <w:lang w:val="uk-UA"/>
        </w:rPr>
        <w:t>ь</w:t>
      </w:r>
      <w:r w:rsidR="00CF6E30" w:rsidRPr="00B56CF9">
        <w:rPr>
          <w:rFonts w:ascii="Times New Roman" w:hAnsi="Times New Roman" w:cs="Times New Roman"/>
          <w:sz w:val="22"/>
          <w:szCs w:val="22"/>
          <w:lang w:val="uk-UA"/>
        </w:rPr>
        <w:t xml:space="preserve"> .</w:t>
      </w:r>
    </w:p>
    <w:p w:rsidR="00B56CF9" w:rsidRPr="00B56CF9" w:rsidRDefault="005E2C8E" w:rsidP="00437683">
      <w:pPr>
        <w:pStyle w:val="ab"/>
        <w:numPr>
          <w:ilvl w:val="0"/>
          <w:numId w:val="4"/>
        </w:numPr>
        <w:jc w:val="both"/>
        <w:rPr>
          <w:sz w:val="22"/>
          <w:szCs w:val="22"/>
        </w:rPr>
      </w:pPr>
      <w:r w:rsidRPr="00B56CF9">
        <w:rPr>
          <w:rFonts w:ascii="Times New Roman" w:hAnsi="Times New Roman" w:cs="Times New Roman"/>
          <w:sz w:val="22"/>
          <w:szCs w:val="22"/>
          <w:lang w:val="uk-UA"/>
        </w:rPr>
        <w:t>Зобов</w:t>
      </w:r>
      <w:r w:rsidRPr="00B56CF9">
        <w:rPr>
          <w:rFonts w:ascii="Calibri" w:hAnsi="Calibri" w:cs="Times New Roman"/>
          <w:sz w:val="22"/>
          <w:szCs w:val="22"/>
          <w:lang w:val="uk-UA"/>
        </w:rPr>
        <w:t>’</w:t>
      </w:r>
      <w:r w:rsidRPr="00B56CF9">
        <w:rPr>
          <w:rFonts w:ascii="Times New Roman" w:hAnsi="Times New Roman" w:cs="Times New Roman"/>
          <w:sz w:val="22"/>
          <w:szCs w:val="22"/>
          <w:lang w:val="uk-UA"/>
        </w:rPr>
        <w:t>язати   гр.</w:t>
      </w:r>
      <w:r w:rsidR="004656B0" w:rsidRPr="00B56CF9">
        <w:rPr>
          <w:rFonts w:ascii="Times New Roman" w:hAnsi="Times New Roman" w:cs="Times New Roman"/>
          <w:sz w:val="22"/>
          <w:szCs w:val="22"/>
          <w:lang w:val="uk-UA"/>
        </w:rPr>
        <w:t xml:space="preserve"> </w:t>
      </w:r>
      <w:r w:rsidR="00437683" w:rsidRPr="00437683">
        <w:rPr>
          <w:rFonts w:ascii="Times New Roman" w:hAnsi="Times New Roman" w:cs="Times New Roman"/>
          <w:sz w:val="22"/>
          <w:szCs w:val="22"/>
          <w:lang w:val="uk-UA"/>
        </w:rPr>
        <w:t>Зубков</w:t>
      </w:r>
      <w:r w:rsidR="00136815">
        <w:rPr>
          <w:rFonts w:ascii="Times New Roman" w:hAnsi="Times New Roman" w:cs="Times New Roman"/>
          <w:sz w:val="22"/>
          <w:szCs w:val="22"/>
          <w:lang w:val="uk-UA"/>
        </w:rPr>
        <w:t>у</w:t>
      </w:r>
      <w:r w:rsidR="00437683" w:rsidRPr="00437683">
        <w:rPr>
          <w:rFonts w:ascii="Times New Roman" w:hAnsi="Times New Roman" w:cs="Times New Roman"/>
          <w:sz w:val="22"/>
          <w:szCs w:val="22"/>
          <w:lang w:val="uk-UA"/>
        </w:rPr>
        <w:t xml:space="preserve">  Любов Ярославівн</w:t>
      </w:r>
      <w:r w:rsidR="00136815">
        <w:rPr>
          <w:rFonts w:ascii="Times New Roman" w:hAnsi="Times New Roman" w:cs="Times New Roman"/>
          <w:sz w:val="22"/>
          <w:szCs w:val="22"/>
          <w:lang w:val="uk-UA"/>
        </w:rPr>
        <w:t>у</w:t>
      </w:r>
      <w:r w:rsidR="00437683" w:rsidRPr="00437683">
        <w:rPr>
          <w:rFonts w:ascii="Times New Roman" w:hAnsi="Times New Roman" w:cs="Times New Roman"/>
          <w:sz w:val="22"/>
          <w:szCs w:val="22"/>
          <w:lang w:val="uk-UA"/>
        </w:rPr>
        <w:t xml:space="preserve"> </w:t>
      </w:r>
      <w:r w:rsidRPr="00B56CF9">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B56CF9" w:rsidRDefault="00211754" w:rsidP="00211754">
      <w:pPr>
        <w:pStyle w:val="ab"/>
        <w:numPr>
          <w:ilvl w:val="0"/>
          <w:numId w:val="4"/>
        </w:numPr>
        <w:jc w:val="both"/>
        <w:rPr>
          <w:sz w:val="22"/>
          <w:szCs w:val="22"/>
          <w:lang w:val="uk-UA"/>
        </w:rPr>
      </w:pPr>
      <w:r w:rsidRPr="00211754">
        <w:rPr>
          <w:rFonts w:ascii="Times New Roman" w:hAnsi="Times New Roman" w:cs="Times New Roman"/>
          <w:sz w:val="22"/>
          <w:szCs w:val="22"/>
          <w:lang w:val="uk-UA"/>
        </w:rPr>
        <w:t xml:space="preserve">Старості </w:t>
      </w:r>
      <w:proofErr w:type="spellStart"/>
      <w:r w:rsidRPr="00211754">
        <w:rPr>
          <w:rFonts w:ascii="Times New Roman" w:hAnsi="Times New Roman" w:cs="Times New Roman"/>
          <w:sz w:val="22"/>
          <w:szCs w:val="22"/>
          <w:lang w:val="uk-UA"/>
        </w:rPr>
        <w:t>Студенокського</w:t>
      </w:r>
      <w:proofErr w:type="spellEnd"/>
      <w:r w:rsidRPr="00211754">
        <w:rPr>
          <w:rFonts w:ascii="Times New Roman" w:hAnsi="Times New Roman" w:cs="Times New Roman"/>
          <w:sz w:val="22"/>
          <w:szCs w:val="22"/>
          <w:lang w:val="uk-UA"/>
        </w:rPr>
        <w:t xml:space="preserve"> </w:t>
      </w:r>
      <w:proofErr w:type="spellStart"/>
      <w:r w:rsidRPr="00211754">
        <w:rPr>
          <w:rFonts w:ascii="Times New Roman" w:hAnsi="Times New Roman" w:cs="Times New Roman"/>
          <w:sz w:val="22"/>
          <w:szCs w:val="22"/>
          <w:lang w:val="uk-UA"/>
        </w:rPr>
        <w:t>старостинського</w:t>
      </w:r>
      <w:proofErr w:type="spellEnd"/>
      <w:r w:rsidRPr="00211754">
        <w:rPr>
          <w:rFonts w:ascii="Times New Roman" w:hAnsi="Times New Roman" w:cs="Times New Roman"/>
          <w:sz w:val="22"/>
          <w:szCs w:val="22"/>
          <w:lang w:val="uk-UA"/>
        </w:rPr>
        <w:t xml:space="preserve"> округу Бурлаці В.Л</w:t>
      </w:r>
      <w:r w:rsidR="005E2C8E" w:rsidRPr="00B56CF9">
        <w:rPr>
          <w:rFonts w:ascii="Times New Roman" w:hAnsi="Times New Roman" w:cs="Times New Roman"/>
          <w:sz w:val="22"/>
          <w:szCs w:val="22"/>
          <w:lang w:val="uk-UA"/>
        </w:rPr>
        <w:t>.</w:t>
      </w:r>
      <w:r w:rsidR="004656B0" w:rsidRPr="00B56CF9">
        <w:rPr>
          <w:rFonts w:ascii="Times New Roman" w:hAnsi="Times New Roman" w:cs="Times New Roman"/>
          <w:sz w:val="22"/>
          <w:szCs w:val="22"/>
          <w:lang w:val="uk-UA"/>
        </w:rPr>
        <w:t xml:space="preserve"> </w:t>
      </w:r>
      <w:proofErr w:type="spellStart"/>
      <w:r w:rsidR="005E2C8E" w:rsidRPr="00B56CF9">
        <w:rPr>
          <w:rFonts w:ascii="Times New Roman" w:hAnsi="Times New Roman" w:cs="Times New Roman"/>
          <w:sz w:val="22"/>
          <w:szCs w:val="22"/>
          <w:lang w:val="uk-UA"/>
        </w:rPr>
        <w:t>в</w:t>
      </w:r>
      <w:r w:rsidR="005E2C8E" w:rsidRPr="00B56CF9">
        <w:rPr>
          <w:sz w:val="22"/>
          <w:szCs w:val="22"/>
          <w:lang w:val="uk-UA"/>
        </w:rPr>
        <w:t>нести</w:t>
      </w:r>
      <w:proofErr w:type="spellEnd"/>
      <w:r w:rsidR="005E2C8E" w:rsidRPr="00B56CF9">
        <w:rPr>
          <w:sz w:val="22"/>
          <w:szCs w:val="22"/>
          <w:lang w:val="uk-UA"/>
        </w:rPr>
        <w:t xml:space="preserve"> відповідні зміни в земельно-облікові документи </w:t>
      </w:r>
      <w:r w:rsidR="005E2C8E" w:rsidRPr="00B56CF9">
        <w:rPr>
          <w:rFonts w:ascii="Times New Roman" w:hAnsi="Times New Roman" w:cs="Times New Roman"/>
          <w:sz w:val="22"/>
          <w:szCs w:val="22"/>
          <w:lang w:val="uk-UA"/>
        </w:rPr>
        <w:t xml:space="preserve">по </w:t>
      </w:r>
      <w:proofErr w:type="spellStart"/>
      <w:r w:rsidR="005E2C8E" w:rsidRPr="00B56CF9">
        <w:rPr>
          <w:rFonts w:ascii="Times New Roman" w:hAnsi="Times New Roman"/>
          <w:sz w:val="22"/>
          <w:szCs w:val="22"/>
          <w:lang w:val="uk-UA"/>
        </w:rPr>
        <w:t>Студенокському</w:t>
      </w:r>
      <w:proofErr w:type="spellEnd"/>
      <w:r w:rsidR="004656B0" w:rsidRPr="00B56CF9">
        <w:rPr>
          <w:rFonts w:ascii="Times New Roman" w:hAnsi="Times New Roman"/>
          <w:sz w:val="22"/>
          <w:szCs w:val="22"/>
          <w:lang w:val="uk-UA"/>
        </w:rPr>
        <w:t xml:space="preserve"> </w:t>
      </w:r>
      <w:proofErr w:type="spellStart"/>
      <w:r w:rsidR="005E2C8E" w:rsidRPr="00B56CF9">
        <w:rPr>
          <w:rFonts w:ascii="Times New Roman" w:hAnsi="Times New Roman"/>
          <w:sz w:val="22"/>
          <w:szCs w:val="22"/>
          <w:lang w:val="uk-UA"/>
        </w:rPr>
        <w:t>старостинському</w:t>
      </w:r>
      <w:proofErr w:type="spellEnd"/>
      <w:r w:rsidR="004656B0" w:rsidRPr="00B56CF9">
        <w:rPr>
          <w:rFonts w:ascii="Times New Roman" w:hAnsi="Times New Roman"/>
          <w:sz w:val="22"/>
          <w:szCs w:val="22"/>
          <w:lang w:val="uk-UA"/>
        </w:rPr>
        <w:t xml:space="preserve"> </w:t>
      </w:r>
      <w:r w:rsidR="005E2C8E" w:rsidRPr="00B56CF9">
        <w:rPr>
          <w:rFonts w:ascii="Times New Roman" w:hAnsi="Times New Roman"/>
          <w:sz w:val="22"/>
          <w:szCs w:val="22"/>
          <w:lang w:val="uk-UA"/>
        </w:rPr>
        <w:t>округу</w:t>
      </w:r>
      <w:r w:rsidR="004656B0" w:rsidRPr="00B56CF9">
        <w:rPr>
          <w:rFonts w:ascii="Times New Roman" w:hAnsi="Times New Roman"/>
          <w:sz w:val="22"/>
          <w:szCs w:val="22"/>
          <w:lang w:val="uk-UA"/>
        </w:rPr>
        <w:t xml:space="preserve"> </w:t>
      </w:r>
      <w:proofErr w:type="spellStart"/>
      <w:r w:rsidR="005E2C8E" w:rsidRPr="00B56CF9">
        <w:rPr>
          <w:sz w:val="22"/>
          <w:szCs w:val="22"/>
          <w:lang w:val="uk-UA"/>
        </w:rPr>
        <w:t>Оскільської</w:t>
      </w:r>
      <w:proofErr w:type="spellEnd"/>
      <w:r w:rsidR="005E2C8E" w:rsidRPr="00B56CF9">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w:t>
      </w:r>
      <w:r w:rsidR="00B56CF9">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 xml:space="preserve">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B56CF9">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CF6E30">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B56CF9">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proofErr w:type="spellStart"/>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історичного</w:t>
      </w:r>
      <w:proofErr w:type="spellEnd"/>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r w:rsidR="002E209C">
        <w:rPr>
          <w:rFonts w:ascii="Times New Roman" w:hAnsi="Times New Roman" w:cs="Times New Roman"/>
          <w:sz w:val="22"/>
          <w:szCs w:val="22"/>
          <w:lang w:val="uk-UA"/>
        </w:rPr>
        <w:t>Глазунов О</w:t>
      </w:r>
      <w:r w:rsidR="005E2C8E" w:rsidRPr="00FE08DD">
        <w:rPr>
          <w:rFonts w:ascii="Times New Roman" w:hAnsi="Times New Roman" w:cs="Times New Roman"/>
          <w:sz w:val="22"/>
          <w:szCs w:val="22"/>
          <w:lang w:val="uk-UA"/>
        </w:rPr>
        <w:t>.В.).</w:t>
      </w:r>
    </w:p>
    <w:p w:rsidR="00136815" w:rsidRDefault="00136815" w:rsidP="00DE074B">
      <w:pPr>
        <w:jc w:val="both"/>
        <w:rPr>
          <w:rFonts w:asciiTheme="minorHAnsi" w:hAnsiTheme="minorHAnsi"/>
          <w:sz w:val="22"/>
          <w:szCs w:val="22"/>
          <w:lang w:val="uk-UA"/>
        </w:rPr>
      </w:pPr>
      <w:r>
        <w:rPr>
          <w:rFonts w:asciiTheme="minorHAnsi" w:hAnsiTheme="minorHAnsi"/>
          <w:sz w:val="22"/>
          <w:szCs w:val="22"/>
          <w:lang w:val="uk-UA"/>
        </w:rPr>
        <w:t xml:space="preserve">                     </w:t>
      </w:r>
    </w:p>
    <w:p w:rsidR="00211754" w:rsidRDefault="00136815" w:rsidP="00211754">
      <w:pPr>
        <w:jc w:val="both"/>
        <w:rPr>
          <w:rFonts w:asciiTheme="minorHAnsi" w:hAnsiTheme="minorHAnsi"/>
          <w:sz w:val="22"/>
          <w:szCs w:val="22"/>
          <w:lang w:val="uk-UA"/>
        </w:rPr>
      </w:pPr>
      <w:r>
        <w:rPr>
          <w:rFonts w:asciiTheme="minorHAnsi" w:hAnsiTheme="minorHAnsi"/>
          <w:sz w:val="22"/>
          <w:szCs w:val="22"/>
          <w:lang w:val="uk-UA"/>
        </w:rPr>
        <w:t xml:space="preserve">                      </w:t>
      </w:r>
    </w:p>
    <w:p w:rsidR="00211754" w:rsidRDefault="00211754" w:rsidP="00211754">
      <w:pPr>
        <w:jc w:val="both"/>
        <w:rPr>
          <w:rFonts w:asciiTheme="minorHAnsi" w:hAnsiTheme="minorHAnsi"/>
          <w:sz w:val="22"/>
          <w:szCs w:val="22"/>
          <w:lang w:val="uk-UA"/>
        </w:rPr>
      </w:pPr>
    </w:p>
    <w:p w:rsidR="00EA003D" w:rsidRDefault="00211754" w:rsidP="00211754">
      <w:pPr>
        <w:jc w:val="both"/>
      </w:pPr>
      <w:r>
        <w:rPr>
          <w:rFonts w:asciiTheme="minorHAnsi" w:hAnsiTheme="minorHAnsi"/>
          <w:sz w:val="22"/>
          <w:szCs w:val="22"/>
          <w:lang w:val="uk-UA"/>
        </w:rPr>
        <w:t xml:space="preserve">                </w:t>
      </w:r>
      <w:proofErr w:type="spellStart"/>
      <w:r w:rsidR="00136815" w:rsidRPr="00136815">
        <w:rPr>
          <w:rFonts w:ascii="Times New Roman" w:hAnsi="Times New Roman" w:cs="Times New Roman"/>
          <w:b/>
          <w:sz w:val="22"/>
          <w:szCs w:val="22"/>
          <w:lang w:val="uk-UA"/>
        </w:rPr>
        <w:t>Оскільський</w:t>
      </w:r>
      <w:proofErr w:type="spellEnd"/>
      <w:r>
        <w:rPr>
          <w:rFonts w:ascii="Times New Roman" w:hAnsi="Times New Roman" w:cs="Times New Roman"/>
          <w:b/>
          <w:sz w:val="22"/>
          <w:szCs w:val="22"/>
          <w:lang w:val="uk-UA"/>
        </w:rPr>
        <w:t xml:space="preserve"> </w:t>
      </w:r>
      <w:r w:rsidR="00136815">
        <w:rPr>
          <w:rFonts w:ascii="Times New Roman" w:hAnsi="Times New Roman" w:cs="Times New Roman"/>
          <w:b/>
          <w:sz w:val="22"/>
          <w:szCs w:val="22"/>
          <w:lang w:val="uk-UA"/>
        </w:rPr>
        <w:t>с</w:t>
      </w:r>
      <w:r w:rsidR="00EA003D" w:rsidRPr="00136815">
        <w:rPr>
          <w:rFonts w:ascii="Times New Roman" w:hAnsi="Times New Roman" w:cs="Times New Roman"/>
          <w:b/>
          <w:sz w:val="22"/>
          <w:szCs w:val="22"/>
          <w:lang w:val="uk-UA"/>
        </w:rPr>
        <w:t xml:space="preserve">ільський голова                                                                    </w:t>
      </w:r>
      <w:r w:rsidR="00DE074B" w:rsidRPr="00136815">
        <w:rPr>
          <w:rFonts w:ascii="Times New Roman" w:hAnsi="Times New Roman" w:cs="Times New Roman"/>
          <w:b/>
          <w:sz w:val="22"/>
          <w:szCs w:val="22"/>
          <w:lang w:val="uk-UA"/>
        </w:rPr>
        <w:t>Г</w:t>
      </w:r>
      <w:r w:rsidR="002E209C" w:rsidRPr="00136815">
        <w:rPr>
          <w:rFonts w:ascii="Times New Roman" w:hAnsi="Times New Roman" w:cs="Times New Roman"/>
          <w:b/>
          <w:sz w:val="22"/>
          <w:szCs w:val="22"/>
          <w:lang w:val="uk-UA"/>
        </w:rPr>
        <w:t>еннадій  ЗАГОРУЙКО</w:t>
      </w:r>
      <w:bookmarkStart w:id="0" w:name="_GoBack"/>
      <w:bookmarkEnd w:id="0"/>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FDFC470C"/>
    <w:lvl w:ilvl="0" w:tplc="0419000F">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500E2"/>
    <w:rsid w:val="00065239"/>
    <w:rsid w:val="00070B39"/>
    <w:rsid w:val="000A0B69"/>
    <w:rsid w:val="000A5DDD"/>
    <w:rsid w:val="000D0247"/>
    <w:rsid w:val="000E4217"/>
    <w:rsid w:val="00101EB8"/>
    <w:rsid w:val="00121BBC"/>
    <w:rsid w:val="00136815"/>
    <w:rsid w:val="001440F7"/>
    <w:rsid w:val="001B4E7E"/>
    <w:rsid w:val="001E2574"/>
    <w:rsid w:val="001F021A"/>
    <w:rsid w:val="00211754"/>
    <w:rsid w:val="00261DFF"/>
    <w:rsid w:val="00284313"/>
    <w:rsid w:val="00297DC2"/>
    <w:rsid w:val="002C733E"/>
    <w:rsid w:val="002C7D57"/>
    <w:rsid w:val="002E209C"/>
    <w:rsid w:val="002E5B22"/>
    <w:rsid w:val="00304405"/>
    <w:rsid w:val="00306CAC"/>
    <w:rsid w:val="00375546"/>
    <w:rsid w:val="003B7DFD"/>
    <w:rsid w:val="003D0008"/>
    <w:rsid w:val="003F79E1"/>
    <w:rsid w:val="004176EF"/>
    <w:rsid w:val="00436DAA"/>
    <w:rsid w:val="00437683"/>
    <w:rsid w:val="004632C8"/>
    <w:rsid w:val="004656B0"/>
    <w:rsid w:val="00466310"/>
    <w:rsid w:val="0047359E"/>
    <w:rsid w:val="004921FC"/>
    <w:rsid w:val="004B30BA"/>
    <w:rsid w:val="0051507F"/>
    <w:rsid w:val="00535FA4"/>
    <w:rsid w:val="005620ED"/>
    <w:rsid w:val="005814B5"/>
    <w:rsid w:val="00582315"/>
    <w:rsid w:val="005D42ED"/>
    <w:rsid w:val="005D55BE"/>
    <w:rsid w:val="005E2C8E"/>
    <w:rsid w:val="005F1743"/>
    <w:rsid w:val="00606640"/>
    <w:rsid w:val="00607D94"/>
    <w:rsid w:val="00664F52"/>
    <w:rsid w:val="00673A13"/>
    <w:rsid w:val="006C03CA"/>
    <w:rsid w:val="006E6F8F"/>
    <w:rsid w:val="00714F62"/>
    <w:rsid w:val="00756E02"/>
    <w:rsid w:val="007A2777"/>
    <w:rsid w:val="007B34A5"/>
    <w:rsid w:val="007C073D"/>
    <w:rsid w:val="007E0699"/>
    <w:rsid w:val="00852B9B"/>
    <w:rsid w:val="008A16A3"/>
    <w:rsid w:val="008B04B3"/>
    <w:rsid w:val="0092330C"/>
    <w:rsid w:val="00974C79"/>
    <w:rsid w:val="0099173D"/>
    <w:rsid w:val="009C6071"/>
    <w:rsid w:val="009F18C7"/>
    <w:rsid w:val="00A23077"/>
    <w:rsid w:val="00A370C3"/>
    <w:rsid w:val="00A86344"/>
    <w:rsid w:val="00A97D88"/>
    <w:rsid w:val="00AB10AD"/>
    <w:rsid w:val="00AD5E13"/>
    <w:rsid w:val="00B07D2D"/>
    <w:rsid w:val="00B357A1"/>
    <w:rsid w:val="00B5001E"/>
    <w:rsid w:val="00B56CF9"/>
    <w:rsid w:val="00B7154B"/>
    <w:rsid w:val="00B86E90"/>
    <w:rsid w:val="00B94271"/>
    <w:rsid w:val="00BB0EDD"/>
    <w:rsid w:val="00BB213A"/>
    <w:rsid w:val="00BB286F"/>
    <w:rsid w:val="00C059AF"/>
    <w:rsid w:val="00C13F82"/>
    <w:rsid w:val="00C530C4"/>
    <w:rsid w:val="00C74524"/>
    <w:rsid w:val="00CC46A4"/>
    <w:rsid w:val="00CE06E3"/>
    <w:rsid w:val="00CF1357"/>
    <w:rsid w:val="00CF4097"/>
    <w:rsid w:val="00CF6E30"/>
    <w:rsid w:val="00D02293"/>
    <w:rsid w:val="00D10DCA"/>
    <w:rsid w:val="00D6655B"/>
    <w:rsid w:val="00D72EA0"/>
    <w:rsid w:val="00D93F42"/>
    <w:rsid w:val="00D9480D"/>
    <w:rsid w:val="00DB463C"/>
    <w:rsid w:val="00DD6DC6"/>
    <w:rsid w:val="00DE074B"/>
    <w:rsid w:val="00DF3256"/>
    <w:rsid w:val="00E00CF6"/>
    <w:rsid w:val="00E10C37"/>
    <w:rsid w:val="00E12801"/>
    <w:rsid w:val="00E24FA2"/>
    <w:rsid w:val="00E430DC"/>
    <w:rsid w:val="00E7768D"/>
    <w:rsid w:val="00EA003D"/>
    <w:rsid w:val="00EC4BBC"/>
    <w:rsid w:val="00F01583"/>
    <w:rsid w:val="00F31CF8"/>
    <w:rsid w:val="00F415E2"/>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963E9780-AE42-4E28-B585-699A4617E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0BCF6-3F60-4801-9720-0025CF952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515</Words>
  <Characters>2942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Пользователь Windows</cp:lastModifiedBy>
  <cp:revision>2</cp:revision>
  <cp:lastPrinted>2018-02-26T08:59:00Z</cp:lastPrinted>
  <dcterms:created xsi:type="dcterms:W3CDTF">2021-03-01T07:22:00Z</dcterms:created>
  <dcterms:modified xsi:type="dcterms:W3CDTF">2021-03-01T07:22:00Z</dcterms:modified>
</cp:coreProperties>
</file>