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84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1060"/>
        <w:gridCol w:w="6000"/>
        <w:gridCol w:w="1600"/>
        <w:gridCol w:w="1600"/>
        <w:gridCol w:w="1600"/>
        <w:gridCol w:w="1600"/>
        <w:gridCol w:w="1600"/>
        <w:gridCol w:w="940"/>
      </w:tblGrid>
      <w:tr w:rsidR="003621CC" w:rsidTr="002F0626">
        <w:trPr>
          <w:trHeight w:hRule="exact" w:val="440"/>
        </w:trPr>
        <w:tc>
          <w:tcPr>
            <w:tcW w:w="84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106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600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160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160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160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160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160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940" w:type="dxa"/>
          </w:tcPr>
          <w:p w:rsidR="003621CC" w:rsidRDefault="003621CC">
            <w:pPr>
              <w:pStyle w:val="EMPTYCELLSTYLE"/>
            </w:pPr>
          </w:p>
        </w:tc>
      </w:tr>
      <w:tr w:rsidR="000A06D3" w:rsidTr="002F0626">
        <w:trPr>
          <w:trHeight w:hRule="exact" w:val="300"/>
        </w:trPr>
        <w:tc>
          <w:tcPr>
            <w:tcW w:w="840" w:type="dxa"/>
          </w:tcPr>
          <w:p w:rsidR="000A06D3" w:rsidRDefault="000A06D3" w:rsidP="000A06D3">
            <w:pPr>
              <w:pStyle w:val="EMPTYCELLSTYLE"/>
            </w:pPr>
          </w:p>
        </w:tc>
        <w:tc>
          <w:tcPr>
            <w:tcW w:w="1060" w:type="dxa"/>
          </w:tcPr>
          <w:p w:rsidR="000A06D3" w:rsidRDefault="000A06D3" w:rsidP="000A06D3">
            <w:pPr>
              <w:pStyle w:val="EMPTYCELLSTYLE"/>
            </w:pPr>
          </w:p>
        </w:tc>
        <w:tc>
          <w:tcPr>
            <w:tcW w:w="6000" w:type="dxa"/>
          </w:tcPr>
          <w:p w:rsidR="000A06D3" w:rsidRDefault="000A06D3" w:rsidP="000A06D3">
            <w:pPr>
              <w:pStyle w:val="EMPTYCELLSTYLE"/>
            </w:pPr>
          </w:p>
        </w:tc>
        <w:tc>
          <w:tcPr>
            <w:tcW w:w="1600" w:type="dxa"/>
          </w:tcPr>
          <w:p w:rsidR="000A06D3" w:rsidRDefault="000A06D3" w:rsidP="000A06D3">
            <w:pPr>
              <w:pStyle w:val="EMPTYCELLSTYLE"/>
            </w:pPr>
          </w:p>
        </w:tc>
        <w:tc>
          <w:tcPr>
            <w:tcW w:w="1600" w:type="dxa"/>
          </w:tcPr>
          <w:p w:rsidR="000A06D3" w:rsidRDefault="000A06D3" w:rsidP="000A06D3">
            <w:pPr>
              <w:pStyle w:val="EMPTYCELLSTYLE"/>
            </w:pPr>
          </w:p>
        </w:tc>
        <w:tc>
          <w:tcPr>
            <w:tcW w:w="1600" w:type="dxa"/>
          </w:tcPr>
          <w:p w:rsidR="000A06D3" w:rsidRDefault="000A06D3" w:rsidP="000A06D3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06D3" w:rsidRPr="00403D12" w:rsidRDefault="000A06D3" w:rsidP="000A06D3">
            <w:pPr>
              <w:jc w:val="right"/>
              <w:rPr>
                <w:rFonts w:ascii="Arial" w:eastAsia="Arial" w:hAnsi="Arial" w:cs="Arial"/>
                <w:b/>
                <w:sz w:val="14"/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  <w:lang w:val="uk-UA"/>
              </w:rPr>
              <w:t>ПРОЄКТ</w:t>
            </w:r>
          </w:p>
          <w:p w:rsidR="000A06D3" w:rsidRPr="00612050" w:rsidRDefault="00612050" w:rsidP="000A06D3">
            <w:pPr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r>
              <w:rPr>
                <w:rFonts w:ascii="Arial" w:eastAsia="Arial" w:hAnsi="Arial" w:cs="Arial"/>
                <w:b/>
                <w:sz w:val="14"/>
                <w:lang w:val="uk-UA"/>
              </w:rPr>
              <w:t>4</w:t>
            </w:r>
            <w:bookmarkStart w:id="0" w:name="_GoBack"/>
            <w:bookmarkEnd w:id="0"/>
          </w:p>
        </w:tc>
        <w:tc>
          <w:tcPr>
            <w:tcW w:w="940" w:type="dxa"/>
          </w:tcPr>
          <w:p w:rsidR="000A06D3" w:rsidRDefault="000A06D3" w:rsidP="000A06D3">
            <w:pPr>
              <w:pStyle w:val="EMPTYCELLSTYLE"/>
            </w:pPr>
          </w:p>
        </w:tc>
      </w:tr>
      <w:tr w:rsidR="000A06D3" w:rsidTr="002F0626">
        <w:trPr>
          <w:trHeight w:hRule="exact" w:val="200"/>
        </w:trPr>
        <w:tc>
          <w:tcPr>
            <w:tcW w:w="840" w:type="dxa"/>
          </w:tcPr>
          <w:p w:rsidR="000A06D3" w:rsidRDefault="000A06D3" w:rsidP="000A06D3">
            <w:pPr>
              <w:pStyle w:val="EMPTYCELLSTYLE"/>
            </w:pPr>
          </w:p>
        </w:tc>
        <w:tc>
          <w:tcPr>
            <w:tcW w:w="1060" w:type="dxa"/>
          </w:tcPr>
          <w:p w:rsidR="000A06D3" w:rsidRDefault="000A06D3" w:rsidP="000A06D3">
            <w:pPr>
              <w:pStyle w:val="EMPTYCELLSTYLE"/>
            </w:pPr>
          </w:p>
        </w:tc>
        <w:tc>
          <w:tcPr>
            <w:tcW w:w="6000" w:type="dxa"/>
          </w:tcPr>
          <w:p w:rsidR="000A06D3" w:rsidRDefault="000A06D3" w:rsidP="000A06D3">
            <w:pPr>
              <w:pStyle w:val="EMPTYCELLSTYLE"/>
            </w:pPr>
          </w:p>
        </w:tc>
        <w:tc>
          <w:tcPr>
            <w:tcW w:w="1600" w:type="dxa"/>
          </w:tcPr>
          <w:p w:rsidR="000A06D3" w:rsidRDefault="000A06D3" w:rsidP="000A06D3">
            <w:pPr>
              <w:pStyle w:val="EMPTYCELLSTYLE"/>
            </w:pPr>
          </w:p>
        </w:tc>
        <w:tc>
          <w:tcPr>
            <w:tcW w:w="1600" w:type="dxa"/>
          </w:tcPr>
          <w:p w:rsidR="000A06D3" w:rsidRDefault="000A06D3" w:rsidP="000A06D3">
            <w:pPr>
              <w:pStyle w:val="EMPTYCELLSTYLE"/>
            </w:pPr>
          </w:p>
        </w:tc>
        <w:tc>
          <w:tcPr>
            <w:tcW w:w="1600" w:type="dxa"/>
          </w:tcPr>
          <w:p w:rsidR="000A06D3" w:rsidRDefault="000A06D3" w:rsidP="000A06D3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6D3" w:rsidRPr="00DE307E" w:rsidRDefault="000A06D3" w:rsidP="000A06D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до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рішення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сільської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ради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від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E307E">
              <w:rPr>
                <w:rFonts w:ascii="Arial" w:hAnsi="Arial" w:cs="Arial"/>
                <w:sz w:val="14"/>
                <w:szCs w:val="14"/>
              </w:rPr>
              <w:t>червня</w:t>
            </w:r>
            <w:proofErr w:type="spellEnd"/>
            <w:r w:rsidRPr="00DE307E">
              <w:rPr>
                <w:rFonts w:ascii="Arial" w:hAnsi="Arial" w:cs="Arial"/>
                <w:sz w:val="14"/>
                <w:szCs w:val="14"/>
              </w:rPr>
              <w:t xml:space="preserve">  2021 року №1167                                                 (XІІ </w:t>
            </w:r>
            <w:proofErr w:type="spellStart"/>
            <w:r w:rsidRPr="00DE307E">
              <w:rPr>
                <w:rFonts w:ascii="Arial" w:hAnsi="Arial" w:cs="Arial"/>
                <w:sz w:val="14"/>
                <w:szCs w:val="14"/>
              </w:rPr>
              <w:t>сесія</w:t>
            </w:r>
            <w:proofErr w:type="spellEnd"/>
            <w:r w:rsidRPr="00DE307E">
              <w:rPr>
                <w:rFonts w:ascii="Arial" w:hAnsi="Arial" w:cs="Arial"/>
                <w:sz w:val="14"/>
                <w:szCs w:val="14"/>
              </w:rPr>
              <w:t xml:space="preserve"> VІІІ </w:t>
            </w:r>
            <w:proofErr w:type="spellStart"/>
            <w:r w:rsidRPr="00DE307E">
              <w:rPr>
                <w:rFonts w:ascii="Arial" w:hAnsi="Arial" w:cs="Arial"/>
                <w:sz w:val="14"/>
                <w:szCs w:val="14"/>
              </w:rPr>
              <w:t>скликання</w:t>
            </w:r>
            <w:proofErr w:type="spellEnd"/>
            <w:r w:rsidRPr="00DE307E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940" w:type="dxa"/>
          </w:tcPr>
          <w:p w:rsidR="000A06D3" w:rsidRDefault="000A06D3" w:rsidP="000A06D3">
            <w:pPr>
              <w:pStyle w:val="EMPTYCELLSTYLE"/>
            </w:pPr>
          </w:p>
        </w:tc>
      </w:tr>
      <w:tr w:rsidR="000A06D3" w:rsidTr="002F0626">
        <w:trPr>
          <w:trHeight w:hRule="exact" w:val="360"/>
        </w:trPr>
        <w:tc>
          <w:tcPr>
            <w:tcW w:w="840" w:type="dxa"/>
          </w:tcPr>
          <w:p w:rsidR="000A06D3" w:rsidRDefault="000A06D3" w:rsidP="000A06D3">
            <w:pPr>
              <w:pStyle w:val="EMPTYCELLSTYLE"/>
            </w:pPr>
          </w:p>
        </w:tc>
        <w:tc>
          <w:tcPr>
            <w:tcW w:w="1060" w:type="dxa"/>
          </w:tcPr>
          <w:p w:rsidR="000A06D3" w:rsidRDefault="000A06D3" w:rsidP="000A06D3">
            <w:pPr>
              <w:pStyle w:val="EMPTYCELLSTYLE"/>
            </w:pPr>
          </w:p>
        </w:tc>
        <w:tc>
          <w:tcPr>
            <w:tcW w:w="6000" w:type="dxa"/>
          </w:tcPr>
          <w:p w:rsidR="000A06D3" w:rsidRDefault="000A06D3" w:rsidP="000A06D3">
            <w:pPr>
              <w:pStyle w:val="EMPTYCELLSTYLE"/>
            </w:pPr>
          </w:p>
        </w:tc>
        <w:tc>
          <w:tcPr>
            <w:tcW w:w="1600" w:type="dxa"/>
          </w:tcPr>
          <w:p w:rsidR="000A06D3" w:rsidRDefault="000A06D3" w:rsidP="000A06D3">
            <w:pPr>
              <w:pStyle w:val="EMPTYCELLSTYLE"/>
            </w:pPr>
          </w:p>
        </w:tc>
        <w:tc>
          <w:tcPr>
            <w:tcW w:w="1600" w:type="dxa"/>
          </w:tcPr>
          <w:p w:rsidR="000A06D3" w:rsidRDefault="000A06D3" w:rsidP="000A06D3">
            <w:pPr>
              <w:pStyle w:val="EMPTYCELLSTYLE"/>
            </w:pPr>
          </w:p>
        </w:tc>
        <w:tc>
          <w:tcPr>
            <w:tcW w:w="1600" w:type="dxa"/>
          </w:tcPr>
          <w:p w:rsidR="000A06D3" w:rsidRDefault="000A06D3" w:rsidP="000A06D3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6D3" w:rsidRPr="00DE307E" w:rsidRDefault="000A06D3" w:rsidP="000A06D3">
            <w:pPr>
              <w:rPr>
                <w:rFonts w:ascii="Arial" w:hAnsi="Arial" w:cs="Arial"/>
                <w:sz w:val="14"/>
                <w:szCs w:val="14"/>
              </w:rPr>
            </w:pPr>
            <w:r w:rsidRPr="00DE307E">
              <w:rPr>
                <w:rFonts w:ascii="Arial" w:hAnsi="Arial" w:cs="Arial"/>
                <w:sz w:val="14"/>
                <w:szCs w:val="14"/>
              </w:rPr>
              <w:t>року №1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  (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E307E">
              <w:rPr>
                <w:rFonts w:ascii="Arial" w:hAnsi="Arial" w:cs="Arial"/>
                <w:sz w:val="14"/>
                <w:szCs w:val="14"/>
              </w:rPr>
              <w:t>сесія</w:t>
            </w:r>
            <w:proofErr w:type="spellEnd"/>
            <w:r w:rsidRPr="00DE307E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E307E">
              <w:rPr>
                <w:rFonts w:ascii="Arial" w:hAnsi="Arial" w:cs="Arial"/>
                <w:sz w:val="14"/>
                <w:szCs w:val="14"/>
              </w:rPr>
              <w:t>скликання</w:t>
            </w:r>
            <w:proofErr w:type="spellEnd"/>
            <w:r w:rsidRPr="00DE307E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940" w:type="dxa"/>
          </w:tcPr>
          <w:p w:rsidR="000A06D3" w:rsidRDefault="000A06D3" w:rsidP="000A06D3">
            <w:pPr>
              <w:pStyle w:val="EMPTYCELLSTYLE"/>
            </w:pPr>
          </w:p>
        </w:tc>
      </w:tr>
      <w:tr w:rsidR="003621CC" w:rsidTr="002F0626">
        <w:trPr>
          <w:trHeight w:hRule="exact" w:val="420"/>
        </w:trPr>
        <w:tc>
          <w:tcPr>
            <w:tcW w:w="84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1506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1CC" w:rsidRDefault="00BF5736">
            <w:pPr>
              <w:jc w:val="center"/>
            </w:pP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місцевого</w:t>
            </w:r>
            <w:proofErr w:type="spellEnd"/>
            <w:r>
              <w:rPr>
                <w:b/>
              </w:rPr>
              <w:t xml:space="preserve"> боргу</w:t>
            </w:r>
          </w:p>
        </w:tc>
        <w:tc>
          <w:tcPr>
            <w:tcW w:w="940" w:type="dxa"/>
          </w:tcPr>
          <w:p w:rsidR="003621CC" w:rsidRDefault="003621CC">
            <w:pPr>
              <w:pStyle w:val="EMPTYCELLSTYLE"/>
            </w:pPr>
          </w:p>
        </w:tc>
      </w:tr>
      <w:tr w:rsidR="003621CC" w:rsidTr="002F0626">
        <w:trPr>
          <w:trHeight w:hRule="exact" w:val="220"/>
        </w:trPr>
        <w:tc>
          <w:tcPr>
            <w:tcW w:w="84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106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600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160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160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160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160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160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940" w:type="dxa"/>
          </w:tcPr>
          <w:p w:rsidR="003621CC" w:rsidRDefault="003621CC">
            <w:pPr>
              <w:pStyle w:val="EMPTYCELLSTYLE"/>
            </w:pPr>
          </w:p>
        </w:tc>
      </w:tr>
      <w:tr w:rsidR="003621CC" w:rsidTr="002F0626">
        <w:trPr>
          <w:trHeight w:hRule="exact" w:val="380"/>
        </w:trPr>
        <w:tc>
          <w:tcPr>
            <w:tcW w:w="84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106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600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160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160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160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160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21CC" w:rsidRDefault="00BF573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940" w:type="dxa"/>
          </w:tcPr>
          <w:p w:rsidR="003621CC" w:rsidRDefault="003621CC">
            <w:pPr>
              <w:pStyle w:val="EMPTYCELLSTYLE"/>
            </w:pPr>
          </w:p>
        </w:tc>
      </w:tr>
      <w:tr w:rsidR="003621CC" w:rsidTr="002F0626">
        <w:trPr>
          <w:trHeight w:hRule="exact" w:val="560"/>
        </w:trPr>
        <w:tc>
          <w:tcPr>
            <w:tcW w:w="84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1CC" w:rsidRDefault="00BF5736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1CC" w:rsidRDefault="00BF573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показника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1CC" w:rsidRDefault="00BF5736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1CC" w:rsidRDefault="00BF5736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1CC" w:rsidRDefault="00BF5736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1CC" w:rsidRDefault="00BF5736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1CC" w:rsidRDefault="00BF5736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940" w:type="dxa"/>
          </w:tcPr>
          <w:p w:rsidR="003621CC" w:rsidRDefault="003621CC">
            <w:pPr>
              <w:pStyle w:val="EMPTYCELLSTYLE"/>
            </w:pPr>
          </w:p>
        </w:tc>
      </w:tr>
      <w:tr w:rsidR="003621CC" w:rsidTr="002F0626">
        <w:trPr>
          <w:trHeight w:hRule="exact" w:val="280"/>
        </w:trPr>
        <w:tc>
          <w:tcPr>
            <w:tcW w:w="840" w:type="dxa"/>
          </w:tcPr>
          <w:p w:rsidR="003621CC" w:rsidRDefault="003621C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1CC" w:rsidRDefault="00BF573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1CC" w:rsidRDefault="00BF573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1CC" w:rsidRDefault="00BF573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1CC" w:rsidRDefault="00BF573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1CC" w:rsidRDefault="00BF573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1CC" w:rsidRDefault="00BF573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1CC" w:rsidRDefault="00BF573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40" w:type="dxa"/>
          </w:tcPr>
          <w:p w:rsidR="003621CC" w:rsidRDefault="003621CC">
            <w:pPr>
              <w:pStyle w:val="EMPTYCELLSTYLE"/>
            </w:pPr>
          </w:p>
        </w:tc>
      </w:tr>
    </w:tbl>
    <w:p w:rsidR="00BF5736" w:rsidRDefault="00BF5736"/>
    <w:p w:rsidR="003D3EE0" w:rsidRDefault="00E746D3" w:rsidP="003D3EE0">
      <w:pPr>
        <w:rPr>
          <w:sz w:val="24"/>
          <w:szCs w:val="24"/>
          <w:lang w:val="uk-UA"/>
        </w:rPr>
      </w:pPr>
      <w:r>
        <w:rPr>
          <w:lang w:val="uk-UA"/>
        </w:rPr>
        <w:t xml:space="preserve">                 </w:t>
      </w:r>
      <w:r w:rsidR="003D3EE0">
        <w:rPr>
          <w:sz w:val="24"/>
          <w:szCs w:val="24"/>
          <w:lang w:val="uk-UA"/>
        </w:rPr>
        <w:t>Секретар сільської ради                                                                                                                        Людмила БАЛЮК</w:t>
      </w:r>
    </w:p>
    <w:p w:rsidR="00E746D3" w:rsidRPr="00E746D3" w:rsidRDefault="00E746D3">
      <w:pPr>
        <w:rPr>
          <w:lang w:val="uk-UA"/>
        </w:rPr>
      </w:pPr>
    </w:p>
    <w:sectPr w:rsidR="00E746D3" w:rsidRPr="00E746D3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1CC"/>
    <w:rsid w:val="000A06D3"/>
    <w:rsid w:val="00282A6C"/>
    <w:rsid w:val="002F0626"/>
    <w:rsid w:val="003621CC"/>
    <w:rsid w:val="003D3EE0"/>
    <w:rsid w:val="00612050"/>
    <w:rsid w:val="00BF5736"/>
    <w:rsid w:val="00E7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0FDDB"/>
  <w15:docId w15:val="{27021257-89FF-4369-B692-1C410C3D4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8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Image&amp;Matros ®</cp:lastModifiedBy>
  <cp:revision>7</cp:revision>
  <dcterms:created xsi:type="dcterms:W3CDTF">2021-09-02T11:18:00Z</dcterms:created>
  <dcterms:modified xsi:type="dcterms:W3CDTF">2021-10-25T05:44:00Z</dcterms:modified>
</cp:coreProperties>
</file>