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2B9" w:rsidRPr="00DE4F95" w:rsidRDefault="000C72B9" w:rsidP="000C72B9">
      <w:pPr>
        <w:pStyle w:val="a6"/>
        <w:rPr>
          <w:szCs w:val="28"/>
          <w:lang w:val="ru-RU"/>
        </w:rPr>
      </w:pPr>
      <w:r w:rsidRPr="00DE4F95">
        <w:rPr>
          <w:noProof/>
          <w:szCs w:val="28"/>
          <w:lang w:val="ru-RU" w:eastAsia="ru-RU"/>
        </w:rPr>
        <w:drawing>
          <wp:inline distT="0" distB="0" distL="0" distR="0" wp14:anchorId="0A656BE2" wp14:editId="6FE87A04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4F95">
        <w:rPr>
          <w:szCs w:val="28"/>
        </w:rPr>
        <w:t xml:space="preserve">                        </w:t>
      </w:r>
      <w:r w:rsidRPr="00DE4F95">
        <w:rPr>
          <w:szCs w:val="28"/>
          <w:lang w:val="ru-RU"/>
        </w:rPr>
        <w:t xml:space="preserve"> </w:t>
      </w:r>
    </w:p>
    <w:p w:rsidR="000C72B9" w:rsidRPr="00DE4F95" w:rsidRDefault="000C72B9" w:rsidP="000C72B9">
      <w:pPr>
        <w:pStyle w:val="3"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E4F95">
        <w:rPr>
          <w:rFonts w:ascii="Times New Roman" w:hAnsi="Times New Roman" w:cs="Times New Roman"/>
          <w:bCs/>
          <w:sz w:val="28"/>
          <w:szCs w:val="28"/>
        </w:rPr>
        <w:t xml:space="preserve">У К </w:t>
      </w:r>
      <w:proofErr w:type="gramStart"/>
      <w:r w:rsidRPr="00DE4F95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DE4F95">
        <w:rPr>
          <w:rFonts w:ascii="Times New Roman" w:hAnsi="Times New Roman" w:cs="Times New Roman"/>
          <w:bCs/>
          <w:sz w:val="28"/>
          <w:szCs w:val="28"/>
        </w:rPr>
        <w:t xml:space="preserve"> А Ї Н А</w:t>
      </w:r>
      <w:r w:rsidRPr="00DE4F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E4F9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Pr="00DE4F95">
        <w:rPr>
          <w:rFonts w:ascii="Times New Roman" w:hAnsi="Times New Roman" w:cs="Times New Roman"/>
          <w:b/>
          <w:bCs/>
          <w:sz w:val="28"/>
          <w:szCs w:val="28"/>
        </w:rPr>
        <w:t>ХАРКІВСЬКА ОБЛАСТЬ</w:t>
      </w:r>
      <w:r w:rsidRPr="00DE4F9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0C72B9" w:rsidRPr="00DE4F95" w:rsidRDefault="000C72B9" w:rsidP="000C72B9">
      <w:pPr>
        <w:pStyle w:val="3"/>
        <w:spacing w:after="0"/>
        <w:ind w:firstLine="426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E4F95">
        <w:rPr>
          <w:rFonts w:ascii="Times New Roman" w:hAnsi="Times New Roman" w:cs="Times New Roman"/>
          <w:b/>
          <w:bCs/>
          <w:sz w:val="28"/>
          <w:szCs w:val="28"/>
          <w:lang w:val="uk-UA"/>
        </w:rPr>
        <w:t>НОВОВОДОЛАЗЬКИЙ РАЙОН                                                                                                                    СТАРОВІРІВСЬКА СІЛЬСЬКА РАДА</w:t>
      </w:r>
    </w:p>
    <w:p w:rsidR="000C72B9" w:rsidRPr="00DE4F95" w:rsidRDefault="000C72B9" w:rsidP="000C72B9">
      <w:pPr>
        <w:pStyle w:val="3"/>
        <w:spacing w:after="0"/>
        <w:ind w:firstLine="426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E4F95">
        <w:rPr>
          <w:rStyle w:val="a5"/>
          <w:rFonts w:ascii="Times New Roman" w:eastAsia="Calibri" w:hAnsi="Times New Roman" w:cs="Times New Roman"/>
          <w:sz w:val="28"/>
          <w:szCs w:val="28"/>
          <w:lang w:val="uk-UA"/>
        </w:rPr>
        <w:t>ХХ</w:t>
      </w:r>
      <w:r w:rsidRPr="00DE4F9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сесія </w:t>
      </w:r>
      <w:r w:rsidRPr="00DE4F95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DE4F95">
        <w:rPr>
          <w:rFonts w:ascii="Times New Roman" w:hAnsi="Times New Roman" w:cs="Times New Roman"/>
          <w:b/>
          <w:bCs/>
          <w:sz w:val="28"/>
          <w:szCs w:val="28"/>
          <w:lang w:val="uk-UA"/>
        </w:rPr>
        <w:t>ІІ скликання</w:t>
      </w:r>
    </w:p>
    <w:p w:rsidR="000C72B9" w:rsidRPr="00DE4F95" w:rsidRDefault="000C72B9" w:rsidP="000C72B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C72B9" w:rsidRPr="00DE4F95" w:rsidRDefault="000C72B9" w:rsidP="000C72B9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E4F95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0C72B9" w:rsidRPr="00DE4F95" w:rsidRDefault="000C72B9" w:rsidP="000C72B9">
      <w:pPr>
        <w:widowControl/>
        <w:outlineLvl w:val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DE4F9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«   » грудня 2021 року </w:t>
      </w:r>
      <w:r w:rsidRPr="00DE4F95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DE4F95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DE4F95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DE4F95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DE4F95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DE4F95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DE4F95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DE4F95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DE4F95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  <w:t>№</w:t>
      </w:r>
    </w:p>
    <w:p w:rsidR="000C72B9" w:rsidRDefault="000C72B9" w:rsidP="000C72B9">
      <w:pPr>
        <w:widowControl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8D134D" w:rsidRDefault="008D134D" w:rsidP="008D134D">
      <w:pPr>
        <w:widowControl/>
        <w:outlineLvl w:val="0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8D134D" w:rsidRPr="00CB7364" w:rsidRDefault="008D134D" w:rsidP="000C72B9">
      <w:pPr>
        <w:widowControl/>
        <w:ind w:right="452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CB7364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Про внесення змін до назви </w:t>
      </w:r>
      <w:r w:rsidRPr="00CB736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en-US"/>
        </w:rPr>
        <w:t>КОМУНАЛЬНОГО ЗАКЛАДУ «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СІЛЬСЬКИЙ БУДИНОК КУЛЬТУРИ С.СТАНИЧНЕ </w:t>
      </w:r>
      <w:r w:rsidRPr="00CB736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en-US"/>
        </w:rPr>
        <w:t xml:space="preserve">»СТАРОВІРІВСЬКОЇ СІЛЬСЬКОЇ РАДИХАРКІВСЬКОЇ </w:t>
      </w:r>
      <w:proofErr w:type="spellStart"/>
      <w:r w:rsidRPr="00CB736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en-US"/>
        </w:rPr>
        <w:t>ОБЛАСТІ</w:t>
      </w:r>
      <w:r w:rsidRPr="00CB7364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та</w:t>
      </w:r>
      <w:proofErr w:type="spellEnd"/>
      <w:r w:rsidRPr="00CB7364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затвердження Статуту в новій редакції</w:t>
      </w:r>
    </w:p>
    <w:p w:rsidR="008D134D" w:rsidRPr="00CB7364" w:rsidRDefault="008D134D" w:rsidP="000C72B9">
      <w:pPr>
        <w:widowControl/>
        <w:shd w:val="clear" w:color="auto" w:fill="FFFFFF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val="uk-UA" w:eastAsia="en-US"/>
        </w:rPr>
      </w:pPr>
    </w:p>
    <w:p w:rsidR="008D134D" w:rsidRDefault="008D134D" w:rsidP="000C72B9">
      <w:pPr>
        <w:widowControl/>
        <w:ind w:firstLine="709"/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B736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en-US"/>
        </w:rPr>
        <w:t>Відповідно до ст.26 Закону України</w:t>
      </w:r>
      <w:bookmarkStart w:id="0" w:name="_GoBack"/>
      <w:bookmarkEnd w:id="0"/>
      <w:r w:rsidRPr="00CB736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en-US"/>
        </w:rPr>
        <w:t xml:space="preserve"> «Про місцеве самоврядування в Україні», Закону України «Про бібліотеку та бібліотечну справу», Закону України «Про культуру», Цивільного кодексу України, враховуючи Методичні рекомендації з організації мережі публічних бібліотек в об’єднаних територіальних громадах, з</w:t>
      </w:r>
      <w:r w:rsidRPr="00CB7364">
        <w:rPr>
          <w:rFonts w:ascii="Times New Roman" w:eastAsia="Times New Roman" w:hAnsi="Times New Roman"/>
          <w:sz w:val="28"/>
          <w:szCs w:val="28"/>
          <w:shd w:val="clear" w:color="auto" w:fill="FFFFFF"/>
          <w:lang w:val="uk-UA"/>
        </w:rPr>
        <w:t xml:space="preserve"> метою приведення назв закладів культури до норм діючого законодавства, </w:t>
      </w:r>
      <w:r w:rsidRPr="00CB7364">
        <w:rPr>
          <w:rFonts w:ascii="Times New Roman" w:eastAsia="Times New Roman" w:hAnsi="Times New Roman"/>
          <w:sz w:val="28"/>
          <w:szCs w:val="28"/>
          <w:lang w:val="uk-UA"/>
        </w:rPr>
        <w:t xml:space="preserve">забезпечення реалізації державної політики в галузі культури, </w:t>
      </w:r>
      <w:r w:rsidRPr="00CB736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en-US"/>
        </w:rPr>
        <w:t xml:space="preserve">забезпечення організації надання бібліотечних послуг населенню, </w:t>
      </w:r>
      <w:r w:rsidRPr="00CB7364">
        <w:rPr>
          <w:rFonts w:ascii="Times New Roman" w:eastAsia="Times New Roman" w:hAnsi="Times New Roman"/>
          <w:sz w:val="28"/>
          <w:szCs w:val="28"/>
          <w:lang w:val="uk-UA"/>
        </w:rPr>
        <w:t xml:space="preserve">за погодженням постійної комісії сільської ради з питань </w:t>
      </w:r>
      <w:r w:rsidRPr="00CB7364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освіти, культури, охорони здоров’я, фізичного виховання, соціальної політики та житлово-комунального господарства</w:t>
      </w:r>
      <w:r w:rsidRPr="00CB7364">
        <w:rPr>
          <w:rFonts w:ascii="Times New Roman" w:eastAsia="Times New Roman" w:hAnsi="Times New Roman"/>
          <w:sz w:val="28"/>
          <w:szCs w:val="28"/>
          <w:lang w:val="uk-UA"/>
        </w:rPr>
        <w:t xml:space="preserve">, </w:t>
      </w:r>
      <w:proofErr w:type="spellStart"/>
      <w:r w:rsidRPr="00CB7364">
        <w:rPr>
          <w:rFonts w:ascii="Times New Roman" w:eastAsia="Times New Roman" w:hAnsi="Times New Roman"/>
          <w:sz w:val="28"/>
          <w:szCs w:val="28"/>
          <w:lang w:val="uk-UA"/>
        </w:rPr>
        <w:t>Старовірівська</w:t>
      </w:r>
      <w:proofErr w:type="spellEnd"/>
      <w:r w:rsidRPr="00CB7364">
        <w:rPr>
          <w:rFonts w:ascii="Times New Roman" w:eastAsia="Times New Roman" w:hAnsi="Times New Roman"/>
          <w:sz w:val="28"/>
          <w:szCs w:val="28"/>
          <w:lang w:val="uk-UA"/>
        </w:rPr>
        <w:t xml:space="preserve"> сільська рад</w:t>
      </w:r>
      <w:r>
        <w:rPr>
          <w:rFonts w:ascii="Times New Roman" w:eastAsia="Times New Roman" w:hAnsi="Times New Roman"/>
          <w:sz w:val="28"/>
          <w:szCs w:val="28"/>
          <w:lang w:val="uk-UA"/>
        </w:rPr>
        <w:t>а</w:t>
      </w:r>
    </w:p>
    <w:p w:rsidR="009B3A84" w:rsidRPr="008D134D" w:rsidRDefault="009B3A84" w:rsidP="008D134D">
      <w:pPr>
        <w:widowControl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</w:t>
      </w:r>
      <w:r w:rsidRPr="003C31B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</w:t>
      </w:r>
    </w:p>
    <w:p w:rsidR="009B3A84" w:rsidRPr="00003EE8" w:rsidRDefault="009B3A84" w:rsidP="009B3A84">
      <w:pPr>
        <w:shd w:val="clear" w:color="auto" w:fill="FFFFFF"/>
        <w:spacing w:after="150"/>
        <w:jc w:val="center"/>
        <w:rPr>
          <w:rFonts w:ascii="Times New Roman" w:hAnsi="Times New Roman"/>
          <w:b/>
          <w:color w:val="auto"/>
          <w:sz w:val="28"/>
          <w:szCs w:val="28"/>
          <w:lang w:val="uk-UA"/>
        </w:rPr>
      </w:pPr>
      <w:r w:rsidRPr="00003EE8">
        <w:rPr>
          <w:rFonts w:ascii="Times New Roman" w:hAnsi="Times New Roman"/>
          <w:b/>
          <w:color w:val="auto"/>
          <w:sz w:val="28"/>
          <w:szCs w:val="28"/>
          <w:lang w:val="uk-UA"/>
        </w:rPr>
        <w:t>В И Р І Ш И Л А :</w:t>
      </w:r>
    </w:p>
    <w:p w:rsidR="009B3A84" w:rsidRDefault="004D2CBA" w:rsidP="008D134D">
      <w:pPr>
        <w:widowControl/>
        <w:ind w:firstLine="540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z w:val="28"/>
          <w:szCs w:val="28"/>
          <w:lang w:val="uk-UA"/>
        </w:rPr>
        <w:t>1.</w:t>
      </w:r>
      <w:r w:rsidR="008D134D">
        <w:rPr>
          <w:rFonts w:ascii="Times New Roman" w:hAnsi="Times New Roman"/>
          <w:sz w:val="28"/>
          <w:szCs w:val="28"/>
          <w:lang w:val="uk-UA"/>
        </w:rPr>
        <w:t>Перейменувати</w:t>
      </w:r>
      <w:r w:rsidR="009B3A84" w:rsidRPr="00003EE8">
        <w:rPr>
          <w:rFonts w:ascii="Times New Roman" w:hAnsi="Times New Roman"/>
          <w:sz w:val="28"/>
          <w:szCs w:val="28"/>
          <w:lang w:val="uk-UA"/>
        </w:rPr>
        <w:t xml:space="preserve"> КОМУНАЛЬНИЙ ЗАКЛАД «СІЛЬСЬКИЙ</w:t>
      </w:r>
      <w:r w:rsidR="009B3A84">
        <w:rPr>
          <w:rFonts w:ascii="Times New Roman" w:hAnsi="Times New Roman"/>
          <w:sz w:val="28"/>
          <w:szCs w:val="28"/>
          <w:lang w:val="uk-UA"/>
        </w:rPr>
        <w:t xml:space="preserve"> БУДИНОК КУЛЬТУРИ С.СТАНИЧНЕ</w:t>
      </w:r>
      <w:r w:rsidR="009B3A84" w:rsidRPr="00003EE8">
        <w:rPr>
          <w:rFonts w:ascii="Times New Roman" w:hAnsi="Times New Roman"/>
          <w:sz w:val="28"/>
          <w:szCs w:val="28"/>
          <w:lang w:val="uk-UA"/>
        </w:rPr>
        <w:t>»</w:t>
      </w:r>
      <w:r w:rsidR="009B3A8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B3A84" w:rsidRPr="00003EE8">
        <w:rPr>
          <w:rFonts w:ascii="Times New Roman" w:hAnsi="Times New Roman"/>
          <w:sz w:val="28"/>
          <w:szCs w:val="28"/>
          <w:lang w:val="uk-UA"/>
        </w:rPr>
        <w:t>СТАРОВІРІВСЬКОЇ СІЛЬСЬКОЇ РАДИ  ХАРКІВСЬКОЇ ОБЛАСТІ</w:t>
      </w:r>
      <w:r w:rsidR="008D134D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8D134D" w:rsidRPr="00003EE8">
        <w:rPr>
          <w:rFonts w:ascii="Times New Roman" w:hAnsi="Times New Roman"/>
          <w:sz w:val="28"/>
          <w:szCs w:val="28"/>
          <w:lang w:val="uk-UA"/>
        </w:rPr>
        <w:t>КОМУНАЛЬНИЙ ЗАКЛАД «СІЛЬСЬКИЙ</w:t>
      </w:r>
      <w:r w:rsidR="008D134D">
        <w:rPr>
          <w:rFonts w:ascii="Times New Roman" w:hAnsi="Times New Roman"/>
          <w:sz w:val="28"/>
          <w:szCs w:val="28"/>
          <w:lang w:val="uk-UA"/>
        </w:rPr>
        <w:t xml:space="preserve"> БУДИНОК КУЛЬТУРИ С.СТАНИЧНЕ</w:t>
      </w:r>
      <w:r w:rsidR="008D134D" w:rsidRPr="00003EE8">
        <w:rPr>
          <w:rFonts w:ascii="Times New Roman" w:hAnsi="Times New Roman"/>
          <w:sz w:val="28"/>
          <w:szCs w:val="28"/>
          <w:lang w:val="uk-UA"/>
        </w:rPr>
        <w:t>»</w:t>
      </w:r>
      <w:r w:rsidR="008D134D">
        <w:rPr>
          <w:rFonts w:ascii="Times New Roman" w:hAnsi="Times New Roman"/>
          <w:sz w:val="28"/>
          <w:szCs w:val="28"/>
          <w:lang w:val="uk-UA"/>
        </w:rPr>
        <w:t xml:space="preserve"> СТАРОВІРІВСЬКОЇ СІЛЬСЬКОЇ РАДИ</w:t>
      </w:r>
      <w:r w:rsidR="008D134D" w:rsidRPr="00003EE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134D">
        <w:rPr>
          <w:rFonts w:ascii="Times New Roman" w:hAnsi="Times New Roman"/>
          <w:sz w:val="28"/>
          <w:szCs w:val="28"/>
          <w:lang w:val="uk-UA"/>
        </w:rPr>
        <w:t>КРАСНОГРАДСЬКОГО РАЙОНУ</w:t>
      </w:r>
      <w:r w:rsidR="008D134D" w:rsidRPr="008D134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134D" w:rsidRPr="00003EE8">
        <w:rPr>
          <w:rFonts w:ascii="Times New Roman" w:hAnsi="Times New Roman"/>
          <w:sz w:val="28"/>
          <w:szCs w:val="28"/>
          <w:lang w:val="uk-UA"/>
        </w:rPr>
        <w:t>ХАРКІВСЬКОЇ ОБЛАСТІ</w:t>
      </w:r>
      <w:r w:rsidR="000C72B9">
        <w:rPr>
          <w:rFonts w:ascii="Times New Roman" w:hAnsi="Times New Roman"/>
          <w:sz w:val="28"/>
          <w:szCs w:val="28"/>
          <w:lang w:val="uk-UA"/>
        </w:rPr>
        <w:t xml:space="preserve"> (код ЄДРПОУ 44241757)</w:t>
      </w:r>
      <w:r w:rsidR="008D134D">
        <w:rPr>
          <w:rFonts w:ascii="Times New Roman" w:hAnsi="Times New Roman"/>
          <w:sz w:val="28"/>
          <w:szCs w:val="28"/>
          <w:lang w:val="uk-UA"/>
        </w:rPr>
        <w:t>.</w:t>
      </w:r>
    </w:p>
    <w:p w:rsidR="000C72B9" w:rsidRPr="000C72B9" w:rsidRDefault="000C72B9" w:rsidP="000C72B9">
      <w:pPr>
        <w:tabs>
          <w:tab w:val="left" w:pos="360"/>
          <w:tab w:val="left" w:pos="720"/>
          <w:tab w:val="left" w:pos="1273"/>
        </w:tabs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FD39F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Визначити місцезнаходження </w:t>
      </w:r>
      <w:r w:rsidRPr="00003EE8">
        <w:rPr>
          <w:rFonts w:ascii="Times New Roman" w:hAnsi="Times New Roman"/>
          <w:sz w:val="28"/>
          <w:szCs w:val="28"/>
          <w:lang w:val="uk-UA"/>
        </w:rPr>
        <w:t>КОМУНАЛЬНИЙ ЗАКЛАД «СІЛЬСЬКИЙ</w:t>
      </w:r>
      <w:r>
        <w:rPr>
          <w:rFonts w:ascii="Times New Roman" w:hAnsi="Times New Roman"/>
          <w:sz w:val="28"/>
          <w:szCs w:val="28"/>
          <w:lang w:val="uk-UA"/>
        </w:rPr>
        <w:t xml:space="preserve"> БУДИНОК КУЛЬТУРИ С.СТАНИЧНЕ</w:t>
      </w:r>
      <w:r w:rsidRPr="00003EE8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СТАРОВІРІВСЬКОЇ СІЛЬСЬКОЇ РАДИ</w:t>
      </w:r>
      <w:r w:rsidRPr="00003EE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КРАСНОГРАДСЬКОГО РАЙОНУ</w:t>
      </w:r>
      <w:r w:rsidRPr="008D134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3EE8">
        <w:rPr>
          <w:rFonts w:ascii="Times New Roman" w:hAnsi="Times New Roman"/>
          <w:sz w:val="28"/>
          <w:szCs w:val="28"/>
          <w:lang w:val="uk-UA"/>
        </w:rPr>
        <w:t>ХАРКІВСЬКОЇ ОБЛАСТІ</w:t>
      </w:r>
      <w:r w:rsidRPr="00FD39F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39F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</w:t>
      </w:r>
      <w:r w:rsidRPr="000C72B9">
        <w:rPr>
          <w:rFonts w:ascii="Times New Roman" w:hAnsi="Times New Roman" w:cs="Times New Roman"/>
          <w:sz w:val="28"/>
          <w:szCs w:val="28"/>
          <w:lang w:val="uk-UA"/>
        </w:rPr>
        <w:t xml:space="preserve">63232, Харківська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Красноградський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72B9">
        <w:rPr>
          <w:rFonts w:ascii="Times New Roman" w:hAnsi="Times New Roman" w:cs="Times New Roman"/>
          <w:sz w:val="28"/>
          <w:szCs w:val="28"/>
          <w:lang w:val="uk-UA"/>
        </w:rPr>
        <w:t>район, село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Станичне</w:t>
      </w:r>
      <w:r w:rsidRPr="000C72B9">
        <w:rPr>
          <w:rFonts w:ascii="Times New Roman" w:hAnsi="Times New Roman" w:cs="Times New Roman"/>
          <w:sz w:val="28"/>
          <w:szCs w:val="28"/>
          <w:lang w:val="uk-UA"/>
        </w:rPr>
        <w:t xml:space="preserve">, вулиця </w:t>
      </w:r>
      <w:r>
        <w:rPr>
          <w:rFonts w:ascii="Times New Roman" w:hAnsi="Times New Roman" w:cs="Times New Roman"/>
          <w:sz w:val="28"/>
          <w:szCs w:val="28"/>
          <w:lang w:val="uk-UA"/>
        </w:rPr>
        <w:t>Шкільна</w:t>
      </w:r>
      <w:r w:rsidRPr="00504927">
        <w:rPr>
          <w:rFonts w:ascii="Times New Roman" w:hAnsi="Times New Roman" w:cs="Times New Roman"/>
          <w:sz w:val="28"/>
          <w:szCs w:val="28"/>
          <w:lang w:val="uk-UA"/>
        </w:rPr>
        <w:t xml:space="preserve">, будинок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50492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B3A84" w:rsidRPr="007E7F0E" w:rsidRDefault="009B3A84" w:rsidP="009B3A84">
      <w:pPr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7E7F0E"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>2.З</w:t>
      </w:r>
      <w:r w:rsidRPr="007E7F0E">
        <w:rPr>
          <w:rFonts w:ascii="Times New Roman" w:hAnsi="Times New Roman" w:cs="Times New Roman"/>
          <w:noProof/>
          <w:snapToGrid w:val="0"/>
          <w:sz w:val="28"/>
          <w:szCs w:val="28"/>
          <w:lang w:val="uk-UA"/>
        </w:rPr>
        <w:t xml:space="preserve">атвердити </w:t>
      </w:r>
      <w:r w:rsidRPr="007E7F0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Статут </w:t>
      </w:r>
      <w:r w:rsidRPr="00003EE8">
        <w:rPr>
          <w:rFonts w:ascii="Times New Roman" w:hAnsi="Times New Roman"/>
          <w:sz w:val="28"/>
          <w:szCs w:val="28"/>
          <w:lang w:val="uk-UA"/>
        </w:rPr>
        <w:t>КОМУНАЛЬН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003EE8">
        <w:rPr>
          <w:rFonts w:ascii="Times New Roman" w:hAnsi="Times New Roman"/>
          <w:sz w:val="28"/>
          <w:szCs w:val="28"/>
          <w:lang w:val="uk-UA"/>
        </w:rPr>
        <w:t xml:space="preserve"> ЗАКЛАД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03EE8">
        <w:rPr>
          <w:rFonts w:ascii="Times New Roman" w:hAnsi="Times New Roman"/>
          <w:sz w:val="28"/>
          <w:szCs w:val="28"/>
          <w:lang w:val="uk-UA"/>
        </w:rPr>
        <w:t xml:space="preserve"> «СІЛЬСЬКИЙ БУДИНОК КУЛЬТУРИ С.</w:t>
      </w:r>
      <w:r w:rsidRPr="009B3A8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СТАНИЧНЕ</w:t>
      </w:r>
      <w:r w:rsidRPr="00003EE8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3EE8">
        <w:rPr>
          <w:rFonts w:ascii="Times New Roman" w:hAnsi="Times New Roman"/>
          <w:sz w:val="28"/>
          <w:szCs w:val="28"/>
          <w:lang w:val="uk-UA"/>
        </w:rPr>
        <w:t xml:space="preserve">СТАРОВІРІВСЬКОЇ СІЛЬСЬКОЇ РАДИ </w:t>
      </w:r>
      <w:r w:rsidR="008D134D">
        <w:rPr>
          <w:rFonts w:ascii="Times New Roman" w:hAnsi="Times New Roman"/>
          <w:sz w:val="28"/>
          <w:szCs w:val="28"/>
          <w:lang w:val="uk-UA"/>
        </w:rPr>
        <w:t>КРАСНОГРАДСЬКОГО РАЙОНУ</w:t>
      </w:r>
      <w:r w:rsidR="008D134D" w:rsidRPr="008D134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3EE8">
        <w:rPr>
          <w:rFonts w:ascii="Times New Roman" w:hAnsi="Times New Roman"/>
          <w:sz w:val="28"/>
          <w:szCs w:val="28"/>
          <w:lang w:val="uk-UA"/>
        </w:rPr>
        <w:t>ХАРКІВСЬКОЇ ОБЛАСТІ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 w:rsidR="008D134D" w:rsidRPr="00CB7364">
        <w:rPr>
          <w:rFonts w:ascii="Times New Roman" w:hAnsi="Times New Roman" w:cs="Times New Roman"/>
          <w:sz w:val="28"/>
          <w:szCs w:val="28"/>
          <w:lang w:val="uk-UA" w:eastAsia="uk-UA"/>
        </w:rPr>
        <w:t>у новій редакції,</w:t>
      </w:r>
      <w:r w:rsidR="008D134D" w:rsidRPr="00F41C69">
        <w:rPr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що </w:t>
      </w:r>
      <w:r w:rsidRPr="007E7F0E">
        <w:rPr>
          <w:rFonts w:ascii="Times New Roman" w:hAnsi="Times New Roman" w:cs="Times New Roman"/>
          <w:sz w:val="28"/>
          <w:szCs w:val="28"/>
          <w:lang w:val="uk-UA" w:eastAsia="uk-UA"/>
        </w:rPr>
        <w:t>додається.</w:t>
      </w:r>
    </w:p>
    <w:p w:rsidR="008D134D" w:rsidRDefault="009B3A84" w:rsidP="008D134D">
      <w:pPr>
        <w:ind w:firstLine="567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Pr="009E2BF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8D13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Директору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003EE8">
        <w:rPr>
          <w:rFonts w:ascii="Times New Roman" w:hAnsi="Times New Roman"/>
          <w:sz w:val="28"/>
          <w:szCs w:val="28"/>
          <w:lang w:val="uk-UA"/>
        </w:rPr>
        <w:t>КОМУНАЛЬН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003EE8">
        <w:rPr>
          <w:rFonts w:ascii="Times New Roman" w:hAnsi="Times New Roman"/>
          <w:sz w:val="28"/>
          <w:szCs w:val="28"/>
          <w:lang w:val="uk-UA"/>
        </w:rPr>
        <w:t xml:space="preserve"> ЗАКЛАД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03EE8">
        <w:rPr>
          <w:rFonts w:ascii="Times New Roman" w:hAnsi="Times New Roman"/>
          <w:sz w:val="28"/>
          <w:szCs w:val="28"/>
          <w:lang w:val="uk-UA"/>
        </w:rPr>
        <w:t xml:space="preserve"> «СІЛЬСЬКИЙ БУДИНОК КУЛЬТУРИ С.</w:t>
      </w:r>
      <w:r w:rsidRPr="009B3A8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СТАНИЧНЕ</w:t>
      </w:r>
      <w:r w:rsidRPr="00003EE8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3EE8">
        <w:rPr>
          <w:rFonts w:ascii="Times New Roman" w:hAnsi="Times New Roman"/>
          <w:sz w:val="28"/>
          <w:szCs w:val="28"/>
          <w:lang w:val="uk-UA"/>
        </w:rPr>
        <w:t xml:space="preserve">СТАРОВІРІВСЬКОЇ СІЛЬСЬКОЇ РАДИ </w:t>
      </w:r>
      <w:r w:rsidR="008D134D">
        <w:rPr>
          <w:rFonts w:ascii="Times New Roman" w:hAnsi="Times New Roman"/>
          <w:sz w:val="28"/>
          <w:szCs w:val="28"/>
          <w:lang w:val="uk-UA"/>
        </w:rPr>
        <w:t>КРАСНОГРАДСЬКОГО РАЙОНУ</w:t>
      </w:r>
      <w:r w:rsidRPr="00003EE8">
        <w:rPr>
          <w:rFonts w:ascii="Times New Roman" w:hAnsi="Times New Roman"/>
          <w:sz w:val="28"/>
          <w:szCs w:val="28"/>
          <w:lang w:val="uk-UA"/>
        </w:rPr>
        <w:t xml:space="preserve"> ХАРКІВСЬКОЇ ОБЛАСТІ</w:t>
      </w:r>
      <w:r w:rsidRPr="007E7F0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8D134D">
        <w:rPr>
          <w:rFonts w:ascii="Times New Roman" w:hAnsi="Times New Roman" w:cs="Times New Roman"/>
          <w:sz w:val="28"/>
          <w:szCs w:val="28"/>
          <w:lang w:val="uk-UA" w:eastAsia="uk-UA"/>
        </w:rPr>
        <w:t>Тертишник</w:t>
      </w:r>
      <w:proofErr w:type="spellEnd"/>
      <w:r w:rsidR="008D13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А.М. </w:t>
      </w:r>
      <w:r w:rsidR="008D134D" w:rsidRPr="007E7F0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здійснити необхідні заходи щодо державної </w:t>
      </w:r>
      <w:r w:rsidR="008D134D" w:rsidRPr="00CB736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en-US"/>
        </w:rPr>
        <w:t>реєстрації змін до Статуту відповідно до вимог чинного законодавства.</w:t>
      </w:r>
    </w:p>
    <w:p w:rsidR="000C72B9" w:rsidRPr="00FD39F4" w:rsidRDefault="000C72B9" w:rsidP="000C72B9">
      <w:pPr>
        <w:pStyle w:val="a8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FD39F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4.Дане рішення </w:t>
      </w:r>
      <w:r w:rsidRPr="00FD39F4">
        <w:rPr>
          <w:rStyle w:val="rvts0"/>
          <w:rFonts w:ascii="Times New Roman" w:hAnsi="Times New Roman" w:cs="Times New Roman"/>
          <w:sz w:val="28"/>
          <w:szCs w:val="28"/>
          <w:lang w:val="uk-UA"/>
        </w:rPr>
        <w:t>набирає чинності з 01.01.2022 року.</w:t>
      </w:r>
    </w:p>
    <w:p w:rsidR="009B3A84" w:rsidRPr="009E2BFD" w:rsidRDefault="000C72B9" w:rsidP="009B3A84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B3A84" w:rsidRPr="009E2BFD">
        <w:rPr>
          <w:rFonts w:ascii="Times New Roman" w:hAnsi="Times New Roman" w:cs="Times New Roman"/>
          <w:sz w:val="28"/>
          <w:szCs w:val="28"/>
          <w:lang w:val="uk-UA"/>
        </w:rPr>
        <w:t xml:space="preserve">.Контроль за виконанням рішення покласти на постійну комісію з питань освіти, культури, охорони </w:t>
      </w:r>
      <w:proofErr w:type="spellStart"/>
      <w:r w:rsidR="009B3A84" w:rsidRPr="009E2BFD">
        <w:rPr>
          <w:rFonts w:ascii="Times New Roman" w:hAnsi="Times New Roman" w:cs="Times New Roman"/>
          <w:sz w:val="28"/>
          <w:szCs w:val="28"/>
          <w:lang w:val="uk-UA"/>
        </w:rPr>
        <w:t>здоров</w:t>
      </w:r>
      <w:proofErr w:type="spellEnd"/>
      <w:r w:rsidR="009B3A84" w:rsidRPr="009E2BFD">
        <w:rPr>
          <w:rFonts w:ascii="Times New Roman" w:hAnsi="Times New Roman" w:cs="Times New Roman"/>
          <w:sz w:val="28"/>
          <w:szCs w:val="28"/>
        </w:rPr>
        <w:t>’</w:t>
      </w:r>
      <w:r w:rsidR="009B3A84" w:rsidRPr="009E2BFD">
        <w:rPr>
          <w:rFonts w:ascii="Times New Roman" w:hAnsi="Times New Roman" w:cs="Times New Roman"/>
          <w:sz w:val="28"/>
          <w:szCs w:val="28"/>
          <w:lang w:val="uk-UA"/>
        </w:rPr>
        <w:t xml:space="preserve">я, фізичного виховання, соціальної політики та житлово-комунального господарства (В.А. </w:t>
      </w:r>
      <w:proofErr w:type="spellStart"/>
      <w:r w:rsidR="009B3A84" w:rsidRPr="009E2BFD">
        <w:rPr>
          <w:rFonts w:ascii="Times New Roman" w:hAnsi="Times New Roman" w:cs="Times New Roman"/>
          <w:sz w:val="28"/>
          <w:szCs w:val="28"/>
          <w:lang w:val="uk-UA"/>
        </w:rPr>
        <w:t>Балух</w:t>
      </w:r>
      <w:proofErr w:type="spellEnd"/>
      <w:r w:rsidR="009B3A84" w:rsidRPr="009E2BFD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9B3A84" w:rsidRPr="003C31B7" w:rsidRDefault="009B3A84" w:rsidP="009B3A84">
      <w:pPr>
        <w:jc w:val="both"/>
        <w:rPr>
          <w:sz w:val="28"/>
          <w:szCs w:val="28"/>
          <w:lang w:val="uk-UA"/>
        </w:rPr>
      </w:pPr>
    </w:p>
    <w:p w:rsidR="009B3A84" w:rsidRDefault="009B3A84" w:rsidP="009B3A84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Сільський  голова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Микола БІНДУС</w:t>
      </w:r>
    </w:p>
    <w:p w:rsidR="009B3A84" w:rsidRDefault="009B3A84" w:rsidP="009B3A84"/>
    <w:p w:rsidR="005D588F" w:rsidRDefault="005D588F"/>
    <w:sectPr w:rsidR="005D588F" w:rsidSect="0056369B">
      <w:pgSz w:w="11900" w:h="16840"/>
      <w:pgMar w:top="851" w:right="567" w:bottom="1134" w:left="1701" w:header="0" w:footer="6" w:gutter="0"/>
      <w:cols w:space="720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20259A"/>
    <w:multiLevelType w:val="hybridMultilevel"/>
    <w:tmpl w:val="4D54DE12"/>
    <w:lvl w:ilvl="0" w:tplc="003ECC5A">
      <w:start w:val="1"/>
      <w:numFmt w:val="decimal"/>
      <w:lvlText w:val="%1."/>
      <w:lvlJc w:val="left"/>
      <w:pPr>
        <w:ind w:left="1558" w:hanging="990"/>
      </w:pPr>
      <w:rPr>
        <w:rFonts w:cs="Microsoft Sans Serif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D20"/>
    <w:rsid w:val="000C72B9"/>
    <w:rsid w:val="00361D20"/>
    <w:rsid w:val="004D2CBA"/>
    <w:rsid w:val="00585E41"/>
    <w:rsid w:val="005D588F"/>
    <w:rsid w:val="008D134D"/>
    <w:rsid w:val="009203C3"/>
    <w:rsid w:val="009B3A84"/>
    <w:rsid w:val="00A57697"/>
    <w:rsid w:val="00D1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84"/>
    <w:pPr>
      <w:widowControl w:val="0"/>
      <w:spacing w:after="0" w:line="240" w:lineRule="auto"/>
    </w:pPr>
    <w:rPr>
      <w:rFonts w:ascii="Microsoft Sans Serif" w:eastAsia="Calibri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3E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3E3E"/>
    <w:rPr>
      <w:rFonts w:ascii="Segoe UI" w:eastAsia="Calibri" w:hAnsi="Segoe UI" w:cs="Segoe UI"/>
      <w:color w:val="000000"/>
      <w:sz w:val="18"/>
      <w:szCs w:val="18"/>
      <w:lang w:eastAsia="ru-RU"/>
    </w:rPr>
  </w:style>
  <w:style w:type="character" w:styleId="a5">
    <w:name w:val="Strong"/>
    <w:basedOn w:val="a0"/>
    <w:uiPriority w:val="99"/>
    <w:qFormat/>
    <w:rsid w:val="000C72B9"/>
    <w:rPr>
      <w:b/>
      <w:bCs/>
    </w:rPr>
  </w:style>
  <w:style w:type="paragraph" w:styleId="3">
    <w:name w:val="Body Text 3"/>
    <w:basedOn w:val="a"/>
    <w:link w:val="30"/>
    <w:uiPriority w:val="99"/>
    <w:semiHidden/>
    <w:unhideWhenUsed/>
    <w:rsid w:val="000C72B9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C72B9"/>
    <w:rPr>
      <w:rFonts w:ascii="Microsoft Sans Serif" w:eastAsia="Times New Roman" w:hAnsi="Microsoft Sans Serif" w:cs="Microsoft Sans Serif"/>
      <w:color w:val="000000"/>
      <w:sz w:val="16"/>
      <w:szCs w:val="16"/>
      <w:lang w:eastAsia="ru-RU"/>
    </w:rPr>
  </w:style>
  <w:style w:type="paragraph" w:styleId="a6">
    <w:name w:val="Title"/>
    <w:basedOn w:val="a"/>
    <w:link w:val="a7"/>
    <w:uiPriority w:val="99"/>
    <w:qFormat/>
    <w:rsid w:val="000C72B9"/>
    <w:pPr>
      <w:widowControl/>
      <w:jc w:val="center"/>
    </w:pPr>
    <w:rPr>
      <w:rFonts w:ascii="Times New Roman" w:eastAsia="PMingLiU" w:hAnsi="Times New Roman" w:cs="Times New Roman"/>
      <w:color w:val="auto"/>
      <w:sz w:val="28"/>
      <w:lang w:val="uk-UA" w:eastAsia="zh-TW"/>
    </w:rPr>
  </w:style>
  <w:style w:type="character" w:customStyle="1" w:styleId="a7">
    <w:name w:val="Название Знак"/>
    <w:basedOn w:val="a0"/>
    <w:link w:val="a6"/>
    <w:uiPriority w:val="99"/>
    <w:rsid w:val="000C72B9"/>
    <w:rPr>
      <w:rFonts w:ascii="Times New Roman" w:eastAsia="PMingLiU" w:hAnsi="Times New Roman" w:cs="Times New Roman"/>
      <w:sz w:val="28"/>
      <w:szCs w:val="24"/>
      <w:lang w:val="uk-UA" w:eastAsia="zh-TW"/>
    </w:rPr>
  </w:style>
  <w:style w:type="paragraph" w:styleId="a8">
    <w:name w:val="List Paragraph"/>
    <w:basedOn w:val="a"/>
    <w:uiPriority w:val="34"/>
    <w:qFormat/>
    <w:rsid w:val="000C72B9"/>
    <w:pPr>
      <w:ind w:left="720"/>
      <w:contextualSpacing/>
    </w:pPr>
  </w:style>
  <w:style w:type="character" w:customStyle="1" w:styleId="rvts0">
    <w:name w:val="rvts0"/>
    <w:rsid w:val="000C72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84"/>
    <w:pPr>
      <w:widowControl w:val="0"/>
      <w:spacing w:after="0" w:line="240" w:lineRule="auto"/>
    </w:pPr>
    <w:rPr>
      <w:rFonts w:ascii="Microsoft Sans Serif" w:eastAsia="Calibri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3E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3E3E"/>
    <w:rPr>
      <w:rFonts w:ascii="Segoe UI" w:eastAsia="Calibri" w:hAnsi="Segoe UI" w:cs="Segoe UI"/>
      <w:color w:val="000000"/>
      <w:sz w:val="18"/>
      <w:szCs w:val="18"/>
      <w:lang w:eastAsia="ru-RU"/>
    </w:rPr>
  </w:style>
  <w:style w:type="character" w:styleId="a5">
    <w:name w:val="Strong"/>
    <w:basedOn w:val="a0"/>
    <w:uiPriority w:val="99"/>
    <w:qFormat/>
    <w:rsid w:val="000C72B9"/>
    <w:rPr>
      <w:b/>
      <w:bCs/>
    </w:rPr>
  </w:style>
  <w:style w:type="paragraph" w:styleId="3">
    <w:name w:val="Body Text 3"/>
    <w:basedOn w:val="a"/>
    <w:link w:val="30"/>
    <w:uiPriority w:val="99"/>
    <w:semiHidden/>
    <w:unhideWhenUsed/>
    <w:rsid w:val="000C72B9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C72B9"/>
    <w:rPr>
      <w:rFonts w:ascii="Microsoft Sans Serif" w:eastAsia="Times New Roman" w:hAnsi="Microsoft Sans Serif" w:cs="Microsoft Sans Serif"/>
      <w:color w:val="000000"/>
      <w:sz w:val="16"/>
      <w:szCs w:val="16"/>
      <w:lang w:eastAsia="ru-RU"/>
    </w:rPr>
  </w:style>
  <w:style w:type="paragraph" w:styleId="a6">
    <w:name w:val="Title"/>
    <w:basedOn w:val="a"/>
    <w:link w:val="a7"/>
    <w:uiPriority w:val="99"/>
    <w:qFormat/>
    <w:rsid w:val="000C72B9"/>
    <w:pPr>
      <w:widowControl/>
      <w:jc w:val="center"/>
    </w:pPr>
    <w:rPr>
      <w:rFonts w:ascii="Times New Roman" w:eastAsia="PMingLiU" w:hAnsi="Times New Roman" w:cs="Times New Roman"/>
      <w:color w:val="auto"/>
      <w:sz w:val="28"/>
      <w:lang w:val="uk-UA" w:eastAsia="zh-TW"/>
    </w:rPr>
  </w:style>
  <w:style w:type="character" w:customStyle="1" w:styleId="a7">
    <w:name w:val="Название Знак"/>
    <w:basedOn w:val="a0"/>
    <w:link w:val="a6"/>
    <w:uiPriority w:val="99"/>
    <w:rsid w:val="000C72B9"/>
    <w:rPr>
      <w:rFonts w:ascii="Times New Roman" w:eastAsia="PMingLiU" w:hAnsi="Times New Roman" w:cs="Times New Roman"/>
      <w:sz w:val="28"/>
      <w:szCs w:val="24"/>
      <w:lang w:val="uk-UA" w:eastAsia="zh-TW"/>
    </w:rPr>
  </w:style>
  <w:style w:type="paragraph" w:styleId="a8">
    <w:name w:val="List Paragraph"/>
    <w:basedOn w:val="a"/>
    <w:uiPriority w:val="34"/>
    <w:qFormat/>
    <w:rsid w:val="000C72B9"/>
    <w:pPr>
      <w:ind w:left="720"/>
      <w:contextualSpacing/>
    </w:pPr>
  </w:style>
  <w:style w:type="character" w:customStyle="1" w:styleId="rvts0">
    <w:name w:val="rvts0"/>
    <w:rsid w:val="000C72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2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Ulya</cp:lastModifiedBy>
  <cp:revision>2</cp:revision>
  <cp:lastPrinted>2021-12-07T10:37:00Z</cp:lastPrinted>
  <dcterms:created xsi:type="dcterms:W3CDTF">2021-12-07T10:37:00Z</dcterms:created>
  <dcterms:modified xsi:type="dcterms:W3CDTF">2021-12-07T10:37:00Z</dcterms:modified>
</cp:coreProperties>
</file>