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0E5" w:rsidRPr="006507BF" w:rsidRDefault="00937319" w:rsidP="004B20E5">
      <w:pPr>
        <w:jc w:val="center"/>
        <w:rPr>
          <w:b/>
          <w:sz w:val="32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21.55pt;margin-top:-21.85pt;width:42.25pt;height:52.55pt;z-index:251660288;visibility:visible;mso-wrap-edited:f">
            <v:imagedata r:id="rId5" o:title=""/>
          </v:shape>
          <o:OLEObject Type="Embed" ProgID="Word.Picture.8" ShapeID="_x0000_s1028" DrawAspect="Content" ObjectID="_1670321430" r:id="rId6"/>
        </w:object>
      </w:r>
    </w:p>
    <w:p w:rsidR="004B20E5" w:rsidRPr="006507BF" w:rsidRDefault="004B20E5" w:rsidP="004B20E5">
      <w:pPr>
        <w:rPr>
          <w:sz w:val="32"/>
        </w:rPr>
      </w:pPr>
      <w:r w:rsidRPr="006507BF">
        <w:rPr>
          <w:b/>
          <w:sz w:val="32"/>
        </w:rPr>
        <w:t xml:space="preserve">   </w:t>
      </w:r>
    </w:p>
    <w:p w:rsidR="002B15A3" w:rsidRPr="006507BF" w:rsidRDefault="002B15A3" w:rsidP="002B15A3">
      <w:pPr>
        <w:pStyle w:val="3"/>
        <w:ind w:right="0"/>
        <w:jc w:val="center"/>
        <w:outlineLvl w:val="0"/>
        <w:rPr>
          <w:bCs/>
          <w:sz w:val="32"/>
          <w:szCs w:val="32"/>
        </w:rPr>
      </w:pPr>
      <w:r w:rsidRPr="006507BF">
        <w:rPr>
          <w:bCs/>
          <w:sz w:val="32"/>
          <w:szCs w:val="32"/>
        </w:rPr>
        <w:t>У К Р А Ї Н А</w:t>
      </w:r>
    </w:p>
    <w:p w:rsidR="002B15A3" w:rsidRPr="006507BF" w:rsidRDefault="002B15A3" w:rsidP="002B15A3">
      <w:pPr>
        <w:pStyle w:val="3"/>
        <w:ind w:right="0"/>
        <w:jc w:val="center"/>
        <w:outlineLvl w:val="0"/>
        <w:rPr>
          <w:bCs/>
          <w:sz w:val="32"/>
        </w:rPr>
      </w:pPr>
      <w:r w:rsidRPr="006507BF">
        <w:rPr>
          <w:bCs/>
          <w:sz w:val="32"/>
        </w:rPr>
        <w:t>ХАРКІВСЬКА ОБЛАСТЬ</w:t>
      </w:r>
    </w:p>
    <w:p w:rsidR="002B15A3" w:rsidRPr="006507BF" w:rsidRDefault="00B64B02" w:rsidP="002B15A3">
      <w:pPr>
        <w:pStyle w:val="3"/>
        <w:ind w:right="0"/>
        <w:jc w:val="center"/>
        <w:outlineLvl w:val="0"/>
        <w:rPr>
          <w:bCs/>
          <w:sz w:val="32"/>
        </w:rPr>
      </w:pPr>
      <w:r>
        <w:rPr>
          <w:bCs/>
          <w:sz w:val="32"/>
        </w:rPr>
        <w:t>КРАСНОГРАДСЬКИЙ</w:t>
      </w:r>
      <w:r w:rsidR="002B15A3" w:rsidRPr="006507BF">
        <w:rPr>
          <w:bCs/>
          <w:sz w:val="32"/>
        </w:rPr>
        <w:t xml:space="preserve"> РАЙОН</w:t>
      </w:r>
    </w:p>
    <w:p w:rsidR="002B15A3" w:rsidRPr="006507BF" w:rsidRDefault="002B15A3" w:rsidP="002B15A3">
      <w:pPr>
        <w:pStyle w:val="3"/>
        <w:ind w:right="0"/>
        <w:jc w:val="center"/>
        <w:outlineLvl w:val="0"/>
        <w:rPr>
          <w:bCs/>
          <w:sz w:val="32"/>
        </w:rPr>
      </w:pPr>
      <w:r w:rsidRPr="006507BF">
        <w:t>СТАРОВІРІВСЬКА СІЛЬСЬКА РАДА</w:t>
      </w:r>
    </w:p>
    <w:p w:rsidR="002B15A3" w:rsidRPr="006507BF" w:rsidRDefault="002B15A3" w:rsidP="004B20E5">
      <w:pPr>
        <w:jc w:val="center"/>
        <w:rPr>
          <w:b/>
          <w:sz w:val="32"/>
        </w:rPr>
      </w:pPr>
    </w:p>
    <w:p w:rsidR="004B20E5" w:rsidRPr="006507BF" w:rsidRDefault="007F7A24" w:rsidP="004B20E5">
      <w:pPr>
        <w:jc w:val="center"/>
        <w:rPr>
          <w:b/>
          <w:sz w:val="32"/>
        </w:rPr>
      </w:pPr>
      <w:r w:rsidRPr="006507BF">
        <w:rPr>
          <w:b/>
          <w:sz w:val="32"/>
        </w:rPr>
        <w:t xml:space="preserve">Р О З П О Р Я Д Ж Е Н </w:t>
      </w:r>
      <w:proofErr w:type="spellStart"/>
      <w:r w:rsidRPr="006507BF">
        <w:rPr>
          <w:b/>
          <w:sz w:val="32"/>
        </w:rPr>
        <w:t>Н</w:t>
      </w:r>
      <w:proofErr w:type="spellEnd"/>
      <w:r w:rsidRPr="006507BF">
        <w:rPr>
          <w:b/>
          <w:sz w:val="32"/>
        </w:rPr>
        <w:t xml:space="preserve"> Я</w:t>
      </w:r>
    </w:p>
    <w:p w:rsidR="00444C27" w:rsidRPr="006507BF" w:rsidRDefault="00444C27" w:rsidP="000E5026">
      <w:pPr>
        <w:spacing w:line="120" w:lineRule="auto"/>
        <w:jc w:val="center"/>
        <w:rPr>
          <w:sz w:val="28"/>
        </w:rPr>
      </w:pPr>
    </w:p>
    <w:p w:rsidR="002B707F" w:rsidRPr="006507BF" w:rsidRDefault="002B707F" w:rsidP="000E5026">
      <w:pPr>
        <w:spacing w:line="120" w:lineRule="auto"/>
        <w:jc w:val="center"/>
        <w:rPr>
          <w:sz w:val="28"/>
        </w:rPr>
      </w:pPr>
    </w:p>
    <w:p w:rsidR="00113B9B" w:rsidRPr="006507BF" w:rsidRDefault="00113B9B" w:rsidP="00444C27">
      <w:pPr>
        <w:jc w:val="both"/>
        <w:rPr>
          <w:sz w:val="28"/>
          <w:u w:val="single"/>
        </w:rPr>
      </w:pPr>
    </w:p>
    <w:p w:rsidR="00444C27" w:rsidRPr="006507BF" w:rsidRDefault="003428D1" w:rsidP="00444C27">
      <w:pPr>
        <w:jc w:val="both"/>
        <w:rPr>
          <w:color w:val="FFFFFF" w:themeColor="background1"/>
          <w:sz w:val="28"/>
          <w:u w:val="single"/>
        </w:rPr>
      </w:pPr>
      <w:r>
        <w:rPr>
          <w:sz w:val="28"/>
          <w:u w:val="single"/>
        </w:rPr>
        <w:t>21</w:t>
      </w:r>
      <w:r w:rsidR="004C0CF6">
        <w:rPr>
          <w:sz w:val="28"/>
          <w:u w:val="single"/>
        </w:rPr>
        <w:t xml:space="preserve"> грудня</w:t>
      </w:r>
      <w:r w:rsidR="00192510">
        <w:rPr>
          <w:sz w:val="28"/>
          <w:u w:val="single"/>
        </w:rPr>
        <w:t xml:space="preserve"> 2020</w:t>
      </w:r>
      <w:r w:rsidR="00BE35DB" w:rsidRPr="006507BF">
        <w:rPr>
          <w:sz w:val="28"/>
          <w:u w:val="single"/>
        </w:rPr>
        <w:t xml:space="preserve"> </w:t>
      </w:r>
      <w:r w:rsidR="000A14BE" w:rsidRPr="006507BF">
        <w:rPr>
          <w:sz w:val="28"/>
          <w:u w:val="single"/>
        </w:rPr>
        <w:t>р</w:t>
      </w:r>
      <w:r w:rsidR="00BE35DB" w:rsidRPr="006507BF">
        <w:rPr>
          <w:sz w:val="28"/>
          <w:u w:val="single"/>
        </w:rPr>
        <w:t>оку</w:t>
      </w:r>
      <w:r w:rsidR="00444C27" w:rsidRPr="006507BF">
        <w:rPr>
          <w:sz w:val="28"/>
        </w:rPr>
        <w:t xml:space="preserve">  </w:t>
      </w:r>
      <w:r w:rsidR="00302034" w:rsidRPr="006507BF">
        <w:rPr>
          <w:sz w:val="28"/>
        </w:rPr>
        <w:t xml:space="preserve">  </w:t>
      </w:r>
      <w:r w:rsidR="00444C27" w:rsidRPr="006507BF">
        <w:rPr>
          <w:sz w:val="28"/>
        </w:rPr>
        <w:t xml:space="preserve"> </w:t>
      </w:r>
      <w:r w:rsidR="00340E79" w:rsidRPr="006507BF">
        <w:rPr>
          <w:sz w:val="28"/>
        </w:rPr>
        <w:t xml:space="preserve">         </w:t>
      </w:r>
      <w:r w:rsidR="002B707F" w:rsidRPr="006507BF">
        <w:rPr>
          <w:sz w:val="28"/>
        </w:rPr>
        <w:t xml:space="preserve">               </w:t>
      </w:r>
      <w:r w:rsidR="00444C27" w:rsidRPr="006507BF">
        <w:rPr>
          <w:sz w:val="28"/>
          <w:u w:val="single"/>
        </w:rPr>
        <w:t>№</w:t>
      </w:r>
      <w:r w:rsidR="00C2793A" w:rsidRPr="006507BF">
        <w:rPr>
          <w:sz w:val="28"/>
          <w:u w:val="single"/>
        </w:rPr>
        <w:t xml:space="preserve"> </w:t>
      </w:r>
      <w:r w:rsidR="004C0CF6">
        <w:rPr>
          <w:sz w:val="28"/>
          <w:u w:val="single"/>
        </w:rPr>
        <w:t>4</w:t>
      </w:r>
      <w:r>
        <w:rPr>
          <w:sz w:val="28"/>
          <w:u w:val="single"/>
        </w:rPr>
        <w:t>31</w:t>
      </w:r>
      <w:r w:rsidR="002B707F" w:rsidRPr="006507BF">
        <w:rPr>
          <w:sz w:val="28"/>
        </w:rPr>
        <w:t xml:space="preserve">                                     с. Старовірівка                              </w:t>
      </w:r>
      <w:r w:rsidR="002B707F" w:rsidRPr="006507BF">
        <w:rPr>
          <w:sz w:val="28"/>
          <w:u w:val="single"/>
        </w:rPr>
        <w:t xml:space="preserve"> </w:t>
      </w:r>
    </w:p>
    <w:p w:rsidR="00CF6542" w:rsidRPr="006507BF" w:rsidRDefault="00444C27">
      <w:pPr>
        <w:jc w:val="center"/>
        <w:rPr>
          <w:sz w:val="28"/>
        </w:rPr>
      </w:pPr>
      <w:r w:rsidRPr="006507BF">
        <w:rPr>
          <w:sz w:val="28"/>
        </w:rPr>
        <w:t xml:space="preserve">        </w:t>
      </w:r>
    </w:p>
    <w:tbl>
      <w:tblPr>
        <w:tblW w:w="0" w:type="auto"/>
        <w:tblInd w:w="-142" w:type="dxa"/>
        <w:tblLayout w:type="fixed"/>
        <w:tblLook w:val="01E0" w:firstRow="1" w:lastRow="1" w:firstColumn="1" w:lastColumn="1" w:noHBand="0" w:noVBand="0"/>
      </w:tblPr>
      <w:tblGrid>
        <w:gridCol w:w="4428"/>
      </w:tblGrid>
      <w:tr w:rsidR="00CF6542" w:rsidRPr="006507BF" w:rsidTr="00A350B0">
        <w:trPr>
          <w:trHeight w:val="748"/>
        </w:trPr>
        <w:tc>
          <w:tcPr>
            <w:tcW w:w="4428" w:type="dxa"/>
          </w:tcPr>
          <w:p w:rsidR="00CF6542" w:rsidRPr="006507BF" w:rsidRDefault="00CF6542" w:rsidP="00AA10EC">
            <w:pPr>
              <w:jc w:val="both"/>
              <w:rPr>
                <w:b/>
                <w:sz w:val="28"/>
              </w:rPr>
            </w:pPr>
            <w:r w:rsidRPr="006507BF">
              <w:rPr>
                <w:b/>
                <w:sz w:val="28"/>
              </w:rPr>
              <w:t xml:space="preserve">Про </w:t>
            </w:r>
            <w:r w:rsidR="001D6269" w:rsidRPr="006507BF">
              <w:rPr>
                <w:b/>
                <w:sz w:val="28"/>
              </w:rPr>
              <w:t>затвердження в новій редакції</w:t>
            </w:r>
            <w:r w:rsidR="002A4630" w:rsidRPr="006507BF">
              <w:rPr>
                <w:b/>
                <w:sz w:val="28"/>
              </w:rPr>
              <w:t xml:space="preserve"> паспорт</w:t>
            </w:r>
            <w:r w:rsidR="000C36D0">
              <w:rPr>
                <w:b/>
                <w:sz w:val="28"/>
              </w:rPr>
              <w:t>ів</w:t>
            </w:r>
            <w:r w:rsidR="00196B7E" w:rsidRPr="006507BF">
              <w:rPr>
                <w:b/>
                <w:sz w:val="28"/>
              </w:rPr>
              <w:t xml:space="preserve"> </w:t>
            </w:r>
            <w:r w:rsidR="002A4630" w:rsidRPr="006507BF">
              <w:rPr>
                <w:b/>
                <w:sz w:val="28"/>
              </w:rPr>
              <w:t>бюджетн</w:t>
            </w:r>
            <w:r w:rsidR="000C36D0">
              <w:rPr>
                <w:b/>
                <w:sz w:val="28"/>
              </w:rPr>
              <w:t xml:space="preserve">их </w:t>
            </w:r>
            <w:r w:rsidR="0054056A" w:rsidRPr="006507BF">
              <w:rPr>
                <w:b/>
                <w:sz w:val="28"/>
              </w:rPr>
              <w:t>програм</w:t>
            </w:r>
            <w:r w:rsidR="00AA10EC" w:rsidRPr="006507BF">
              <w:rPr>
                <w:b/>
                <w:sz w:val="28"/>
              </w:rPr>
              <w:t xml:space="preserve"> </w:t>
            </w:r>
            <w:r w:rsidR="008F3AF2" w:rsidRPr="006507BF">
              <w:rPr>
                <w:b/>
                <w:sz w:val="28"/>
              </w:rPr>
              <w:t xml:space="preserve">Відділу освіти, культури, молоді та спорту </w:t>
            </w:r>
            <w:r w:rsidR="002B15A3" w:rsidRPr="006507BF">
              <w:rPr>
                <w:b/>
                <w:sz w:val="28"/>
              </w:rPr>
              <w:t xml:space="preserve">Старовірівської сільської ради </w:t>
            </w:r>
            <w:r w:rsidR="00635EC6" w:rsidRPr="006507BF">
              <w:rPr>
                <w:b/>
                <w:sz w:val="28"/>
              </w:rPr>
              <w:t xml:space="preserve">на </w:t>
            </w:r>
            <w:r w:rsidR="00C25180">
              <w:rPr>
                <w:b/>
                <w:sz w:val="28"/>
              </w:rPr>
              <w:t>2020</w:t>
            </w:r>
            <w:r w:rsidR="00550C80" w:rsidRPr="006507BF">
              <w:rPr>
                <w:b/>
                <w:sz w:val="28"/>
              </w:rPr>
              <w:t xml:space="preserve"> рік</w:t>
            </w:r>
          </w:p>
          <w:p w:rsidR="000136BF" w:rsidRPr="006507BF" w:rsidRDefault="000136BF">
            <w:pPr>
              <w:rPr>
                <w:b/>
                <w:sz w:val="28"/>
              </w:rPr>
            </w:pPr>
          </w:p>
        </w:tc>
      </w:tr>
    </w:tbl>
    <w:p w:rsidR="008F3AF2" w:rsidRPr="006507BF" w:rsidRDefault="00F54594" w:rsidP="00A94D58">
      <w:pPr>
        <w:spacing w:line="276" w:lineRule="auto"/>
        <w:ind w:right="-2" w:firstLine="567"/>
        <w:jc w:val="both"/>
        <w:rPr>
          <w:sz w:val="28"/>
        </w:rPr>
      </w:pPr>
      <w:r w:rsidRPr="006507BF">
        <w:rPr>
          <w:sz w:val="28"/>
        </w:rPr>
        <w:t>Відповідно до</w:t>
      </w:r>
      <w:r w:rsidR="00CA4116" w:rsidRPr="006507BF">
        <w:rPr>
          <w:sz w:val="28"/>
        </w:rPr>
        <w:t xml:space="preserve"> ст.</w:t>
      </w:r>
      <w:r w:rsidR="00F94AE6" w:rsidRPr="006507BF">
        <w:rPr>
          <w:sz w:val="28"/>
        </w:rPr>
        <w:t xml:space="preserve"> 20 Бюджетного Кодексу України, згідно з «Правилами складання паспортів бюджетних програм місцевих бюджетів та звітів про їх виконання», затверджених наказом Міністерств</w:t>
      </w:r>
      <w:bookmarkStart w:id="0" w:name="_GoBack"/>
      <w:bookmarkEnd w:id="0"/>
      <w:r w:rsidR="00F94AE6" w:rsidRPr="006507BF">
        <w:rPr>
          <w:sz w:val="28"/>
        </w:rPr>
        <w:t>а фінансів України від 26 серпня 2014 року №836 «Про деякі питання запровадження програмно-цільового методу складання та виконання місцевих бюджетів»</w:t>
      </w:r>
      <w:r w:rsidR="00D26331" w:rsidRPr="006507BF">
        <w:rPr>
          <w:sz w:val="28"/>
        </w:rPr>
        <w:t xml:space="preserve"> </w:t>
      </w:r>
      <w:r w:rsidR="00F94AE6" w:rsidRPr="006507BF">
        <w:rPr>
          <w:sz w:val="28"/>
        </w:rPr>
        <w:t>(зі змінами), наказом Міністерства фінансів України від 20 вересня 2017 року №793 «</w:t>
      </w:r>
      <w:r w:rsidR="00F94AE6" w:rsidRPr="006507BF">
        <w:rPr>
          <w:sz w:val="28"/>
          <w:szCs w:val="28"/>
        </w:rPr>
        <w:t>Про затвердження складових програмної класифікації видатків та кредитування місцевих бюджетів»</w:t>
      </w:r>
      <w:r w:rsidR="007F7A24" w:rsidRPr="006507BF">
        <w:rPr>
          <w:sz w:val="28"/>
          <w:szCs w:val="28"/>
        </w:rPr>
        <w:t xml:space="preserve"> (зі змінами)</w:t>
      </w:r>
      <w:r w:rsidR="00F94AE6" w:rsidRPr="006507BF">
        <w:rPr>
          <w:sz w:val="28"/>
          <w:szCs w:val="28"/>
        </w:rPr>
        <w:t xml:space="preserve">, </w:t>
      </w:r>
      <w:r w:rsidR="008F3AF2" w:rsidRPr="006507BF">
        <w:rPr>
          <w:sz w:val="28"/>
          <w:szCs w:val="28"/>
        </w:rPr>
        <w:t xml:space="preserve">наказом відділу освіти, культури, молоді та спорту № </w:t>
      </w:r>
      <w:r w:rsidR="004325C1">
        <w:rPr>
          <w:sz w:val="28"/>
          <w:szCs w:val="28"/>
        </w:rPr>
        <w:t>1</w:t>
      </w:r>
      <w:r w:rsidR="00024680">
        <w:rPr>
          <w:sz w:val="28"/>
          <w:szCs w:val="28"/>
        </w:rPr>
        <w:t>3</w:t>
      </w:r>
      <w:r w:rsidR="008F3AF2" w:rsidRPr="006507BF">
        <w:rPr>
          <w:sz w:val="28"/>
          <w:szCs w:val="28"/>
        </w:rPr>
        <w:t xml:space="preserve"> від </w:t>
      </w:r>
      <w:r w:rsidR="00024680">
        <w:rPr>
          <w:sz w:val="28"/>
          <w:szCs w:val="28"/>
        </w:rPr>
        <w:t>21</w:t>
      </w:r>
      <w:r w:rsidR="00B86F54">
        <w:rPr>
          <w:sz w:val="28"/>
          <w:szCs w:val="28"/>
        </w:rPr>
        <w:t>.12</w:t>
      </w:r>
      <w:r w:rsidR="006D5584">
        <w:rPr>
          <w:sz w:val="28"/>
          <w:szCs w:val="28"/>
        </w:rPr>
        <w:t>.2020</w:t>
      </w:r>
      <w:r w:rsidR="008F3AF2" w:rsidRPr="006507BF">
        <w:rPr>
          <w:sz w:val="28"/>
          <w:szCs w:val="28"/>
        </w:rPr>
        <w:t xml:space="preserve"> року, рішенням </w:t>
      </w:r>
      <w:r w:rsidR="004325C1">
        <w:rPr>
          <w:sz w:val="28"/>
          <w:szCs w:val="28"/>
        </w:rPr>
        <w:t>І</w:t>
      </w:r>
      <w:r w:rsidR="00024680">
        <w:rPr>
          <w:sz w:val="28"/>
          <w:szCs w:val="28"/>
        </w:rPr>
        <w:t>І</w:t>
      </w:r>
      <w:r w:rsidR="008F3AF2" w:rsidRPr="006507BF">
        <w:rPr>
          <w:sz w:val="28"/>
          <w:szCs w:val="28"/>
        </w:rPr>
        <w:t xml:space="preserve"> сесії Старовірівської сільської ради Нововодолазького району Харківської області VI</w:t>
      </w:r>
      <w:r w:rsidR="00B86F54">
        <w:rPr>
          <w:sz w:val="28"/>
          <w:szCs w:val="28"/>
        </w:rPr>
        <w:t>І</w:t>
      </w:r>
      <w:r w:rsidR="008F3AF2" w:rsidRPr="006507BF">
        <w:rPr>
          <w:sz w:val="28"/>
          <w:szCs w:val="28"/>
        </w:rPr>
        <w:t xml:space="preserve">I скликання від </w:t>
      </w:r>
      <w:r w:rsidR="00024680">
        <w:rPr>
          <w:sz w:val="28"/>
          <w:szCs w:val="28"/>
        </w:rPr>
        <w:t>21</w:t>
      </w:r>
      <w:r w:rsidR="00B86F54">
        <w:rPr>
          <w:sz w:val="28"/>
          <w:szCs w:val="28"/>
        </w:rPr>
        <w:t>.12</w:t>
      </w:r>
      <w:r w:rsidR="006D5584">
        <w:rPr>
          <w:sz w:val="28"/>
          <w:szCs w:val="28"/>
        </w:rPr>
        <w:t>.2020</w:t>
      </w:r>
      <w:r w:rsidR="008F3AF2" w:rsidRPr="006507BF">
        <w:rPr>
          <w:sz w:val="28"/>
          <w:szCs w:val="28"/>
        </w:rPr>
        <w:t xml:space="preserve"> року</w:t>
      </w:r>
      <w:r w:rsidR="008F3AF2" w:rsidRPr="006507BF">
        <w:rPr>
          <w:sz w:val="28"/>
        </w:rPr>
        <w:t>:</w:t>
      </w:r>
    </w:p>
    <w:p w:rsidR="005000BC" w:rsidRPr="006507BF" w:rsidRDefault="005000BC" w:rsidP="00A94D58">
      <w:pPr>
        <w:spacing w:line="276" w:lineRule="auto"/>
        <w:ind w:right="-2" w:firstLine="567"/>
        <w:jc w:val="both"/>
        <w:rPr>
          <w:sz w:val="28"/>
        </w:rPr>
      </w:pPr>
    </w:p>
    <w:p w:rsidR="00C73C1F" w:rsidRDefault="00F94AE6" w:rsidP="00A94D58">
      <w:pPr>
        <w:spacing w:line="276" w:lineRule="auto"/>
        <w:ind w:right="-2" w:firstLine="567"/>
        <w:jc w:val="both"/>
        <w:rPr>
          <w:sz w:val="28"/>
        </w:rPr>
      </w:pPr>
      <w:r w:rsidRPr="006507BF">
        <w:rPr>
          <w:sz w:val="28"/>
        </w:rPr>
        <w:t>1.</w:t>
      </w:r>
      <w:r w:rsidR="00B42353" w:rsidRPr="006507BF">
        <w:rPr>
          <w:sz w:val="28"/>
        </w:rPr>
        <w:t xml:space="preserve"> </w:t>
      </w:r>
      <w:r w:rsidRPr="006507BF">
        <w:rPr>
          <w:sz w:val="28"/>
        </w:rPr>
        <w:t>Затвердити паспорт</w:t>
      </w:r>
      <w:r w:rsidR="004F07C3" w:rsidRPr="006507BF">
        <w:rPr>
          <w:sz w:val="28"/>
        </w:rPr>
        <w:t>и</w:t>
      </w:r>
      <w:r w:rsidR="002A4630" w:rsidRPr="006507BF">
        <w:rPr>
          <w:sz w:val="28"/>
        </w:rPr>
        <w:t xml:space="preserve"> бюджетн</w:t>
      </w:r>
      <w:r w:rsidR="00374001" w:rsidRPr="006507BF">
        <w:rPr>
          <w:sz w:val="28"/>
        </w:rPr>
        <w:t>их</w:t>
      </w:r>
      <w:r w:rsidR="002B15A3" w:rsidRPr="006507BF">
        <w:rPr>
          <w:sz w:val="28"/>
        </w:rPr>
        <w:t xml:space="preserve"> програм на </w:t>
      </w:r>
      <w:r w:rsidR="00196D1D">
        <w:rPr>
          <w:sz w:val="28"/>
        </w:rPr>
        <w:t>2020</w:t>
      </w:r>
      <w:r w:rsidR="00C73C1F" w:rsidRPr="006507BF">
        <w:rPr>
          <w:sz w:val="28"/>
        </w:rPr>
        <w:t xml:space="preserve"> рік </w:t>
      </w:r>
      <w:r w:rsidR="009B7B3F" w:rsidRPr="006507BF">
        <w:rPr>
          <w:sz w:val="28"/>
        </w:rPr>
        <w:t xml:space="preserve">Відділу освіти, культури, молоді та спорту </w:t>
      </w:r>
      <w:r w:rsidR="002B15A3" w:rsidRPr="006507BF">
        <w:rPr>
          <w:sz w:val="28"/>
        </w:rPr>
        <w:t>Старовірівської сільської ради</w:t>
      </w:r>
      <w:r w:rsidR="00E575B5" w:rsidRPr="006507BF">
        <w:rPr>
          <w:sz w:val="28"/>
        </w:rPr>
        <w:t xml:space="preserve"> </w:t>
      </w:r>
      <w:r w:rsidR="00E731F3" w:rsidRPr="006507BF">
        <w:rPr>
          <w:sz w:val="28"/>
        </w:rPr>
        <w:t xml:space="preserve">в новій редакції </w:t>
      </w:r>
      <w:r w:rsidR="00C73C1F" w:rsidRPr="006507BF">
        <w:rPr>
          <w:sz w:val="28"/>
        </w:rPr>
        <w:t>за КПКВК:</w:t>
      </w:r>
    </w:p>
    <w:p w:rsidR="00235DBF" w:rsidRDefault="00235DBF" w:rsidP="00A94D58">
      <w:pPr>
        <w:spacing w:line="276" w:lineRule="auto"/>
        <w:ind w:right="-2" w:firstLine="567"/>
        <w:jc w:val="both"/>
        <w:rPr>
          <w:sz w:val="28"/>
        </w:rPr>
      </w:pPr>
      <w:r>
        <w:rPr>
          <w:sz w:val="28"/>
        </w:rPr>
        <w:t>0610160 «</w:t>
      </w:r>
      <w:r w:rsidR="000B4FC3" w:rsidRPr="000B4FC3">
        <w:rPr>
          <w:sz w:val="28"/>
        </w:rPr>
        <w:t>Керівництво і управління у відповідній сфері у містах (місті Києві), селищах, селах, об`єднаних територіальних громадах</w:t>
      </w:r>
      <w:r>
        <w:rPr>
          <w:sz w:val="28"/>
        </w:rPr>
        <w:t>»;</w:t>
      </w:r>
    </w:p>
    <w:p w:rsidR="00235DBF" w:rsidRDefault="00235DBF" w:rsidP="00A94D58">
      <w:pPr>
        <w:spacing w:line="276" w:lineRule="auto"/>
        <w:ind w:right="-2" w:firstLine="567"/>
        <w:jc w:val="both"/>
        <w:rPr>
          <w:sz w:val="28"/>
        </w:rPr>
      </w:pPr>
      <w:r>
        <w:rPr>
          <w:sz w:val="28"/>
        </w:rPr>
        <w:t>0611010 «</w:t>
      </w:r>
      <w:r w:rsidR="000B4FC3" w:rsidRPr="000B4FC3">
        <w:rPr>
          <w:sz w:val="28"/>
        </w:rPr>
        <w:t>Надання дошкільної освіти</w:t>
      </w:r>
      <w:r>
        <w:rPr>
          <w:sz w:val="28"/>
        </w:rPr>
        <w:t>»;</w:t>
      </w:r>
    </w:p>
    <w:p w:rsidR="00937319" w:rsidRDefault="00937319" w:rsidP="00A94D58">
      <w:pPr>
        <w:spacing w:line="276" w:lineRule="auto"/>
        <w:ind w:right="-2" w:firstLine="567"/>
        <w:jc w:val="both"/>
        <w:rPr>
          <w:sz w:val="28"/>
        </w:rPr>
      </w:pPr>
      <w:r w:rsidRPr="00937319">
        <w:rPr>
          <w:sz w:val="28"/>
        </w:rPr>
        <w:t>0611020</w:t>
      </w:r>
      <w:r>
        <w:rPr>
          <w:sz w:val="28"/>
        </w:rPr>
        <w:t xml:space="preserve"> «</w:t>
      </w:r>
      <w:r w:rsidRPr="00937319">
        <w:rPr>
          <w:sz w:val="28"/>
        </w:rPr>
        <w:t>Надання загальної середньої освіти закладами загальної середньої освіти (у тому числі з дошкільними підрозділами (відділеннями, групами))</w:t>
      </w:r>
      <w:r>
        <w:rPr>
          <w:sz w:val="28"/>
        </w:rPr>
        <w:t>»;</w:t>
      </w:r>
    </w:p>
    <w:p w:rsidR="00235DBF" w:rsidRPr="006507BF" w:rsidRDefault="00235DBF" w:rsidP="00A94D58">
      <w:pPr>
        <w:spacing w:line="276" w:lineRule="auto"/>
        <w:ind w:right="-2" w:firstLine="567"/>
        <w:jc w:val="both"/>
        <w:rPr>
          <w:sz w:val="28"/>
        </w:rPr>
      </w:pPr>
      <w:r>
        <w:rPr>
          <w:sz w:val="28"/>
        </w:rPr>
        <w:t>0611161 «</w:t>
      </w:r>
      <w:r w:rsidR="000B4FC3" w:rsidRPr="000B4FC3">
        <w:rPr>
          <w:sz w:val="28"/>
        </w:rPr>
        <w:t>Забезпечення діяльності інших закладів у сфері освіти</w:t>
      </w:r>
      <w:r>
        <w:rPr>
          <w:sz w:val="28"/>
        </w:rPr>
        <w:t>»:</w:t>
      </w:r>
    </w:p>
    <w:p w:rsidR="009B7B3F" w:rsidRDefault="000B7311" w:rsidP="00721902">
      <w:pPr>
        <w:spacing w:line="276" w:lineRule="auto"/>
        <w:ind w:right="-2" w:firstLine="567"/>
        <w:jc w:val="both"/>
        <w:rPr>
          <w:sz w:val="28"/>
        </w:rPr>
      </w:pPr>
      <w:r w:rsidRPr="000B7311">
        <w:rPr>
          <w:sz w:val="28"/>
        </w:rPr>
        <w:lastRenderedPageBreak/>
        <w:t>061</w:t>
      </w:r>
      <w:r w:rsidR="00235DBF">
        <w:rPr>
          <w:sz w:val="28"/>
        </w:rPr>
        <w:t>4060</w:t>
      </w:r>
      <w:r>
        <w:rPr>
          <w:sz w:val="28"/>
        </w:rPr>
        <w:t xml:space="preserve"> «</w:t>
      </w:r>
      <w:r w:rsidR="000B4FC3" w:rsidRPr="000B4FC3">
        <w:rPr>
          <w:sz w:val="28"/>
        </w:rPr>
        <w:t>Забезпечення діяльності палаців i будинків культури, клубів, центрів дозвілля та інших клубних закладів</w:t>
      </w:r>
      <w:r>
        <w:rPr>
          <w:sz w:val="28"/>
        </w:rPr>
        <w:t>»</w:t>
      </w:r>
      <w:r w:rsidR="00635348">
        <w:rPr>
          <w:sz w:val="28"/>
        </w:rPr>
        <w:t>,</w:t>
      </w:r>
      <w:r w:rsidR="006507BF" w:rsidRPr="006507BF">
        <w:rPr>
          <w:sz w:val="28"/>
        </w:rPr>
        <w:t xml:space="preserve"> </w:t>
      </w:r>
      <w:r w:rsidR="00B47B77" w:rsidRPr="006507BF">
        <w:rPr>
          <w:sz w:val="28"/>
        </w:rPr>
        <w:t>що дода</w:t>
      </w:r>
      <w:r w:rsidR="00024680">
        <w:rPr>
          <w:sz w:val="28"/>
        </w:rPr>
        <w:t>ю</w:t>
      </w:r>
      <w:r w:rsidR="00B47B77" w:rsidRPr="006507BF">
        <w:rPr>
          <w:sz w:val="28"/>
        </w:rPr>
        <w:t>ться.</w:t>
      </w:r>
    </w:p>
    <w:p w:rsidR="0074533F" w:rsidRPr="006507BF" w:rsidRDefault="0074533F" w:rsidP="00721902">
      <w:pPr>
        <w:spacing w:line="276" w:lineRule="auto"/>
        <w:ind w:right="-2" w:firstLine="567"/>
        <w:jc w:val="both"/>
        <w:rPr>
          <w:sz w:val="28"/>
        </w:rPr>
      </w:pPr>
    </w:p>
    <w:p w:rsidR="00C73C1F" w:rsidRDefault="00C73C1F" w:rsidP="00A94D58">
      <w:pPr>
        <w:spacing w:line="360" w:lineRule="auto"/>
        <w:ind w:firstLine="567"/>
        <w:jc w:val="both"/>
        <w:rPr>
          <w:sz w:val="28"/>
        </w:rPr>
      </w:pPr>
      <w:r w:rsidRPr="006507BF">
        <w:rPr>
          <w:sz w:val="28"/>
        </w:rPr>
        <w:t xml:space="preserve">2. Контроль за виконанням </w:t>
      </w:r>
      <w:r w:rsidR="00D828BA" w:rsidRPr="006507BF">
        <w:rPr>
          <w:sz w:val="28"/>
        </w:rPr>
        <w:t>розпорядження</w:t>
      </w:r>
      <w:r w:rsidRPr="006507BF">
        <w:rPr>
          <w:sz w:val="28"/>
        </w:rPr>
        <w:t xml:space="preserve"> </w:t>
      </w:r>
      <w:r w:rsidR="00D828BA" w:rsidRPr="006507BF">
        <w:rPr>
          <w:sz w:val="28"/>
        </w:rPr>
        <w:t>залишаю за собою</w:t>
      </w:r>
      <w:r w:rsidRPr="006507BF">
        <w:rPr>
          <w:sz w:val="28"/>
        </w:rPr>
        <w:t>.</w:t>
      </w: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677"/>
        <w:gridCol w:w="4683"/>
      </w:tblGrid>
      <w:tr w:rsidR="00CA3891" w:rsidRPr="006507BF">
        <w:tc>
          <w:tcPr>
            <w:tcW w:w="4677" w:type="dxa"/>
          </w:tcPr>
          <w:p w:rsidR="00CA3891" w:rsidRPr="004723AB" w:rsidRDefault="00CA3891" w:rsidP="00CA3891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Старовірівський с</w:t>
            </w:r>
            <w:r w:rsidRPr="004723AB">
              <w:rPr>
                <w:b/>
                <w:sz w:val="28"/>
              </w:rPr>
              <w:t xml:space="preserve">ільський голова                                                                </w:t>
            </w:r>
          </w:p>
        </w:tc>
        <w:tc>
          <w:tcPr>
            <w:tcW w:w="4683" w:type="dxa"/>
          </w:tcPr>
          <w:p w:rsidR="00CA3891" w:rsidRPr="004723AB" w:rsidRDefault="00CA3891" w:rsidP="00CA3891">
            <w:pPr>
              <w:rPr>
                <w:b/>
                <w:sz w:val="28"/>
              </w:rPr>
            </w:pPr>
            <w:r w:rsidRPr="004723AB">
              <w:rPr>
                <w:b/>
                <w:sz w:val="28"/>
              </w:rPr>
              <w:t xml:space="preserve">             </w:t>
            </w:r>
            <w:r>
              <w:rPr>
                <w:b/>
                <w:sz w:val="28"/>
              </w:rPr>
              <w:t xml:space="preserve">            Микола </w:t>
            </w:r>
            <w:r w:rsidRPr="004723AB">
              <w:rPr>
                <w:b/>
                <w:sz w:val="28"/>
              </w:rPr>
              <w:t>БІНДУС</w:t>
            </w:r>
          </w:p>
        </w:tc>
      </w:tr>
    </w:tbl>
    <w:p w:rsidR="00CF6542" w:rsidRPr="006507BF" w:rsidRDefault="00CF6542" w:rsidP="009A111C"/>
    <w:sectPr w:rsidR="00CF6542" w:rsidRPr="006507BF" w:rsidSect="00937319">
      <w:pgSz w:w="11906" w:h="16838"/>
      <w:pgMar w:top="1418" w:right="567" w:bottom="1560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520CF"/>
    <w:multiLevelType w:val="hybridMultilevel"/>
    <w:tmpl w:val="FA80C610"/>
    <w:lvl w:ilvl="0" w:tplc="CD2CB1B4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E690E62"/>
    <w:multiLevelType w:val="hybridMultilevel"/>
    <w:tmpl w:val="F1E6927A"/>
    <w:lvl w:ilvl="0" w:tplc="9152589A">
      <w:start w:val="1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cs="Times New Roman" w:hint="default"/>
      </w:rPr>
    </w:lvl>
    <w:lvl w:ilvl="1" w:tplc="8910BCB2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A1E4235C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2AAE3DA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A3F6B4A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9DB0DDB2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8A648E1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D2EE7C38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DDE66AAC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DE87D28"/>
    <w:multiLevelType w:val="hybridMultilevel"/>
    <w:tmpl w:val="86921370"/>
    <w:lvl w:ilvl="0" w:tplc="1D7EC87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410A87F4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375C152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F8825C8C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D64CD7A2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F09890D2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5CE6502E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79227D58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18863942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 w15:restartNumberingAfterBreak="0">
    <w:nsid w:val="27DF5F01"/>
    <w:multiLevelType w:val="multilevel"/>
    <w:tmpl w:val="EC309C1C"/>
    <w:lvl w:ilvl="0">
      <w:start w:val="1"/>
      <w:numFmt w:val="decimal"/>
      <w:lvlText w:val="%1.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25"/>
        </w:tabs>
        <w:ind w:left="2025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20"/>
        </w:tabs>
        <w:ind w:left="2820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15"/>
        </w:tabs>
        <w:ind w:left="3615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10"/>
        </w:tabs>
        <w:ind w:left="4410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15"/>
        </w:tabs>
        <w:ind w:left="54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70"/>
        </w:tabs>
        <w:ind w:left="65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65"/>
        </w:tabs>
        <w:ind w:left="73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20"/>
        </w:tabs>
        <w:ind w:left="8520" w:hanging="2160"/>
      </w:pPr>
      <w:rPr>
        <w:rFonts w:hint="default"/>
      </w:rPr>
    </w:lvl>
  </w:abstractNum>
  <w:abstractNum w:abstractNumId="4" w15:restartNumberingAfterBreak="0">
    <w:nsid w:val="3F612B83"/>
    <w:multiLevelType w:val="hybridMultilevel"/>
    <w:tmpl w:val="15A472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017FE0"/>
    <w:multiLevelType w:val="hybridMultilevel"/>
    <w:tmpl w:val="C57A6478"/>
    <w:lvl w:ilvl="0" w:tplc="8FEAA56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70EB26E4"/>
    <w:multiLevelType w:val="hybridMultilevel"/>
    <w:tmpl w:val="BC06D1F4"/>
    <w:lvl w:ilvl="0" w:tplc="16A40A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4930429"/>
    <w:multiLevelType w:val="hybridMultilevel"/>
    <w:tmpl w:val="9BB85CD4"/>
    <w:lvl w:ilvl="0" w:tplc="F0EAFCC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7"/>
  </w:num>
  <w:num w:numId="5">
    <w:abstractNumId w:val="5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43C"/>
    <w:rsid w:val="000118AD"/>
    <w:rsid w:val="000136BF"/>
    <w:rsid w:val="00022A28"/>
    <w:rsid w:val="00024680"/>
    <w:rsid w:val="00032D3D"/>
    <w:rsid w:val="00033495"/>
    <w:rsid w:val="000916C0"/>
    <w:rsid w:val="000A14BE"/>
    <w:rsid w:val="000A1644"/>
    <w:rsid w:val="000B2C35"/>
    <w:rsid w:val="000B4FC3"/>
    <w:rsid w:val="000B7311"/>
    <w:rsid w:val="000C1A17"/>
    <w:rsid w:val="000C2A0D"/>
    <w:rsid w:val="000C36D0"/>
    <w:rsid w:val="000C6FDB"/>
    <w:rsid w:val="000E5026"/>
    <w:rsid w:val="000F0029"/>
    <w:rsid w:val="000F05C9"/>
    <w:rsid w:val="000F2A4E"/>
    <w:rsid w:val="000F6033"/>
    <w:rsid w:val="000F7A2F"/>
    <w:rsid w:val="00101B73"/>
    <w:rsid w:val="00113B9B"/>
    <w:rsid w:val="00113E10"/>
    <w:rsid w:val="00114B41"/>
    <w:rsid w:val="0011520B"/>
    <w:rsid w:val="0012231D"/>
    <w:rsid w:val="001320F8"/>
    <w:rsid w:val="00132FB0"/>
    <w:rsid w:val="00167892"/>
    <w:rsid w:val="00181E6F"/>
    <w:rsid w:val="00185337"/>
    <w:rsid w:val="00192510"/>
    <w:rsid w:val="00196B7E"/>
    <w:rsid w:val="00196D1D"/>
    <w:rsid w:val="001A33C0"/>
    <w:rsid w:val="001A44D7"/>
    <w:rsid w:val="001A5B35"/>
    <w:rsid w:val="001C5795"/>
    <w:rsid w:val="001D6269"/>
    <w:rsid w:val="001F07F3"/>
    <w:rsid w:val="001F0FDE"/>
    <w:rsid w:val="001F2D3E"/>
    <w:rsid w:val="002038EC"/>
    <w:rsid w:val="00213B4F"/>
    <w:rsid w:val="0023083D"/>
    <w:rsid w:val="00235A4A"/>
    <w:rsid w:val="00235DBF"/>
    <w:rsid w:val="0023797B"/>
    <w:rsid w:val="00252D68"/>
    <w:rsid w:val="00254E64"/>
    <w:rsid w:val="00263087"/>
    <w:rsid w:val="002632F6"/>
    <w:rsid w:val="00272E53"/>
    <w:rsid w:val="00286EC1"/>
    <w:rsid w:val="00291915"/>
    <w:rsid w:val="002A20A8"/>
    <w:rsid w:val="002A4630"/>
    <w:rsid w:val="002A4D2F"/>
    <w:rsid w:val="002B15A3"/>
    <w:rsid w:val="002B707F"/>
    <w:rsid w:val="002C1CC4"/>
    <w:rsid w:val="002C201E"/>
    <w:rsid w:val="002C31EB"/>
    <w:rsid w:val="002E1406"/>
    <w:rsid w:val="002F43CF"/>
    <w:rsid w:val="00300EA5"/>
    <w:rsid w:val="00302034"/>
    <w:rsid w:val="003112B5"/>
    <w:rsid w:val="003171A9"/>
    <w:rsid w:val="0032114F"/>
    <w:rsid w:val="00321F7B"/>
    <w:rsid w:val="00332C71"/>
    <w:rsid w:val="003400CA"/>
    <w:rsid w:val="00340E79"/>
    <w:rsid w:val="003428D1"/>
    <w:rsid w:val="00343A0E"/>
    <w:rsid w:val="00374001"/>
    <w:rsid w:val="00374E68"/>
    <w:rsid w:val="0037774A"/>
    <w:rsid w:val="003777DB"/>
    <w:rsid w:val="00381680"/>
    <w:rsid w:val="003B5564"/>
    <w:rsid w:val="003B684D"/>
    <w:rsid w:val="003C1CF4"/>
    <w:rsid w:val="003C2E80"/>
    <w:rsid w:val="003C6394"/>
    <w:rsid w:val="003D5DD8"/>
    <w:rsid w:val="003D5EDB"/>
    <w:rsid w:val="003E7020"/>
    <w:rsid w:val="00416FED"/>
    <w:rsid w:val="004279F8"/>
    <w:rsid w:val="00427F9F"/>
    <w:rsid w:val="004325C1"/>
    <w:rsid w:val="00444C27"/>
    <w:rsid w:val="0045562F"/>
    <w:rsid w:val="00466E75"/>
    <w:rsid w:val="00471122"/>
    <w:rsid w:val="004723AB"/>
    <w:rsid w:val="004756F4"/>
    <w:rsid w:val="00480547"/>
    <w:rsid w:val="0048559A"/>
    <w:rsid w:val="004A1F61"/>
    <w:rsid w:val="004A3050"/>
    <w:rsid w:val="004B20E5"/>
    <w:rsid w:val="004C0CF6"/>
    <w:rsid w:val="004C2DDA"/>
    <w:rsid w:val="004C31C1"/>
    <w:rsid w:val="004C4FDF"/>
    <w:rsid w:val="004D5DA9"/>
    <w:rsid w:val="004D5FDC"/>
    <w:rsid w:val="004E0231"/>
    <w:rsid w:val="004E0D5D"/>
    <w:rsid w:val="004F07C3"/>
    <w:rsid w:val="004F5B34"/>
    <w:rsid w:val="005000BC"/>
    <w:rsid w:val="00501B2B"/>
    <w:rsid w:val="005057B4"/>
    <w:rsid w:val="005242D8"/>
    <w:rsid w:val="00532682"/>
    <w:rsid w:val="00533189"/>
    <w:rsid w:val="0054056A"/>
    <w:rsid w:val="00542D5B"/>
    <w:rsid w:val="00546B10"/>
    <w:rsid w:val="00550638"/>
    <w:rsid w:val="00550BAF"/>
    <w:rsid w:val="00550C80"/>
    <w:rsid w:val="00560F8F"/>
    <w:rsid w:val="005664EE"/>
    <w:rsid w:val="005778D4"/>
    <w:rsid w:val="005A6322"/>
    <w:rsid w:val="005B1C57"/>
    <w:rsid w:val="005D434E"/>
    <w:rsid w:val="005D4711"/>
    <w:rsid w:val="005D602C"/>
    <w:rsid w:val="005D7D34"/>
    <w:rsid w:val="005E0E9C"/>
    <w:rsid w:val="005E3AAD"/>
    <w:rsid w:val="005E403B"/>
    <w:rsid w:val="005E6E78"/>
    <w:rsid w:val="005F3E29"/>
    <w:rsid w:val="005F66E8"/>
    <w:rsid w:val="006057EA"/>
    <w:rsid w:val="0062112D"/>
    <w:rsid w:val="006275F4"/>
    <w:rsid w:val="00635348"/>
    <w:rsid w:val="00635EC6"/>
    <w:rsid w:val="00637734"/>
    <w:rsid w:val="00644913"/>
    <w:rsid w:val="00644EB8"/>
    <w:rsid w:val="00650361"/>
    <w:rsid w:val="006507BF"/>
    <w:rsid w:val="00660328"/>
    <w:rsid w:val="00662216"/>
    <w:rsid w:val="00670437"/>
    <w:rsid w:val="006B5CB0"/>
    <w:rsid w:val="006D5584"/>
    <w:rsid w:val="006E6662"/>
    <w:rsid w:val="006F1892"/>
    <w:rsid w:val="006F2BC2"/>
    <w:rsid w:val="00721902"/>
    <w:rsid w:val="00726F85"/>
    <w:rsid w:val="007317A3"/>
    <w:rsid w:val="007323E4"/>
    <w:rsid w:val="0074533F"/>
    <w:rsid w:val="00755AA0"/>
    <w:rsid w:val="0075660D"/>
    <w:rsid w:val="00766737"/>
    <w:rsid w:val="00767F6B"/>
    <w:rsid w:val="007720F1"/>
    <w:rsid w:val="007C7FE5"/>
    <w:rsid w:val="007D2DA3"/>
    <w:rsid w:val="007E4FEE"/>
    <w:rsid w:val="007F1A0F"/>
    <w:rsid w:val="007F56FA"/>
    <w:rsid w:val="007F7A24"/>
    <w:rsid w:val="00841E26"/>
    <w:rsid w:val="00855C43"/>
    <w:rsid w:val="008603B9"/>
    <w:rsid w:val="00860747"/>
    <w:rsid w:val="00872120"/>
    <w:rsid w:val="0087788D"/>
    <w:rsid w:val="00881588"/>
    <w:rsid w:val="008873AD"/>
    <w:rsid w:val="008916A8"/>
    <w:rsid w:val="008946B0"/>
    <w:rsid w:val="008961C2"/>
    <w:rsid w:val="008A1B19"/>
    <w:rsid w:val="008A612D"/>
    <w:rsid w:val="008D5319"/>
    <w:rsid w:val="008D621D"/>
    <w:rsid w:val="008D75C5"/>
    <w:rsid w:val="008E2A40"/>
    <w:rsid w:val="008E3108"/>
    <w:rsid w:val="008E4BEE"/>
    <w:rsid w:val="008E7D0F"/>
    <w:rsid w:val="008F3AF2"/>
    <w:rsid w:val="008F48EA"/>
    <w:rsid w:val="00903146"/>
    <w:rsid w:val="00905970"/>
    <w:rsid w:val="0091237D"/>
    <w:rsid w:val="00916C10"/>
    <w:rsid w:val="00926BA9"/>
    <w:rsid w:val="00937319"/>
    <w:rsid w:val="00946AEB"/>
    <w:rsid w:val="00955C1F"/>
    <w:rsid w:val="009569B9"/>
    <w:rsid w:val="009720EE"/>
    <w:rsid w:val="00972BFF"/>
    <w:rsid w:val="0098099E"/>
    <w:rsid w:val="009A111C"/>
    <w:rsid w:val="009A5A1E"/>
    <w:rsid w:val="009B7607"/>
    <w:rsid w:val="009B7B3F"/>
    <w:rsid w:val="009C5F76"/>
    <w:rsid w:val="009E0984"/>
    <w:rsid w:val="009E2FAE"/>
    <w:rsid w:val="009E6F21"/>
    <w:rsid w:val="009F1AE3"/>
    <w:rsid w:val="009F3192"/>
    <w:rsid w:val="00A14F71"/>
    <w:rsid w:val="00A21F32"/>
    <w:rsid w:val="00A24C92"/>
    <w:rsid w:val="00A350B0"/>
    <w:rsid w:val="00A375BF"/>
    <w:rsid w:val="00A41C08"/>
    <w:rsid w:val="00A43249"/>
    <w:rsid w:val="00A60FC2"/>
    <w:rsid w:val="00A62748"/>
    <w:rsid w:val="00A65C08"/>
    <w:rsid w:val="00A74F08"/>
    <w:rsid w:val="00A81148"/>
    <w:rsid w:val="00A8392F"/>
    <w:rsid w:val="00A86FEB"/>
    <w:rsid w:val="00A87BA5"/>
    <w:rsid w:val="00A90BCA"/>
    <w:rsid w:val="00A94D58"/>
    <w:rsid w:val="00AA10EC"/>
    <w:rsid w:val="00AB3A3C"/>
    <w:rsid w:val="00AC7687"/>
    <w:rsid w:val="00AF0241"/>
    <w:rsid w:val="00AF0A66"/>
    <w:rsid w:val="00AF33E8"/>
    <w:rsid w:val="00B02819"/>
    <w:rsid w:val="00B02B7A"/>
    <w:rsid w:val="00B059A2"/>
    <w:rsid w:val="00B231E7"/>
    <w:rsid w:val="00B32E50"/>
    <w:rsid w:val="00B42353"/>
    <w:rsid w:val="00B44411"/>
    <w:rsid w:val="00B44A9A"/>
    <w:rsid w:val="00B47B77"/>
    <w:rsid w:val="00B519D3"/>
    <w:rsid w:val="00B5235A"/>
    <w:rsid w:val="00B53160"/>
    <w:rsid w:val="00B64B02"/>
    <w:rsid w:val="00B84367"/>
    <w:rsid w:val="00B86F54"/>
    <w:rsid w:val="00BA6BFA"/>
    <w:rsid w:val="00BA6CC9"/>
    <w:rsid w:val="00BB72C3"/>
    <w:rsid w:val="00BC2615"/>
    <w:rsid w:val="00BE35DB"/>
    <w:rsid w:val="00C10976"/>
    <w:rsid w:val="00C14B21"/>
    <w:rsid w:val="00C15538"/>
    <w:rsid w:val="00C25180"/>
    <w:rsid w:val="00C2793A"/>
    <w:rsid w:val="00C460E0"/>
    <w:rsid w:val="00C60708"/>
    <w:rsid w:val="00C73C1F"/>
    <w:rsid w:val="00C76B8B"/>
    <w:rsid w:val="00C77155"/>
    <w:rsid w:val="00C93B2D"/>
    <w:rsid w:val="00CA3891"/>
    <w:rsid w:val="00CA4116"/>
    <w:rsid w:val="00CA4DD0"/>
    <w:rsid w:val="00CC117B"/>
    <w:rsid w:val="00CC2835"/>
    <w:rsid w:val="00CD043C"/>
    <w:rsid w:val="00CD2F2B"/>
    <w:rsid w:val="00CD41C9"/>
    <w:rsid w:val="00CD4BF3"/>
    <w:rsid w:val="00CF6542"/>
    <w:rsid w:val="00D21A73"/>
    <w:rsid w:val="00D26331"/>
    <w:rsid w:val="00D3092F"/>
    <w:rsid w:val="00D342DF"/>
    <w:rsid w:val="00D34723"/>
    <w:rsid w:val="00D369D5"/>
    <w:rsid w:val="00D44941"/>
    <w:rsid w:val="00D512F0"/>
    <w:rsid w:val="00D552B4"/>
    <w:rsid w:val="00D56B9D"/>
    <w:rsid w:val="00D626DF"/>
    <w:rsid w:val="00D70F6F"/>
    <w:rsid w:val="00D80877"/>
    <w:rsid w:val="00D828BA"/>
    <w:rsid w:val="00D90920"/>
    <w:rsid w:val="00D928A8"/>
    <w:rsid w:val="00D93056"/>
    <w:rsid w:val="00D94E56"/>
    <w:rsid w:val="00D957A4"/>
    <w:rsid w:val="00D97B8A"/>
    <w:rsid w:val="00DB5BDD"/>
    <w:rsid w:val="00DD5195"/>
    <w:rsid w:val="00DD5FC3"/>
    <w:rsid w:val="00DF127B"/>
    <w:rsid w:val="00DF7D88"/>
    <w:rsid w:val="00E000B2"/>
    <w:rsid w:val="00E0034C"/>
    <w:rsid w:val="00E05DBC"/>
    <w:rsid w:val="00E25711"/>
    <w:rsid w:val="00E33668"/>
    <w:rsid w:val="00E36D0A"/>
    <w:rsid w:val="00E5290F"/>
    <w:rsid w:val="00E575B5"/>
    <w:rsid w:val="00E611E5"/>
    <w:rsid w:val="00E62B4B"/>
    <w:rsid w:val="00E718EE"/>
    <w:rsid w:val="00E731F3"/>
    <w:rsid w:val="00E84F10"/>
    <w:rsid w:val="00E85B9A"/>
    <w:rsid w:val="00E97149"/>
    <w:rsid w:val="00EA5CE3"/>
    <w:rsid w:val="00EB4138"/>
    <w:rsid w:val="00EC246C"/>
    <w:rsid w:val="00EC79DD"/>
    <w:rsid w:val="00ED7A55"/>
    <w:rsid w:val="00F106A7"/>
    <w:rsid w:val="00F1741E"/>
    <w:rsid w:val="00F23248"/>
    <w:rsid w:val="00F36C8A"/>
    <w:rsid w:val="00F43770"/>
    <w:rsid w:val="00F54594"/>
    <w:rsid w:val="00F60FF0"/>
    <w:rsid w:val="00F64CF6"/>
    <w:rsid w:val="00F706F8"/>
    <w:rsid w:val="00F813EC"/>
    <w:rsid w:val="00F82524"/>
    <w:rsid w:val="00F934DB"/>
    <w:rsid w:val="00F94AE6"/>
    <w:rsid w:val="00F95967"/>
    <w:rsid w:val="00FB0B25"/>
    <w:rsid w:val="00FC5C8A"/>
    <w:rsid w:val="00FE571E"/>
    <w:rsid w:val="00FE6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4:docId w14:val="035676A7"/>
  <w15:docId w15:val="{3ED1178D-5B9B-44E1-8130-2751BC338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0328"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sid w:val="00291915"/>
    <w:rPr>
      <w:color w:val="0000FF"/>
      <w:u w:val="single"/>
    </w:rPr>
  </w:style>
  <w:style w:type="paragraph" w:styleId="a4">
    <w:name w:val="Balloon Text"/>
    <w:basedOn w:val="a"/>
    <w:semiHidden/>
    <w:rsid w:val="00660328"/>
    <w:rPr>
      <w:rFonts w:ascii="Tahoma" w:hAnsi="Tahoma" w:cs="Tahoma"/>
      <w:sz w:val="16"/>
      <w:szCs w:val="16"/>
    </w:rPr>
  </w:style>
  <w:style w:type="character" w:customStyle="1" w:styleId="rvts0">
    <w:name w:val="rvts0"/>
    <w:basedOn w:val="a0"/>
    <w:rsid w:val="00291915"/>
  </w:style>
  <w:style w:type="character" w:customStyle="1" w:styleId="rvts9">
    <w:name w:val="rvts9"/>
    <w:basedOn w:val="a0"/>
    <w:rsid w:val="001C5795"/>
  </w:style>
  <w:style w:type="paragraph" w:styleId="a5">
    <w:name w:val="List Paragraph"/>
    <w:basedOn w:val="a"/>
    <w:uiPriority w:val="34"/>
    <w:qFormat/>
    <w:rsid w:val="0054056A"/>
    <w:pPr>
      <w:ind w:left="720"/>
      <w:contextualSpacing/>
    </w:pPr>
  </w:style>
  <w:style w:type="paragraph" w:styleId="3">
    <w:name w:val="Body Text 3"/>
    <w:basedOn w:val="a"/>
    <w:link w:val="30"/>
    <w:rsid w:val="002B15A3"/>
    <w:pPr>
      <w:ind w:right="45"/>
    </w:pPr>
    <w:rPr>
      <w:color w:val="000000"/>
      <w:sz w:val="28"/>
      <w:szCs w:val="20"/>
    </w:rPr>
  </w:style>
  <w:style w:type="character" w:customStyle="1" w:styleId="30">
    <w:name w:val="Основной текст 3 Знак"/>
    <w:basedOn w:val="a0"/>
    <w:link w:val="3"/>
    <w:rsid w:val="002B15A3"/>
    <w:rPr>
      <w:color w:val="000000"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245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ЗРАЗОК оформлення спільного наказу головного розпорядника бюджетних коштів та  Міністерства фінансів</vt:lpstr>
    </vt:vector>
  </TitlesOfParts>
  <Company>mfu</Company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ЗРАЗОК оформлення спільного наказу головного розпорядника бюджетних коштів та  Міністерства фінансів</dc:title>
  <dc:subject/>
  <dc:creator>lumir</dc:creator>
  <cp:keywords/>
  <dc:description/>
  <cp:lastModifiedBy>User</cp:lastModifiedBy>
  <cp:revision>177</cp:revision>
  <cp:lastPrinted>2020-12-21T12:52:00Z</cp:lastPrinted>
  <dcterms:created xsi:type="dcterms:W3CDTF">2019-05-07T12:13:00Z</dcterms:created>
  <dcterms:modified xsi:type="dcterms:W3CDTF">2020-12-24T11:24:00Z</dcterms:modified>
</cp:coreProperties>
</file>