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40" w:rsidRDefault="000C2540" w:rsidP="000C2540">
      <w:pPr>
        <w:autoSpaceDE w:val="0"/>
        <w:autoSpaceDN w:val="0"/>
        <w:jc w:val="center"/>
        <w:rPr>
          <w:sz w:val="32"/>
          <w:szCs w:val="32"/>
          <w:lang w:val="uk-UA"/>
        </w:rPr>
      </w:pPr>
      <w:r>
        <w:rPr>
          <w:noProof/>
          <w:sz w:val="20"/>
          <w:szCs w:val="20"/>
        </w:rPr>
        <w:drawing>
          <wp:inline distT="0" distB="0" distL="0" distR="0" wp14:anchorId="23F8FCBE" wp14:editId="2204BE7F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540" w:rsidRDefault="000C2540" w:rsidP="000C2540">
      <w:pPr>
        <w:autoSpaceDE w:val="0"/>
        <w:autoSpaceDN w:val="0"/>
        <w:jc w:val="center"/>
        <w:rPr>
          <w:b/>
          <w:lang w:val="uk-UA"/>
        </w:rPr>
      </w:pPr>
      <w:r w:rsidRPr="003C7E33">
        <w:rPr>
          <w:lang w:val="uk-UA"/>
        </w:rPr>
        <w:t>УКРАЇНА</w:t>
      </w:r>
    </w:p>
    <w:p w:rsidR="000C2540" w:rsidRDefault="000C2540" w:rsidP="000C2540">
      <w:pPr>
        <w:autoSpaceDE w:val="0"/>
        <w:autoSpaceDN w:val="0"/>
        <w:jc w:val="center"/>
        <w:rPr>
          <w:b/>
          <w:lang w:val="uk-UA"/>
        </w:rPr>
      </w:pPr>
      <w:r>
        <w:rPr>
          <w:b/>
          <w:lang w:val="uk-UA"/>
        </w:rPr>
        <w:t>ХАРКІВСЬКА ОБЛАСТЬ</w:t>
      </w:r>
    </w:p>
    <w:p w:rsidR="000C2540" w:rsidRDefault="000C2540" w:rsidP="000C2540">
      <w:pPr>
        <w:autoSpaceDE w:val="0"/>
        <w:autoSpaceDN w:val="0"/>
        <w:jc w:val="center"/>
        <w:rPr>
          <w:b/>
          <w:lang w:val="uk-UA"/>
        </w:rPr>
      </w:pPr>
      <w:r>
        <w:rPr>
          <w:b/>
          <w:lang w:val="uk-UA"/>
        </w:rPr>
        <w:t>НОВОВОДОЛАЗЬКИЙ  РАЙОН</w:t>
      </w:r>
    </w:p>
    <w:p w:rsidR="000C2540" w:rsidRDefault="000C2540" w:rsidP="000C254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СТАРОВІРІВСЬКА СІЛЬСЬКА РАДА </w:t>
      </w:r>
    </w:p>
    <w:p w:rsidR="000C2540" w:rsidRDefault="000C2540" w:rsidP="000C2540">
      <w:pPr>
        <w:keepNext/>
        <w:jc w:val="center"/>
        <w:outlineLvl w:val="2"/>
        <w:rPr>
          <w:b/>
          <w:sz w:val="28"/>
          <w:szCs w:val="28"/>
          <w:lang w:eastAsia="uk-UA"/>
        </w:rPr>
      </w:pPr>
    </w:p>
    <w:p w:rsidR="000C2540" w:rsidRPr="000C2540" w:rsidRDefault="000C2540" w:rsidP="000C2540">
      <w:pPr>
        <w:keepNext/>
        <w:jc w:val="center"/>
        <w:outlineLvl w:val="2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ВИКОНАВЧИЙ КОМІТЕТ</w:t>
      </w:r>
    </w:p>
    <w:p w:rsidR="000C2540" w:rsidRDefault="000C2540" w:rsidP="000C2540">
      <w:pPr>
        <w:keepNext/>
        <w:jc w:val="center"/>
        <w:outlineLvl w:val="2"/>
        <w:rPr>
          <w:b/>
          <w:sz w:val="28"/>
          <w:szCs w:val="20"/>
          <w:lang w:val="uk-UA"/>
        </w:rPr>
      </w:pPr>
    </w:p>
    <w:p w:rsidR="000C2540" w:rsidRDefault="000C2540" w:rsidP="000C2540">
      <w:pPr>
        <w:keepNext/>
        <w:jc w:val="center"/>
        <w:outlineLvl w:val="2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sz w:val="28"/>
          <w:szCs w:val="20"/>
          <w:lang w:val="uk-UA"/>
        </w:rPr>
        <w:t>Н</w:t>
      </w:r>
      <w:proofErr w:type="spellEnd"/>
      <w:r>
        <w:rPr>
          <w:b/>
          <w:sz w:val="28"/>
          <w:szCs w:val="20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0"/>
          <w:lang w:val="uk-UA"/>
        </w:rPr>
        <w:t>Я</w:t>
      </w:r>
    </w:p>
    <w:p w:rsidR="000C2540" w:rsidRDefault="000C2540" w:rsidP="000C2540">
      <w:pPr>
        <w:keepNext/>
        <w:jc w:val="center"/>
        <w:outlineLvl w:val="2"/>
        <w:rPr>
          <w:b/>
          <w:sz w:val="28"/>
          <w:szCs w:val="20"/>
          <w:lang w:val="uk-UA"/>
        </w:rPr>
      </w:pPr>
    </w:p>
    <w:p w:rsidR="000C2540" w:rsidRDefault="000C2540" w:rsidP="000C2540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30 березня 2021 року</w:t>
      </w:r>
      <w:r>
        <w:rPr>
          <w:b/>
          <w:sz w:val="28"/>
          <w:szCs w:val="28"/>
          <w:lang w:val="uk-UA"/>
        </w:rPr>
        <w:tab/>
        <w:t xml:space="preserve">                                                     </w:t>
      </w:r>
      <w:r w:rsidR="005965F3">
        <w:rPr>
          <w:b/>
          <w:sz w:val="28"/>
          <w:szCs w:val="28"/>
          <w:lang w:val="uk-UA"/>
        </w:rPr>
        <w:tab/>
      </w:r>
      <w:r w:rsidR="005965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№</w:t>
      </w:r>
      <w:r w:rsidR="005965F3">
        <w:rPr>
          <w:b/>
          <w:sz w:val="28"/>
          <w:szCs w:val="28"/>
          <w:lang w:val="uk-UA"/>
        </w:rPr>
        <w:t xml:space="preserve"> 39</w:t>
      </w:r>
    </w:p>
    <w:p w:rsidR="000C2540" w:rsidRDefault="000C2540" w:rsidP="000C2540">
      <w:pPr>
        <w:ind w:right="3401"/>
        <w:jc w:val="both"/>
        <w:rPr>
          <w:b/>
          <w:noProof/>
          <w:sz w:val="28"/>
          <w:szCs w:val="28"/>
          <w:lang w:val="uk-UA"/>
        </w:rPr>
      </w:pPr>
    </w:p>
    <w:p w:rsidR="000C2540" w:rsidRPr="00F029FF" w:rsidRDefault="000C2540" w:rsidP="000C2540">
      <w:pPr>
        <w:spacing w:line="276" w:lineRule="auto"/>
        <w:ind w:right="4110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Про затвердження </w:t>
      </w:r>
      <w:r w:rsidRPr="00F029FF">
        <w:rPr>
          <w:b/>
          <w:noProof/>
          <w:sz w:val="28"/>
          <w:szCs w:val="28"/>
          <w:lang w:val="uk-UA"/>
        </w:rPr>
        <w:t xml:space="preserve">Положення </w:t>
      </w:r>
      <w:r w:rsidRPr="00F029FF">
        <w:rPr>
          <w:b/>
          <w:bCs/>
          <w:sz w:val="28"/>
          <w:szCs w:val="28"/>
          <w:lang w:val="uk-UA"/>
        </w:rPr>
        <w:t>про огляд-конкурс з благоустрою</w:t>
      </w:r>
      <w:r w:rsidRPr="00F029FF">
        <w:rPr>
          <w:rFonts w:ascii="Tahoma" w:hAnsi="Tahoma" w:cs="Tahoma"/>
          <w:sz w:val="18"/>
          <w:szCs w:val="18"/>
          <w:lang w:val="uk-UA"/>
        </w:rPr>
        <w:t xml:space="preserve"> </w:t>
      </w:r>
      <w:r w:rsidRPr="00F029FF">
        <w:rPr>
          <w:b/>
          <w:sz w:val="28"/>
          <w:szCs w:val="28"/>
          <w:lang w:val="uk-UA"/>
        </w:rPr>
        <w:t>та озеленення</w:t>
      </w:r>
      <w:r w:rsidRPr="00F029FF">
        <w:rPr>
          <w:b/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</w:t>
      </w:r>
    </w:p>
    <w:p w:rsidR="000C2540" w:rsidRDefault="000C2540" w:rsidP="000C2540">
      <w:pPr>
        <w:ind w:right="3401"/>
        <w:jc w:val="both"/>
        <w:rPr>
          <w:b/>
          <w:noProof/>
          <w:sz w:val="28"/>
          <w:szCs w:val="28"/>
          <w:lang w:val="uk-UA"/>
        </w:rPr>
      </w:pPr>
    </w:p>
    <w:p w:rsidR="000C2540" w:rsidRPr="00DD493A" w:rsidRDefault="000C2540" w:rsidP="000C2540">
      <w:pPr>
        <w:ind w:firstLine="993"/>
        <w:jc w:val="both"/>
        <w:rPr>
          <w:sz w:val="28"/>
          <w:szCs w:val="28"/>
          <w:lang w:val="uk-UA"/>
        </w:rPr>
      </w:pPr>
      <w:r w:rsidRPr="00DD493A">
        <w:rPr>
          <w:noProof/>
          <w:sz w:val="28"/>
          <w:szCs w:val="28"/>
          <w:lang w:val="uk-UA"/>
        </w:rPr>
        <w:t xml:space="preserve">Заслухавши інформацію секретаря сільської ради Балюк Л.М. щодо необхідності затвердження положення про </w:t>
      </w:r>
      <w:r w:rsidRPr="00DD493A">
        <w:rPr>
          <w:bCs/>
          <w:sz w:val="28"/>
          <w:szCs w:val="28"/>
          <w:lang w:val="uk-UA"/>
        </w:rPr>
        <w:t>огляд-конкурс з благоустрою</w:t>
      </w:r>
      <w:r w:rsidRPr="00DD493A">
        <w:rPr>
          <w:rFonts w:ascii="Tahoma" w:hAnsi="Tahoma" w:cs="Tahoma"/>
          <w:sz w:val="18"/>
          <w:szCs w:val="18"/>
          <w:lang w:val="uk-UA"/>
        </w:rPr>
        <w:t xml:space="preserve"> </w:t>
      </w:r>
      <w:r w:rsidRPr="00DD493A">
        <w:rPr>
          <w:sz w:val="28"/>
          <w:szCs w:val="28"/>
          <w:lang w:val="uk-UA"/>
        </w:rPr>
        <w:t>та озеленення</w:t>
      </w:r>
      <w:r w:rsidRPr="00DD493A">
        <w:rPr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-2021», на виконання Розпорядження сільського голови від 19.03.2021 року № 70</w:t>
      </w:r>
      <w:r w:rsidRPr="00DD493A">
        <w:rPr>
          <w:b/>
          <w:lang w:val="uk-UA"/>
        </w:rPr>
        <w:t xml:space="preserve"> «</w:t>
      </w:r>
      <w:r w:rsidRPr="00DD493A">
        <w:rPr>
          <w:sz w:val="28"/>
          <w:szCs w:val="28"/>
          <w:lang w:val="uk-UA"/>
        </w:rPr>
        <w:t xml:space="preserve">Про проведення місячника з прибирання та благоустрою і Дня довкілля», керуючись ст. ст. 51-52 Закону України «Про місцеве самоврядування в Україні», виконавчий комітет Старовірівської сільської ради </w:t>
      </w:r>
    </w:p>
    <w:p w:rsidR="000C2540" w:rsidRDefault="000C2540" w:rsidP="000C2540">
      <w:pPr>
        <w:ind w:firstLine="993"/>
        <w:jc w:val="both"/>
        <w:rPr>
          <w:sz w:val="28"/>
          <w:szCs w:val="28"/>
          <w:lang w:val="uk-UA"/>
        </w:rPr>
      </w:pPr>
    </w:p>
    <w:p w:rsidR="000C2540" w:rsidRDefault="000C2540" w:rsidP="000C2540">
      <w:pPr>
        <w:ind w:firstLine="993"/>
        <w:jc w:val="center"/>
        <w:rPr>
          <w:b/>
          <w:sz w:val="28"/>
          <w:szCs w:val="28"/>
          <w:lang w:val="uk-UA"/>
        </w:rPr>
      </w:pPr>
      <w:r w:rsidRPr="000C2540">
        <w:rPr>
          <w:b/>
          <w:sz w:val="28"/>
          <w:szCs w:val="28"/>
          <w:lang w:val="uk-UA"/>
        </w:rPr>
        <w:t>ВИРІШИВ</w:t>
      </w:r>
    </w:p>
    <w:p w:rsidR="000C2540" w:rsidRPr="009832EC" w:rsidRDefault="000C2540" w:rsidP="000C2540">
      <w:pPr>
        <w:ind w:firstLine="993"/>
        <w:jc w:val="center"/>
        <w:rPr>
          <w:b/>
          <w:sz w:val="28"/>
          <w:szCs w:val="28"/>
          <w:lang w:val="uk-UA"/>
        </w:rPr>
      </w:pPr>
    </w:p>
    <w:p w:rsidR="000C2540" w:rsidRPr="009832EC" w:rsidRDefault="000C2540" w:rsidP="005965F3">
      <w:pPr>
        <w:pStyle w:val="a3"/>
        <w:tabs>
          <w:tab w:val="left" w:pos="4395"/>
        </w:tabs>
        <w:spacing w:line="276" w:lineRule="auto"/>
        <w:ind w:left="0" w:right="-1" w:firstLine="567"/>
        <w:jc w:val="both"/>
        <w:rPr>
          <w:bCs/>
          <w:sz w:val="28"/>
          <w:szCs w:val="28"/>
          <w:lang w:val="uk-UA"/>
        </w:rPr>
      </w:pPr>
      <w:r w:rsidRPr="009832EC">
        <w:rPr>
          <w:sz w:val="28"/>
          <w:szCs w:val="28"/>
          <w:lang w:val="uk-UA"/>
        </w:rPr>
        <w:t xml:space="preserve">1.Затвердити </w:t>
      </w:r>
      <w:r w:rsidRPr="009832EC">
        <w:rPr>
          <w:noProof/>
          <w:sz w:val="28"/>
          <w:szCs w:val="28"/>
          <w:lang w:val="uk-UA"/>
        </w:rPr>
        <w:t xml:space="preserve">Положення </w:t>
      </w:r>
      <w:r w:rsidRPr="009832EC">
        <w:rPr>
          <w:bCs/>
          <w:sz w:val="28"/>
          <w:szCs w:val="28"/>
          <w:lang w:val="uk-UA"/>
        </w:rPr>
        <w:t>про огляд-конкурс з благоустрою</w:t>
      </w:r>
      <w:r w:rsidRPr="009832EC">
        <w:rPr>
          <w:rFonts w:ascii="Tahoma" w:hAnsi="Tahoma" w:cs="Tahoma"/>
          <w:sz w:val="18"/>
          <w:szCs w:val="18"/>
          <w:lang w:val="uk-UA"/>
        </w:rPr>
        <w:t xml:space="preserve"> </w:t>
      </w:r>
      <w:r w:rsidRPr="009832EC">
        <w:rPr>
          <w:sz w:val="28"/>
          <w:szCs w:val="28"/>
          <w:lang w:val="uk-UA"/>
        </w:rPr>
        <w:t>та озеленення</w:t>
      </w:r>
      <w:r w:rsidRPr="009832EC">
        <w:rPr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 (додаток 1).</w:t>
      </w:r>
    </w:p>
    <w:p w:rsidR="000C2540" w:rsidRPr="009832EC" w:rsidRDefault="000C2540" w:rsidP="005965F3">
      <w:pPr>
        <w:pStyle w:val="a3"/>
        <w:tabs>
          <w:tab w:val="left" w:pos="4395"/>
        </w:tabs>
        <w:spacing w:line="276" w:lineRule="auto"/>
        <w:ind w:left="0" w:right="-1" w:firstLine="567"/>
        <w:jc w:val="both"/>
        <w:rPr>
          <w:bCs/>
          <w:sz w:val="28"/>
          <w:szCs w:val="28"/>
          <w:lang w:val="uk-UA"/>
        </w:rPr>
      </w:pPr>
      <w:r w:rsidRPr="009832EC">
        <w:rPr>
          <w:bCs/>
          <w:sz w:val="28"/>
          <w:szCs w:val="28"/>
          <w:lang w:val="uk-UA"/>
        </w:rPr>
        <w:t>2. Затвердити персональний склад Конкурсної комісії з огляду-конкурсу з благоустрою</w:t>
      </w:r>
      <w:r w:rsidRPr="009832EC">
        <w:rPr>
          <w:rFonts w:ascii="Tahoma" w:hAnsi="Tahoma" w:cs="Tahoma"/>
          <w:sz w:val="18"/>
          <w:szCs w:val="18"/>
          <w:lang w:val="uk-UA"/>
        </w:rPr>
        <w:t xml:space="preserve"> </w:t>
      </w:r>
      <w:r w:rsidRPr="009832EC">
        <w:rPr>
          <w:sz w:val="28"/>
          <w:szCs w:val="28"/>
          <w:lang w:val="uk-UA"/>
        </w:rPr>
        <w:t>та озеленення</w:t>
      </w:r>
      <w:r w:rsidRPr="009832EC">
        <w:rPr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-2021»(додаток 2)</w:t>
      </w:r>
      <w:r w:rsidR="00DD493A" w:rsidRPr="009832EC">
        <w:rPr>
          <w:bCs/>
          <w:sz w:val="28"/>
          <w:szCs w:val="28"/>
          <w:lang w:val="uk-UA"/>
        </w:rPr>
        <w:t>.</w:t>
      </w:r>
    </w:p>
    <w:p w:rsidR="00DD493A" w:rsidRPr="009832EC" w:rsidRDefault="00DD493A" w:rsidP="005965F3">
      <w:pPr>
        <w:pStyle w:val="a3"/>
        <w:tabs>
          <w:tab w:val="left" w:pos="4395"/>
        </w:tabs>
        <w:spacing w:line="276" w:lineRule="auto"/>
        <w:ind w:left="0" w:right="-1" w:firstLine="567"/>
        <w:jc w:val="both"/>
        <w:rPr>
          <w:bCs/>
          <w:sz w:val="28"/>
          <w:szCs w:val="28"/>
          <w:lang w:val="uk-UA"/>
        </w:rPr>
      </w:pPr>
      <w:r w:rsidRPr="009832EC">
        <w:rPr>
          <w:bCs/>
          <w:sz w:val="28"/>
          <w:szCs w:val="28"/>
          <w:lang w:val="uk-UA"/>
        </w:rPr>
        <w:t>3. Затвердити  форму оціночної відомості  огляду-конкурсу з благоустрою</w:t>
      </w:r>
      <w:r w:rsidRPr="009832EC">
        <w:rPr>
          <w:rFonts w:ascii="Tahoma" w:hAnsi="Tahoma" w:cs="Tahoma"/>
          <w:sz w:val="18"/>
          <w:szCs w:val="18"/>
          <w:lang w:val="uk-UA"/>
        </w:rPr>
        <w:t xml:space="preserve"> </w:t>
      </w:r>
      <w:r w:rsidRPr="009832EC">
        <w:rPr>
          <w:sz w:val="28"/>
          <w:szCs w:val="28"/>
          <w:lang w:val="uk-UA"/>
        </w:rPr>
        <w:t>та озеленення</w:t>
      </w:r>
      <w:r w:rsidRPr="009832EC">
        <w:rPr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 (додаток 3).</w:t>
      </w:r>
    </w:p>
    <w:p w:rsidR="005F0A6B" w:rsidRPr="009832EC" w:rsidRDefault="005F0A6B" w:rsidP="005965F3">
      <w:pPr>
        <w:pStyle w:val="a3"/>
        <w:tabs>
          <w:tab w:val="left" w:pos="4395"/>
        </w:tabs>
        <w:spacing w:line="276" w:lineRule="auto"/>
        <w:ind w:left="0" w:right="-1" w:firstLine="567"/>
        <w:jc w:val="both"/>
        <w:rPr>
          <w:bCs/>
          <w:sz w:val="28"/>
          <w:szCs w:val="28"/>
          <w:lang w:val="uk-UA"/>
        </w:rPr>
      </w:pPr>
      <w:r w:rsidRPr="009832EC">
        <w:rPr>
          <w:bCs/>
          <w:sz w:val="28"/>
          <w:szCs w:val="28"/>
          <w:lang w:val="uk-UA"/>
        </w:rPr>
        <w:t xml:space="preserve">4. Старостам довести до відому дане рішення мешканцям </w:t>
      </w:r>
      <w:proofErr w:type="spellStart"/>
      <w:r w:rsidRPr="009832EC">
        <w:rPr>
          <w:bCs/>
          <w:sz w:val="28"/>
          <w:szCs w:val="28"/>
          <w:lang w:val="uk-UA"/>
        </w:rPr>
        <w:t>старостинських</w:t>
      </w:r>
      <w:proofErr w:type="spellEnd"/>
      <w:r w:rsidRPr="009832EC">
        <w:rPr>
          <w:bCs/>
          <w:sz w:val="28"/>
          <w:szCs w:val="28"/>
          <w:lang w:val="uk-UA"/>
        </w:rPr>
        <w:t xml:space="preserve">  округів.</w:t>
      </w:r>
    </w:p>
    <w:p w:rsidR="000C2540" w:rsidRPr="009832EC" w:rsidRDefault="000C2540" w:rsidP="005965F3">
      <w:pPr>
        <w:pStyle w:val="a3"/>
        <w:tabs>
          <w:tab w:val="left" w:pos="4395"/>
        </w:tabs>
        <w:spacing w:line="276" w:lineRule="auto"/>
        <w:ind w:left="0" w:right="-1" w:firstLine="567"/>
        <w:jc w:val="both"/>
        <w:rPr>
          <w:bCs/>
          <w:sz w:val="28"/>
          <w:szCs w:val="28"/>
          <w:lang w:val="uk-UA"/>
        </w:rPr>
      </w:pPr>
      <w:r w:rsidRPr="009832EC">
        <w:rPr>
          <w:bCs/>
          <w:sz w:val="28"/>
          <w:szCs w:val="28"/>
          <w:lang w:val="uk-UA"/>
        </w:rPr>
        <w:t xml:space="preserve">3. Контроль за виконанням цього рішення покласти на секретаря виконкому сільської ради Людмилу </w:t>
      </w:r>
      <w:proofErr w:type="spellStart"/>
      <w:r w:rsidRPr="009832EC">
        <w:rPr>
          <w:bCs/>
          <w:sz w:val="28"/>
          <w:szCs w:val="28"/>
          <w:lang w:val="uk-UA"/>
        </w:rPr>
        <w:t>Балюк</w:t>
      </w:r>
      <w:proofErr w:type="spellEnd"/>
      <w:r w:rsidRPr="009832EC">
        <w:rPr>
          <w:bCs/>
          <w:sz w:val="28"/>
          <w:szCs w:val="28"/>
          <w:lang w:val="uk-UA"/>
        </w:rPr>
        <w:t>.</w:t>
      </w:r>
    </w:p>
    <w:p w:rsidR="000C2540" w:rsidRDefault="000C2540" w:rsidP="000C2540">
      <w:pPr>
        <w:pStyle w:val="a3"/>
        <w:tabs>
          <w:tab w:val="left" w:pos="4395"/>
        </w:tabs>
        <w:spacing w:line="276" w:lineRule="auto"/>
        <w:ind w:left="0" w:right="-1"/>
        <w:jc w:val="both"/>
        <w:rPr>
          <w:bCs/>
          <w:color w:val="333333"/>
          <w:sz w:val="28"/>
          <w:szCs w:val="28"/>
          <w:lang w:val="uk-UA"/>
        </w:rPr>
      </w:pPr>
    </w:p>
    <w:p w:rsidR="000C2540" w:rsidRPr="009832EC" w:rsidRDefault="000C2540" w:rsidP="000C2540">
      <w:pPr>
        <w:pStyle w:val="a3"/>
        <w:tabs>
          <w:tab w:val="left" w:pos="4395"/>
        </w:tabs>
        <w:spacing w:line="276" w:lineRule="auto"/>
        <w:ind w:left="0" w:right="-1"/>
        <w:jc w:val="both"/>
        <w:rPr>
          <w:b/>
          <w:sz w:val="28"/>
          <w:szCs w:val="28"/>
          <w:lang w:val="uk-UA"/>
        </w:rPr>
      </w:pPr>
      <w:r w:rsidRPr="009832EC">
        <w:rPr>
          <w:b/>
          <w:bCs/>
          <w:sz w:val="28"/>
          <w:szCs w:val="28"/>
          <w:lang w:val="uk-UA"/>
        </w:rPr>
        <w:t xml:space="preserve">Сільський голова </w:t>
      </w:r>
      <w:r w:rsidRPr="009832EC">
        <w:rPr>
          <w:b/>
          <w:bCs/>
          <w:sz w:val="28"/>
          <w:szCs w:val="28"/>
          <w:lang w:val="uk-UA"/>
        </w:rPr>
        <w:tab/>
      </w:r>
      <w:r w:rsidRPr="009832EC">
        <w:rPr>
          <w:b/>
          <w:bCs/>
          <w:sz w:val="28"/>
          <w:szCs w:val="28"/>
          <w:lang w:val="uk-UA"/>
        </w:rPr>
        <w:tab/>
      </w:r>
      <w:r w:rsidRPr="009832EC">
        <w:rPr>
          <w:b/>
          <w:bCs/>
          <w:sz w:val="28"/>
          <w:szCs w:val="28"/>
          <w:lang w:val="uk-UA"/>
        </w:rPr>
        <w:tab/>
      </w:r>
      <w:r w:rsidRPr="009832EC">
        <w:rPr>
          <w:b/>
          <w:bCs/>
          <w:sz w:val="28"/>
          <w:szCs w:val="28"/>
          <w:lang w:val="uk-UA"/>
        </w:rPr>
        <w:tab/>
        <w:t xml:space="preserve">            Микола </w:t>
      </w:r>
      <w:proofErr w:type="spellStart"/>
      <w:r w:rsidRPr="009832EC">
        <w:rPr>
          <w:b/>
          <w:bCs/>
          <w:sz w:val="28"/>
          <w:szCs w:val="28"/>
          <w:lang w:val="uk-UA"/>
        </w:rPr>
        <w:t>Біндус</w:t>
      </w:r>
      <w:proofErr w:type="spellEnd"/>
    </w:p>
    <w:sectPr w:rsidR="000C2540" w:rsidRPr="009832EC" w:rsidSect="000C25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1FB4"/>
    <w:multiLevelType w:val="hybridMultilevel"/>
    <w:tmpl w:val="5C2EDAB6"/>
    <w:lvl w:ilvl="0" w:tplc="E39A4B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1EF7700"/>
    <w:multiLevelType w:val="hybridMultilevel"/>
    <w:tmpl w:val="AF14F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21E80"/>
    <w:multiLevelType w:val="hybridMultilevel"/>
    <w:tmpl w:val="6BCAB7B2"/>
    <w:lvl w:ilvl="0" w:tplc="0A445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40"/>
    <w:rsid w:val="000C2540"/>
    <w:rsid w:val="003C7E33"/>
    <w:rsid w:val="005965F3"/>
    <w:rsid w:val="005F0A6B"/>
    <w:rsid w:val="00917982"/>
    <w:rsid w:val="009832EC"/>
    <w:rsid w:val="00DD493A"/>
    <w:rsid w:val="00F0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D4FDE-A42F-483F-83F4-45633B0E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5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0A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A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7</cp:revision>
  <cp:lastPrinted>2021-03-31T11:51:00Z</cp:lastPrinted>
  <dcterms:created xsi:type="dcterms:W3CDTF">2021-03-30T06:26:00Z</dcterms:created>
  <dcterms:modified xsi:type="dcterms:W3CDTF">2021-03-31T11:53:00Z</dcterms:modified>
</cp:coreProperties>
</file>