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F46" w:rsidRDefault="00F64F46" w:rsidP="00F64F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ОГОЛОШЕННЯ</w:t>
      </w:r>
    </w:p>
    <w:p w:rsidR="00F64F46" w:rsidRDefault="00F64F46" w:rsidP="00F64F46">
      <w:pPr>
        <w:jc w:val="center"/>
        <w:rPr>
          <w:b/>
          <w:sz w:val="16"/>
          <w:szCs w:val="16"/>
        </w:rPr>
      </w:pPr>
    </w:p>
    <w:p w:rsidR="00F64F46" w:rsidRDefault="00F64F46" w:rsidP="00F64F46">
      <w:pPr>
        <w:tabs>
          <w:tab w:val="left" w:pos="213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Старовірівська сільська рада оголошує конкурс на заміщення вакантної посади начальника фінансового відділу Старовірівської сільської ради.</w:t>
      </w:r>
    </w:p>
    <w:p w:rsidR="00F64F46" w:rsidRPr="00ED0F3F" w:rsidRDefault="00F64F46" w:rsidP="00F64F46">
      <w:pPr>
        <w:rPr>
          <w:i/>
          <w:sz w:val="32"/>
          <w:szCs w:val="32"/>
        </w:rPr>
      </w:pPr>
    </w:p>
    <w:p w:rsidR="00F64F46" w:rsidRPr="00ED0F3F" w:rsidRDefault="00F64F46" w:rsidP="00F64F46">
      <w:pPr>
        <w:ind w:firstLine="851"/>
        <w:rPr>
          <w:i/>
          <w:sz w:val="32"/>
          <w:szCs w:val="32"/>
        </w:rPr>
      </w:pPr>
      <w:r w:rsidRPr="00ED0F3F">
        <w:rPr>
          <w:i/>
          <w:sz w:val="32"/>
          <w:szCs w:val="32"/>
        </w:rPr>
        <w:t>До участі в конкурсі допускаються громадяни, які мають:</w:t>
      </w:r>
    </w:p>
    <w:p w:rsidR="00ED0F3F" w:rsidRPr="00ED0F3F" w:rsidRDefault="00ED0F3F" w:rsidP="00F64F46">
      <w:pPr>
        <w:ind w:firstLine="851"/>
        <w:rPr>
          <w:sz w:val="32"/>
          <w:szCs w:val="32"/>
        </w:rPr>
      </w:pPr>
    </w:p>
    <w:p w:rsidR="00F64F46" w:rsidRPr="001A6478" w:rsidRDefault="00F64F46" w:rsidP="00F64F46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1A6478">
        <w:rPr>
          <w:sz w:val="32"/>
          <w:szCs w:val="32"/>
        </w:rPr>
        <w:t>Наявність  громадянства України.</w:t>
      </w:r>
    </w:p>
    <w:p w:rsidR="001A6478" w:rsidRPr="001A6478" w:rsidRDefault="001A6478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1A6478">
        <w:rPr>
          <w:sz w:val="32"/>
          <w:szCs w:val="32"/>
        </w:rPr>
        <w:t xml:space="preserve">Наявність повної вищої освіти відповідного спрямування за освітньо-кваліфікаційним рівнем магістра або спеціаліста.  </w:t>
      </w:r>
    </w:p>
    <w:p w:rsidR="00F64F46" w:rsidRPr="00ED0F3F" w:rsidRDefault="00F64F46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>Стаж роботи за фахом в органах місцевого самоврядування чи в органах виконавчої влади не менше 2 років або стаж роботи за фахом на керівних посадах  не менше 3 років.</w:t>
      </w:r>
    </w:p>
    <w:p w:rsidR="00F64F46" w:rsidRPr="00ED0F3F" w:rsidRDefault="00F64F46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 xml:space="preserve">Знання Конституції України, Законів України «Про місцеве самоврядування в Україні», «Про </w:t>
      </w:r>
      <w:r w:rsidR="00ED0F3F" w:rsidRPr="00ED0F3F">
        <w:rPr>
          <w:sz w:val="32"/>
          <w:szCs w:val="32"/>
        </w:rPr>
        <w:t>служб</w:t>
      </w:r>
      <w:r w:rsidR="00ED0F3F" w:rsidRPr="001F52B6">
        <w:rPr>
          <w:sz w:val="32"/>
          <w:szCs w:val="32"/>
        </w:rPr>
        <w:t>у</w:t>
      </w:r>
      <w:r w:rsidR="00ED0F3F" w:rsidRPr="00ED0F3F">
        <w:rPr>
          <w:sz w:val="32"/>
          <w:szCs w:val="32"/>
        </w:rPr>
        <w:t xml:space="preserve"> в органах місцевого самоврядування</w:t>
      </w:r>
      <w:r w:rsidRPr="00ED0F3F">
        <w:rPr>
          <w:sz w:val="32"/>
          <w:szCs w:val="32"/>
        </w:rPr>
        <w:t xml:space="preserve">», «Про запобігання корупції», Бюджетний кодекс, Податковий кодекс,  нормативно-правові акти Кабінету Міністрів України та Міністерства фінансів України стосовно використання коштів місцевого бюджету, одержання субвенції, практику їх застосування та інших нормативно-правових документів з урахуванням специфіки посадових обов’язків. </w:t>
      </w:r>
    </w:p>
    <w:p w:rsidR="00ED0F3F" w:rsidRPr="00ED0F3F" w:rsidRDefault="00ED0F3F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>Досвід роботи в спеціалізованих фінансових програмах.</w:t>
      </w:r>
    </w:p>
    <w:p w:rsidR="00F64F46" w:rsidRPr="00ED0F3F" w:rsidRDefault="00F64F46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>Вільне володіння державною мовою.</w:t>
      </w:r>
    </w:p>
    <w:p w:rsidR="00F64F46" w:rsidRPr="00ED0F3F" w:rsidRDefault="00F64F46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 xml:space="preserve">Володіння основами </w:t>
      </w:r>
      <w:proofErr w:type="spellStart"/>
      <w:r w:rsidR="00ED0F3F" w:rsidRPr="00ED0F3F">
        <w:rPr>
          <w:sz w:val="32"/>
          <w:szCs w:val="32"/>
          <w:lang w:val="ru-RU"/>
        </w:rPr>
        <w:t>діловод</w:t>
      </w:r>
      <w:bookmarkStart w:id="0" w:name="_GoBack"/>
      <w:bookmarkEnd w:id="0"/>
      <w:r w:rsidR="00ED0F3F" w:rsidRPr="00ED0F3F">
        <w:rPr>
          <w:sz w:val="32"/>
          <w:szCs w:val="32"/>
          <w:lang w:val="ru-RU"/>
        </w:rPr>
        <w:t>ства</w:t>
      </w:r>
      <w:proofErr w:type="spellEnd"/>
      <w:r w:rsidR="00ED0F3F" w:rsidRPr="00ED0F3F">
        <w:rPr>
          <w:sz w:val="32"/>
          <w:szCs w:val="32"/>
          <w:lang w:val="ru-RU"/>
        </w:rPr>
        <w:t>,</w:t>
      </w:r>
      <w:r w:rsidR="001F52B6" w:rsidRPr="001F52B6">
        <w:rPr>
          <w:sz w:val="32"/>
          <w:szCs w:val="32"/>
          <w:lang w:val="ru-RU"/>
        </w:rPr>
        <w:t xml:space="preserve"> </w:t>
      </w:r>
      <w:r w:rsidRPr="00ED0F3F">
        <w:rPr>
          <w:sz w:val="32"/>
          <w:szCs w:val="32"/>
        </w:rPr>
        <w:t>принципами роботи персонального комп’ютера та відповідних програмних засобів.</w:t>
      </w:r>
      <w:r w:rsidRPr="00ED0F3F">
        <w:rPr>
          <w:rFonts w:ascii="ProbaPro" w:hAnsi="ProbaPro"/>
          <w:color w:val="212529"/>
          <w:sz w:val="32"/>
          <w:szCs w:val="32"/>
          <w:shd w:val="clear" w:color="auto" w:fill="FFFFFF"/>
        </w:rPr>
        <w:t xml:space="preserve"> </w:t>
      </w:r>
    </w:p>
    <w:p w:rsidR="00F64F46" w:rsidRPr="00ED0F3F" w:rsidRDefault="00F64F46" w:rsidP="00F64F46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sz w:val="32"/>
          <w:szCs w:val="32"/>
        </w:rPr>
      </w:pPr>
      <w:r w:rsidRPr="00ED0F3F">
        <w:rPr>
          <w:sz w:val="32"/>
          <w:szCs w:val="32"/>
        </w:rPr>
        <w:t>Вік кандидата на посаду (враховується граничний вік посадової особи місцевого самоврядування).</w:t>
      </w:r>
    </w:p>
    <w:p w:rsidR="00F64F46" w:rsidRPr="00ED0F3F" w:rsidRDefault="00F64F46" w:rsidP="00F64F46">
      <w:pPr>
        <w:ind w:firstLine="851"/>
        <w:jc w:val="both"/>
        <w:rPr>
          <w:sz w:val="32"/>
          <w:szCs w:val="32"/>
        </w:rPr>
      </w:pPr>
    </w:p>
    <w:p w:rsidR="00F64F46" w:rsidRPr="00ED0F3F" w:rsidRDefault="00F64F46" w:rsidP="00F64F46">
      <w:pPr>
        <w:ind w:firstLine="851"/>
        <w:jc w:val="both"/>
        <w:rPr>
          <w:sz w:val="32"/>
          <w:szCs w:val="32"/>
        </w:rPr>
      </w:pPr>
      <w:r w:rsidRPr="00ED0F3F">
        <w:rPr>
          <w:sz w:val="32"/>
          <w:szCs w:val="32"/>
        </w:rPr>
        <w:t>Документи приймаються протягом 30-ти календарних днів з дня опублікування оголошення. Додаткова інформація щодо основних функціональних обов’язків, розміру та умов оплати праці, умов проведення конкурсу надається в приміщенні  сільської ради за адресою: с. Старовірівка, вул. Центральна, 60, телефон 5-11-45.</w:t>
      </w:r>
    </w:p>
    <w:p w:rsidR="00202458" w:rsidRDefault="00202458"/>
    <w:sectPr w:rsidR="00202458" w:rsidSect="00F64F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436"/>
    <w:multiLevelType w:val="hybridMultilevel"/>
    <w:tmpl w:val="37007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6C"/>
    <w:rsid w:val="001A6478"/>
    <w:rsid w:val="001F52B6"/>
    <w:rsid w:val="00202458"/>
    <w:rsid w:val="0041276C"/>
    <w:rsid w:val="00ED0F3F"/>
    <w:rsid w:val="00F6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692A"/>
  <w15:chartTrackingRefBased/>
  <w15:docId w15:val="{E3191A9F-CEF2-4EE5-BD30-B33AB16D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F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7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2020-11-30T14:33:00Z</cp:lastPrinted>
  <dcterms:created xsi:type="dcterms:W3CDTF">2020-11-30T14:39:00Z</dcterms:created>
  <dcterms:modified xsi:type="dcterms:W3CDTF">2020-11-30T14:39:00Z</dcterms:modified>
</cp:coreProperties>
</file>