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1A160A" w:rsidRDefault="00171732" w:rsidP="00171732">
      <w:pPr>
        <w:jc w:val="center"/>
        <w:rPr>
          <w:rFonts w:ascii="Times New Roman" w:hAnsi="Times New Roman" w:cs="Times New Roman"/>
          <w:sz w:val="24"/>
          <w:szCs w:val="24"/>
          <w:lang w:val="uk-UA"/>
        </w:rPr>
      </w:pPr>
      <w:proofErr w:type="spellStart"/>
      <w:r w:rsidRPr="005F2523">
        <w:rPr>
          <w:rFonts w:ascii="Times New Roman" w:hAnsi="Times New Roman" w:cs="Times New Roman"/>
          <w:sz w:val="24"/>
          <w:szCs w:val="24"/>
        </w:rPr>
        <w:t>Запропонований</w:t>
      </w:r>
      <w:proofErr w:type="spellEnd"/>
      <w:r w:rsidRPr="005F2523">
        <w:rPr>
          <w:rFonts w:ascii="Times New Roman" w:hAnsi="Times New Roman" w:cs="Times New Roman"/>
          <w:sz w:val="24"/>
          <w:szCs w:val="24"/>
        </w:rPr>
        <w:t xml:space="preserve">    Проект РІШЕННЯ для </w:t>
      </w:r>
      <w:proofErr w:type="spellStart"/>
      <w:r w:rsidRPr="005F2523">
        <w:rPr>
          <w:rFonts w:ascii="Times New Roman" w:hAnsi="Times New Roman" w:cs="Times New Roman"/>
          <w:sz w:val="24"/>
          <w:szCs w:val="24"/>
        </w:rPr>
        <w:t>комісі</w:t>
      </w:r>
      <w:proofErr w:type="spellEnd"/>
      <w:r w:rsidR="001A160A">
        <w:rPr>
          <w:rFonts w:ascii="Times New Roman" w:hAnsi="Times New Roman" w:cs="Times New Roman"/>
          <w:sz w:val="24"/>
          <w:szCs w:val="24"/>
          <w:lang w:val="uk-UA"/>
        </w:rPr>
        <w:t>ї</w:t>
      </w:r>
    </w:p>
    <w:p w:rsidR="002F5BBD" w:rsidRPr="00E6460E" w:rsidRDefault="0006345A" w:rsidP="005166F4">
      <w:pPr>
        <w:spacing w:after="0"/>
        <w:rPr>
          <w:rFonts w:ascii="Times New Roman" w:hAnsi="Times New Roman" w:cs="Times New Roman"/>
          <w:b/>
          <w:sz w:val="24"/>
          <w:szCs w:val="24"/>
          <w:lang w:val="uk-UA"/>
        </w:rPr>
      </w:pPr>
      <w:r w:rsidRPr="00E6460E">
        <w:rPr>
          <w:rFonts w:ascii="Times New Roman" w:hAnsi="Times New Roman" w:cs="Times New Roman"/>
          <w:b/>
          <w:sz w:val="24"/>
          <w:szCs w:val="24"/>
          <w:lang w:val="uk-UA"/>
        </w:rPr>
        <w:t>Про</w:t>
      </w:r>
      <w:r w:rsidR="001B037E" w:rsidRPr="00E6460E">
        <w:rPr>
          <w:rFonts w:ascii="Times New Roman" w:hAnsi="Times New Roman" w:cs="Times New Roman"/>
          <w:b/>
          <w:sz w:val="24"/>
          <w:szCs w:val="24"/>
          <w:lang w:val="uk-UA"/>
        </w:rPr>
        <w:t xml:space="preserve"> відкладення </w:t>
      </w:r>
      <w:r w:rsidR="005166F4" w:rsidRPr="00E6460E">
        <w:rPr>
          <w:rFonts w:ascii="Times New Roman" w:hAnsi="Times New Roman" w:cs="Times New Roman"/>
          <w:b/>
          <w:sz w:val="24"/>
          <w:szCs w:val="24"/>
        </w:rPr>
        <w:t xml:space="preserve"> </w:t>
      </w:r>
      <w:r w:rsidR="001B037E" w:rsidRPr="00E6460E">
        <w:rPr>
          <w:rFonts w:ascii="Times New Roman" w:hAnsi="Times New Roman" w:cs="Times New Roman"/>
          <w:b/>
          <w:sz w:val="24"/>
          <w:szCs w:val="24"/>
          <w:lang w:val="uk-UA"/>
        </w:rPr>
        <w:t>розгляду клопотань громадян</w:t>
      </w:r>
      <w:r w:rsidR="005166F4" w:rsidRPr="00E6460E">
        <w:rPr>
          <w:rFonts w:ascii="Times New Roman" w:hAnsi="Times New Roman" w:cs="Times New Roman"/>
          <w:b/>
          <w:sz w:val="24"/>
          <w:szCs w:val="24"/>
          <w:lang w:val="uk-UA"/>
        </w:rPr>
        <w:t xml:space="preserve"> </w:t>
      </w:r>
      <w:r w:rsidR="002F5BBD" w:rsidRPr="00E6460E">
        <w:rPr>
          <w:rFonts w:ascii="Times New Roman" w:hAnsi="Times New Roman" w:cs="Times New Roman"/>
          <w:b/>
          <w:sz w:val="24"/>
          <w:szCs w:val="24"/>
          <w:lang w:val="uk-UA"/>
        </w:rPr>
        <w:t xml:space="preserve">на </w:t>
      </w:r>
    </w:p>
    <w:p w:rsidR="001B037E" w:rsidRPr="00E6460E" w:rsidRDefault="002F5BBD" w:rsidP="005166F4">
      <w:pPr>
        <w:spacing w:after="0"/>
        <w:rPr>
          <w:rFonts w:ascii="Times New Roman" w:hAnsi="Times New Roman" w:cs="Times New Roman"/>
          <w:b/>
          <w:sz w:val="24"/>
          <w:szCs w:val="24"/>
          <w:lang w:val="uk-UA"/>
        </w:rPr>
      </w:pPr>
      <w:r w:rsidRPr="00E6460E">
        <w:rPr>
          <w:rFonts w:ascii="Times New Roman" w:hAnsi="Times New Roman" w:cs="Times New Roman"/>
          <w:b/>
          <w:sz w:val="24"/>
          <w:szCs w:val="24"/>
          <w:lang w:val="uk-UA"/>
        </w:rPr>
        <w:t>затвердження технічні документації із землеустрою</w:t>
      </w:r>
    </w:p>
    <w:p w:rsidR="00D26A3E" w:rsidRPr="00E6460E" w:rsidRDefault="001B037E" w:rsidP="001B037E">
      <w:pPr>
        <w:spacing w:after="0"/>
        <w:rPr>
          <w:rFonts w:ascii="Times New Roman" w:hAnsi="Times New Roman" w:cs="Times New Roman"/>
          <w:b/>
          <w:sz w:val="24"/>
          <w:szCs w:val="24"/>
          <w:lang w:val="uk-UA"/>
        </w:rPr>
      </w:pPr>
      <w:r w:rsidRPr="00E6460E">
        <w:rPr>
          <w:rFonts w:ascii="Times New Roman" w:hAnsi="Times New Roman" w:cs="Times New Roman"/>
          <w:b/>
          <w:sz w:val="24"/>
          <w:szCs w:val="24"/>
          <w:lang w:val="uk-UA"/>
        </w:rPr>
        <w:t>(список додається)</w:t>
      </w:r>
      <w:r w:rsidR="0057445F" w:rsidRPr="00E6460E">
        <w:rPr>
          <w:rFonts w:ascii="Times New Roman" w:hAnsi="Times New Roman" w:cs="Times New Roman"/>
          <w:b/>
          <w:sz w:val="24"/>
          <w:szCs w:val="24"/>
          <w:lang w:val="uk-UA"/>
        </w:rPr>
        <w:t xml:space="preserve"> </w:t>
      </w:r>
    </w:p>
    <w:p w:rsidR="00CA65D0" w:rsidRPr="005F2523" w:rsidRDefault="00CA65D0" w:rsidP="001B037E">
      <w:pPr>
        <w:spacing w:after="0"/>
        <w:rPr>
          <w:rFonts w:ascii="Times New Roman" w:hAnsi="Times New Roman" w:cs="Times New Roman"/>
          <w:sz w:val="24"/>
          <w:szCs w:val="24"/>
          <w:lang w:val="uk-UA"/>
        </w:rPr>
      </w:pPr>
      <w:bookmarkStart w:id="0" w:name="_GoBack"/>
      <w:bookmarkEnd w:id="0"/>
    </w:p>
    <w:p w:rsidR="00065A93" w:rsidRPr="005F2523" w:rsidRDefault="00D26A3E" w:rsidP="00065A93">
      <w:pPr>
        <w:spacing w:after="0"/>
        <w:jc w:val="both"/>
        <w:rPr>
          <w:rFonts w:ascii="Times New Roman" w:hAnsi="Times New Roman" w:cs="Times New Roman"/>
          <w:sz w:val="24"/>
          <w:szCs w:val="24"/>
          <w:lang w:val="uk-UA"/>
        </w:rPr>
      </w:pPr>
      <w:r w:rsidRPr="005F2523">
        <w:rPr>
          <w:rFonts w:ascii="Times New Roman" w:hAnsi="Times New Roman" w:cs="Times New Roman"/>
          <w:sz w:val="24"/>
          <w:szCs w:val="24"/>
          <w:lang w:val="uk-UA"/>
        </w:rPr>
        <w:t xml:space="preserve">    </w:t>
      </w:r>
      <w:r w:rsidR="001B037E" w:rsidRPr="005F2523">
        <w:rPr>
          <w:rFonts w:ascii="Times New Roman" w:hAnsi="Times New Roman" w:cs="Times New Roman"/>
          <w:sz w:val="24"/>
          <w:szCs w:val="24"/>
          <w:lang w:val="uk-UA"/>
        </w:rPr>
        <w:t xml:space="preserve">    Розглянувши клопотання громадян (список додається)</w:t>
      </w:r>
      <w:r w:rsidR="002F5BE9" w:rsidRPr="005F2523">
        <w:rPr>
          <w:rFonts w:ascii="Times New Roman" w:hAnsi="Times New Roman" w:cs="Times New Roman"/>
          <w:sz w:val="24"/>
          <w:szCs w:val="24"/>
          <w:lang w:val="uk-UA"/>
        </w:rPr>
        <w:t xml:space="preserve">, </w:t>
      </w:r>
      <w:r w:rsidR="00225CC9" w:rsidRPr="005F2523">
        <w:rPr>
          <w:rFonts w:ascii="Times New Roman" w:hAnsi="Times New Roman" w:cs="Times New Roman"/>
          <w:sz w:val="24"/>
          <w:szCs w:val="24"/>
          <w:lang w:val="uk-UA"/>
        </w:rPr>
        <w:t>з проханням</w:t>
      </w:r>
      <w:r w:rsidR="001B037E" w:rsidRPr="005F2523">
        <w:rPr>
          <w:rFonts w:ascii="Times New Roman" w:hAnsi="Times New Roman" w:cs="Times New Roman"/>
          <w:sz w:val="24"/>
          <w:szCs w:val="24"/>
          <w:lang w:val="uk-UA"/>
        </w:rPr>
        <w:t xml:space="preserve"> </w:t>
      </w:r>
      <w:r w:rsidR="00225CC9" w:rsidRPr="005F2523">
        <w:rPr>
          <w:rFonts w:ascii="Times New Roman" w:hAnsi="Times New Roman" w:cs="Times New Roman"/>
          <w:sz w:val="24"/>
          <w:szCs w:val="24"/>
          <w:lang w:val="uk-UA"/>
        </w:rPr>
        <w:t xml:space="preserve"> </w:t>
      </w:r>
      <w:r w:rsidR="00CA65D0" w:rsidRPr="005F2523">
        <w:rPr>
          <w:rFonts w:ascii="Times New Roman" w:hAnsi="Times New Roman" w:cs="Times New Roman"/>
          <w:sz w:val="24"/>
          <w:szCs w:val="24"/>
          <w:lang w:val="uk-UA"/>
        </w:rPr>
        <w:t>затвердити технічні</w:t>
      </w:r>
      <w:r w:rsidR="005F2523">
        <w:rPr>
          <w:rFonts w:ascii="Times New Roman" w:hAnsi="Times New Roman" w:cs="Times New Roman"/>
          <w:sz w:val="24"/>
          <w:szCs w:val="24"/>
          <w:lang w:val="uk-UA"/>
        </w:rPr>
        <w:t xml:space="preserve"> документації</w:t>
      </w:r>
      <w:r w:rsidR="004D6A3A" w:rsidRPr="005F2523">
        <w:rPr>
          <w:rFonts w:ascii="Times New Roman" w:hAnsi="Times New Roman" w:cs="Times New Roman"/>
          <w:sz w:val="24"/>
          <w:szCs w:val="24"/>
          <w:lang w:val="uk-UA"/>
        </w:rPr>
        <w:t xml:space="preserve"> із землеустрою щодо встановл</w:t>
      </w:r>
      <w:r w:rsidR="00CA65D0" w:rsidRPr="005F2523">
        <w:rPr>
          <w:rFonts w:ascii="Times New Roman" w:hAnsi="Times New Roman" w:cs="Times New Roman"/>
          <w:sz w:val="24"/>
          <w:szCs w:val="24"/>
          <w:lang w:val="uk-UA"/>
        </w:rPr>
        <w:t>ення (відновлення) меж земельних</w:t>
      </w:r>
      <w:r w:rsidR="004D6A3A" w:rsidRPr="005F2523">
        <w:rPr>
          <w:rFonts w:ascii="Times New Roman" w:hAnsi="Times New Roman" w:cs="Times New Roman"/>
          <w:sz w:val="24"/>
          <w:szCs w:val="24"/>
          <w:lang w:val="uk-UA"/>
        </w:rPr>
        <w:t xml:space="preserve"> ділян</w:t>
      </w:r>
      <w:r w:rsidR="00CA65D0" w:rsidRPr="005F2523">
        <w:rPr>
          <w:rFonts w:ascii="Times New Roman" w:hAnsi="Times New Roman" w:cs="Times New Roman"/>
          <w:sz w:val="24"/>
          <w:szCs w:val="24"/>
          <w:lang w:val="uk-UA"/>
        </w:rPr>
        <w:t>ок</w:t>
      </w:r>
      <w:r w:rsidR="004D6A3A" w:rsidRPr="005F2523">
        <w:rPr>
          <w:rFonts w:ascii="Times New Roman" w:hAnsi="Times New Roman" w:cs="Times New Roman"/>
          <w:sz w:val="24"/>
          <w:szCs w:val="24"/>
          <w:lang w:val="uk-UA"/>
        </w:rPr>
        <w:t xml:space="preserve"> в натурі (на місцевості) </w:t>
      </w:r>
      <w:r w:rsidR="00CA65D0" w:rsidRPr="005F2523">
        <w:rPr>
          <w:rFonts w:ascii="Times New Roman" w:hAnsi="Times New Roman" w:cs="Times New Roman"/>
          <w:sz w:val="24"/>
          <w:szCs w:val="24"/>
          <w:lang w:val="uk-UA"/>
        </w:rPr>
        <w:t xml:space="preserve">розташованих на території </w:t>
      </w:r>
      <w:r w:rsidR="008C3BBB" w:rsidRPr="005F2523">
        <w:rPr>
          <w:rFonts w:ascii="Times New Roman" w:hAnsi="Times New Roman" w:cs="Times New Roman"/>
          <w:sz w:val="24"/>
          <w:szCs w:val="24"/>
          <w:lang w:val="uk-UA"/>
        </w:rPr>
        <w:t xml:space="preserve">Савинської селищної ради  та передати їм земельні ділянки </w:t>
      </w:r>
      <w:r w:rsidR="008C3BBB" w:rsidRPr="000B53B4">
        <w:rPr>
          <w:rFonts w:ascii="Times New Roman" w:hAnsi="Times New Roman" w:cs="Times New Roman"/>
          <w:b/>
          <w:sz w:val="24"/>
          <w:szCs w:val="24"/>
          <w:lang w:val="uk-UA"/>
        </w:rPr>
        <w:t>у власність безоплатно</w:t>
      </w:r>
      <w:r w:rsidR="008760FA" w:rsidRPr="005F2523">
        <w:rPr>
          <w:rFonts w:ascii="Times New Roman" w:hAnsi="Times New Roman" w:cs="Times New Roman"/>
          <w:sz w:val="24"/>
          <w:szCs w:val="24"/>
          <w:lang w:val="uk-UA"/>
        </w:rPr>
        <w:t xml:space="preserve">, </w:t>
      </w:r>
      <w:r w:rsidR="00AA4B16">
        <w:rPr>
          <w:rFonts w:ascii="Times New Roman" w:hAnsi="Times New Roman" w:cs="Times New Roman"/>
          <w:sz w:val="24"/>
          <w:szCs w:val="24"/>
          <w:lang w:val="uk-UA"/>
        </w:rPr>
        <w:t xml:space="preserve"> надані копії Державні акти</w:t>
      </w:r>
      <w:r w:rsidR="00EF574F" w:rsidRPr="00952B1A">
        <w:rPr>
          <w:rFonts w:ascii="Times New Roman" w:hAnsi="Times New Roman" w:cs="Times New Roman"/>
          <w:sz w:val="24"/>
          <w:szCs w:val="24"/>
          <w:lang w:val="uk-UA"/>
        </w:rPr>
        <w:t xml:space="preserve"> на право </w:t>
      </w:r>
      <w:r w:rsidR="00EF574F">
        <w:rPr>
          <w:rFonts w:ascii="Times New Roman" w:hAnsi="Times New Roman" w:cs="Times New Roman"/>
          <w:sz w:val="24"/>
          <w:szCs w:val="24"/>
          <w:lang w:val="uk-UA"/>
        </w:rPr>
        <w:t xml:space="preserve">постійного користування </w:t>
      </w:r>
      <w:r w:rsidR="00EF574F" w:rsidRPr="00952B1A">
        <w:rPr>
          <w:rFonts w:ascii="Times New Roman" w:hAnsi="Times New Roman" w:cs="Times New Roman"/>
          <w:sz w:val="24"/>
          <w:szCs w:val="24"/>
          <w:lang w:val="uk-UA"/>
        </w:rPr>
        <w:t xml:space="preserve"> земл</w:t>
      </w:r>
      <w:r w:rsidR="00AA4B16">
        <w:rPr>
          <w:rFonts w:ascii="Times New Roman" w:hAnsi="Times New Roman" w:cs="Times New Roman"/>
          <w:sz w:val="24"/>
          <w:szCs w:val="24"/>
          <w:lang w:val="uk-UA"/>
        </w:rPr>
        <w:t xml:space="preserve">ею </w:t>
      </w:r>
      <w:r w:rsidR="00EF574F">
        <w:rPr>
          <w:rFonts w:ascii="Times New Roman" w:hAnsi="Times New Roman" w:cs="Times New Roman"/>
          <w:sz w:val="24"/>
          <w:szCs w:val="24"/>
          <w:lang w:val="uk-UA"/>
        </w:rPr>
        <w:t xml:space="preserve">, </w:t>
      </w:r>
      <w:r w:rsidR="00EF574F" w:rsidRPr="00A54935">
        <w:rPr>
          <w:rFonts w:ascii="Times New Roman" w:hAnsi="Times New Roman" w:cs="Times New Roman"/>
          <w:sz w:val="24"/>
          <w:szCs w:val="24"/>
          <w:lang w:val="uk-UA"/>
        </w:rPr>
        <w:t>Витяг</w:t>
      </w:r>
      <w:r w:rsidR="00AA4B16">
        <w:rPr>
          <w:rFonts w:ascii="Times New Roman" w:hAnsi="Times New Roman" w:cs="Times New Roman"/>
          <w:sz w:val="24"/>
          <w:szCs w:val="24"/>
          <w:lang w:val="uk-UA"/>
        </w:rPr>
        <w:t>и</w:t>
      </w:r>
      <w:r w:rsidR="00EF574F" w:rsidRPr="00A54935">
        <w:rPr>
          <w:rFonts w:ascii="Times New Roman" w:hAnsi="Times New Roman" w:cs="Times New Roman"/>
          <w:sz w:val="24"/>
          <w:szCs w:val="24"/>
          <w:lang w:val="uk-UA"/>
        </w:rPr>
        <w:t xml:space="preserve"> з Державного </w:t>
      </w:r>
      <w:r w:rsidR="00AA4B16">
        <w:rPr>
          <w:rFonts w:ascii="Times New Roman" w:hAnsi="Times New Roman" w:cs="Times New Roman"/>
          <w:sz w:val="24"/>
          <w:szCs w:val="24"/>
          <w:lang w:val="uk-UA"/>
        </w:rPr>
        <w:t>земельного кадастру про земельні ділянки</w:t>
      </w:r>
      <w:r w:rsidR="00EF574F">
        <w:rPr>
          <w:rFonts w:ascii="Times New Roman" w:hAnsi="Times New Roman" w:cs="Times New Roman"/>
          <w:sz w:val="24"/>
          <w:szCs w:val="24"/>
          <w:lang w:val="uk-UA"/>
        </w:rPr>
        <w:t>,</w:t>
      </w:r>
      <w:r w:rsidR="00EF574F" w:rsidRPr="00A54935">
        <w:rPr>
          <w:rFonts w:ascii="Times New Roman" w:hAnsi="Times New Roman" w:cs="Times New Roman"/>
          <w:sz w:val="24"/>
          <w:szCs w:val="24"/>
          <w:lang w:val="uk-UA"/>
        </w:rPr>
        <w:t xml:space="preserve"> </w:t>
      </w:r>
      <w:r w:rsidR="008C3BBB" w:rsidRPr="005F2523">
        <w:rPr>
          <w:rFonts w:ascii="Times New Roman" w:hAnsi="Times New Roman" w:cs="Times New Roman"/>
          <w:sz w:val="24"/>
          <w:szCs w:val="24"/>
          <w:lang w:val="uk-UA"/>
        </w:rPr>
        <w:t>керуючись ст.12</w:t>
      </w:r>
      <w:r w:rsidR="008760FA" w:rsidRPr="005F2523">
        <w:rPr>
          <w:rFonts w:ascii="Times New Roman" w:hAnsi="Times New Roman" w:cs="Times New Roman"/>
          <w:sz w:val="24"/>
          <w:szCs w:val="24"/>
          <w:lang w:val="uk-UA"/>
        </w:rPr>
        <w:t>, ст.79-1,</w:t>
      </w:r>
      <w:r w:rsidR="008C3BBB" w:rsidRPr="005F2523">
        <w:rPr>
          <w:rFonts w:ascii="Times New Roman" w:hAnsi="Times New Roman" w:cs="Times New Roman"/>
          <w:sz w:val="24"/>
          <w:szCs w:val="24"/>
          <w:lang w:val="uk-UA"/>
        </w:rPr>
        <w:t xml:space="preserve"> </w:t>
      </w:r>
      <w:r w:rsidR="008C3BBB" w:rsidRPr="005F2523">
        <w:rPr>
          <w:rFonts w:ascii="Times New Roman" w:hAnsi="Times New Roman" w:cs="Times New Roman"/>
          <w:b/>
          <w:sz w:val="24"/>
          <w:szCs w:val="24"/>
          <w:lang w:val="uk-UA"/>
        </w:rPr>
        <w:t>ст.116</w:t>
      </w:r>
      <w:r w:rsidR="008C3BBB" w:rsidRPr="005F2523">
        <w:rPr>
          <w:rFonts w:ascii="Times New Roman" w:hAnsi="Times New Roman" w:cs="Times New Roman"/>
          <w:sz w:val="24"/>
          <w:szCs w:val="24"/>
          <w:lang w:val="uk-UA"/>
        </w:rPr>
        <w:t>, п.1,</w:t>
      </w:r>
      <w:r w:rsidR="008760FA" w:rsidRPr="005F2523">
        <w:rPr>
          <w:rFonts w:ascii="Times New Roman" w:hAnsi="Times New Roman" w:cs="Times New Roman"/>
          <w:sz w:val="24"/>
          <w:szCs w:val="24"/>
          <w:lang w:val="uk-UA"/>
        </w:rPr>
        <w:t xml:space="preserve"> п.7 ст.118, ст.122, ст.123 Земельного кодексу України, ст. 26 Закону України «Про місцеве самоврядування в Україні», Закону України «Про землеустрій», Закону України «Про Державний земельний кадастр», 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p>
    <w:p w:rsidR="007B6C09" w:rsidRPr="005F2523" w:rsidRDefault="007B6C09" w:rsidP="00723D05">
      <w:pPr>
        <w:spacing w:after="0"/>
        <w:jc w:val="both"/>
        <w:rPr>
          <w:rFonts w:ascii="Times New Roman" w:hAnsi="Times New Roman" w:cs="Times New Roman"/>
          <w:sz w:val="24"/>
          <w:szCs w:val="24"/>
          <w:lang w:val="uk-UA"/>
        </w:rPr>
      </w:pPr>
    </w:p>
    <w:p w:rsidR="008760FA" w:rsidRPr="005F2523" w:rsidRDefault="008760FA" w:rsidP="00723D05">
      <w:pPr>
        <w:spacing w:after="0"/>
        <w:jc w:val="both"/>
        <w:rPr>
          <w:rFonts w:ascii="Times New Roman" w:hAnsi="Times New Roman" w:cs="Times New Roman"/>
          <w:sz w:val="24"/>
          <w:szCs w:val="24"/>
          <w:lang w:val="uk-UA"/>
        </w:rPr>
      </w:pPr>
    </w:p>
    <w:p w:rsidR="005D0D98" w:rsidRPr="005F2523" w:rsidRDefault="005D0D98" w:rsidP="006714EB">
      <w:pPr>
        <w:spacing w:after="0"/>
        <w:jc w:val="center"/>
        <w:rPr>
          <w:rFonts w:ascii="Times New Roman" w:hAnsi="Times New Roman" w:cs="Times New Roman"/>
          <w:sz w:val="24"/>
          <w:szCs w:val="24"/>
          <w:lang w:val="uk-UA"/>
        </w:rPr>
      </w:pPr>
      <w:r w:rsidRPr="005F2523">
        <w:rPr>
          <w:rFonts w:ascii="Times New Roman" w:hAnsi="Times New Roman" w:cs="Times New Roman"/>
          <w:sz w:val="24"/>
          <w:szCs w:val="24"/>
          <w:lang w:val="uk-UA"/>
        </w:rPr>
        <w:t>ВИРІШИЛА:</w:t>
      </w:r>
    </w:p>
    <w:p w:rsidR="007B6C09" w:rsidRPr="005F2523" w:rsidRDefault="007B6C09" w:rsidP="006714EB">
      <w:pPr>
        <w:spacing w:after="0"/>
        <w:jc w:val="center"/>
        <w:rPr>
          <w:rFonts w:ascii="Times New Roman" w:hAnsi="Times New Roman" w:cs="Times New Roman"/>
          <w:sz w:val="24"/>
          <w:szCs w:val="24"/>
          <w:lang w:val="uk-UA"/>
        </w:rPr>
      </w:pPr>
    </w:p>
    <w:p w:rsidR="00EF574F" w:rsidRPr="00AE464D" w:rsidRDefault="008C3BBB" w:rsidP="00EF574F">
      <w:pPr>
        <w:spacing w:line="240" w:lineRule="auto"/>
        <w:jc w:val="both"/>
        <w:rPr>
          <w:rFonts w:ascii="Times New Roman" w:hAnsi="Times New Roman" w:cs="Times New Roman"/>
          <w:sz w:val="24"/>
          <w:szCs w:val="24"/>
          <w:lang w:val="uk-UA"/>
        </w:rPr>
      </w:pPr>
      <w:r w:rsidRPr="005F2523">
        <w:rPr>
          <w:rFonts w:ascii="Times New Roman" w:hAnsi="Times New Roman" w:cs="Times New Roman"/>
          <w:sz w:val="24"/>
          <w:szCs w:val="24"/>
          <w:lang w:val="uk-UA"/>
        </w:rPr>
        <w:t xml:space="preserve">1.Відкласти  розгляд клопотань громадян (список додається) </w:t>
      </w:r>
      <w:r w:rsidR="008760FA" w:rsidRPr="005F2523">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 xml:space="preserve">з проханням  затвердити технічні документацію із землеустрою щодо встановлення (відновлення) меж земельних ділянок в натурі (на місцевості)  </w:t>
      </w:r>
      <w:r w:rsidR="005F2523">
        <w:rPr>
          <w:rFonts w:ascii="Times New Roman" w:hAnsi="Times New Roman" w:cs="Times New Roman"/>
          <w:sz w:val="24"/>
          <w:szCs w:val="24"/>
          <w:lang w:val="uk-UA"/>
        </w:rPr>
        <w:t>для ведення особистих селянських господарств</w:t>
      </w:r>
      <w:r w:rsidRPr="005F2523">
        <w:rPr>
          <w:rFonts w:ascii="Times New Roman" w:hAnsi="Times New Roman" w:cs="Times New Roman"/>
          <w:sz w:val="24"/>
          <w:szCs w:val="24"/>
          <w:lang w:val="uk-UA"/>
        </w:rPr>
        <w:t xml:space="preserve"> розташованих на території Савинської селищної ради (колишня Веселівська сільська рада) та передати їм земельні ділянки у власність безоплатно</w:t>
      </w:r>
      <w:r w:rsidR="005F2523">
        <w:rPr>
          <w:rFonts w:ascii="Times New Roman" w:hAnsi="Times New Roman" w:cs="Times New Roman"/>
          <w:sz w:val="24"/>
          <w:szCs w:val="24"/>
          <w:lang w:val="uk-UA"/>
        </w:rPr>
        <w:t>,</w:t>
      </w:r>
      <w:r w:rsidRPr="005F2523">
        <w:rPr>
          <w:rFonts w:ascii="Times New Roman" w:hAnsi="Times New Roman" w:cs="Times New Roman"/>
          <w:sz w:val="24"/>
          <w:szCs w:val="24"/>
          <w:lang w:val="uk-UA"/>
        </w:rPr>
        <w:t xml:space="preserve"> </w:t>
      </w:r>
      <w:r w:rsidR="00E276FC">
        <w:rPr>
          <w:rFonts w:ascii="Times New Roman" w:hAnsi="Times New Roman" w:cs="Times New Roman"/>
          <w:sz w:val="24"/>
          <w:szCs w:val="24"/>
          <w:lang w:val="uk-UA"/>
        </w:rPr>
        <w:t xml:space="preserve">в зв’язку </w:t>
      </w:r>
      <w:r w:rsidR="00EF574F">
        <w:rPr>
          <w:rFonts w:ascii="Times New Roman" w:hAnsi="Times New Roman" w:cs="Times New Roman"/>
          <w:sz w:val="24"/>
          <w:szCs w:val="24"/>
          <w:lang w:val="uk-UA"/>
        </w:rPr>
        <w:t xml:space="preserve">з відсутністю </w:t>
      </w:r>
      <w:r w:rsidR="00EF574F" w:rsidRPr="00AE464D">
        <w:rPr>
          <w:rFonts w:ascii="Times New Roman" w:hAnsi="Times New Roman" w:cs="Times New Roman"/>
          <w:color w:val="010101"/>
          <w:sz w:val="24"/>
          <w:szCs w:val="24"/>
          <w:shd w:val="clear" w:color="auto" w:fill="E5E5E5"/>
          <w:lang w:val="uk-UA"/>
        </w:rPr>
        <w:t xml:space="preserve">оголошення про втрату </w:t>
      </w:r>
      <w:r w:rsidR="00E276FC">
        <w:rPr>
          <w:rFonts w:ascii="Times New Roman" w:hAnsi="Times New Roman" w:cs="Times New Roman"/>
          <w:color w:val="010101"/>
          <w:sz w:val="24"/>
          <w:szCs w:val="24"/>
          <w:shd w:val="clear" w:color="auto" w:fill="E5E5E5"/>
          <w:lang w:val="uk-UA"/>
        </w:rPr>
        <w:t>Державного Акт</w:t>
      </w:r>
      <w:r w:rsidR="00EF574F" w:rsidRPr="00AE464D">
        <w:rPr>
          <w:rFonts w:ascii="Times New Roman" w:hAnsi="Times New Roman" w:cs="Times New Roman"/>
          <w:color w:val="010101"/>
          <w:sz w:val="24"/>
          <w:szCs w:val="24"/>
          <w:shd w:val="clear" w:color="auto" w:fill="E5E5E5"/>
          <w:lang w:val="uk-UA"/>
        </w:rPr>
        <w:t xml:space="preserve">у </w:t>
      </w:r>
      <w:r w:rsidR="00E276FC" w:rsidRPr="00E276FC">
        <w:rPr>
          <w:rFonts w:ascii="Times New Roman" w:hAnsi="Times New Roman" w:cs="Times New Roman"/>
          <w:color w:val="010101"/>
          <w:sz w:val="24"/>
          <w:szCs w:val="24"/>
          <w:shd w:val="clear" w:color="auto" w:fill="E5E5E5"/>
          <w:lang w:val="uk-UA"/>
        </w:rPr>
        <w:t xml:space="preserve">на право постійного користування  землею </w:t>
      </w:r>
      <w:r w:rsidR="00E276FC">
        <w:rPr>
          <w:rFonts w:ascii="Times New Roman" w:hAnsi="Times New Roman" w:cs="Times New Roman"/>
          <w:color w:val="010101"/>
          <w:sz w:val="24"/>
          <w:szCs w:val="24"/>
          <w:shd w:val="clear" w:color="auto" w:fill="E5E5E5"/>
          <w:lang w:val="uk-UA"/>
        </w:rPr>
        <w:t xml:space="preserve">у </w:t>
      </w:r>
      <w:r w:rsidR="00EF574F" w:rsidRPr="00AE464D">
        <w:rPr>
          <w:rFonts w:ascii="Times New Roman" w:hAnsi="Times New Roman" w:cs="Times New Roman"/>
          <w:color w:val="010101"/>
          <w:sz w:val="24"/>
          <w:szCs w:val="24"/>
          <w:shd w:val="clear" w:color="auto" w:fill="E5E5E5"/>
          <w:lang w:val="uk-UA"/>
        </w:rPr>
        <w:t>друкованих засобах масової інформації за місцем розташування земельної ділянки, в якому повинні бути зазначені назва документа, його номер і дата видачі, на чиє ім’я виданий, яким органом (крім випадків пошкодження чи зіпсування документа).</w:t>
      </w:r>
    </w:p>
    <w:p w:rsidR="005F2523" w:rsidRPr="005F2523" w:rsidRDefault="00C827A5" w:rsidP="008C3BB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5F2523">
        <w:rPr>
          <w:rFonts w:ascii="Times New Roman" w:hAnsi="Times New Roman" w:cs="Times New Roman"/>
          <w:sz w:val="24"/>
          <w:szCs w:val="24"/>
          <w:lang w:val="uk-UA"/>
        </w:rPr>
        <w:t xml:space="preserve">.Після </w:t>
      </w:r>
      <w:r w:rsidR="00EF574F">
        <w:rPr>
          <w:rFonts w:ascii="Times New Roman" w:hAnsi="Times New Roman" w:cs="Times New Roman"/>
          <w:sz w:val="24"/>
          <w:szCs w:val="24"/>
          <w:lang w:val="uk-UA"/>
        </w:rPr>
        <w:t xml:space="preserve">надання копії оголошення </w:t>
      </w:r>
      <w:r w:rsidR="00EF574F" w:rsidRPr="00AE464D">
        <w:rPr>
          <w:rFonts w:ascii="Times New Roman" w:hAnsi="Times New Roman" w:cs="Times New Roman"/>
          <w:color w:val="010101"/>
          <w:sz w:val="24"/>
          <w:szCs w:val="24"/>
          <w:shd w:val="clear" w:color="auto" w:fill="E5E5E5"/>
          <w:lang w:val="uk-UA"/>
        </w:rPr>
        <w:t>про втрату документа у друкованих засобах масової інформації за місцем розташування земельної ділянки</w:t>
      </w:r>
      <w:r w:rsidR="00EF574F">
        <w:rPr>
          <w:rFonts w:ascii="Times New Roman" w:hAnsi="Times New Roman" w:cs="Times New Roman"/>
          <w:sz w:val="24"/>
          <w:szCs w:val="24"/>
          <w:lang w:val="uk-UA"/>
        </w:rPr>
        <w:t xml:space="preserve"> </w:t>
      </w:r>
      <w:r w:rsidR="005F2523">
        <w:rPr>
          <w:rFonts w:ascii="Times New Roman" w:hAnsi="Times New Roman" w:cs="Times New Roman"/>
          <w:sz w:val="24"/>
          <w:szCs w:val="24"/>
          <w:lang w:val="uk-UA"/>
        </w:rPr>
        <w:t>клопотання будуть розглянуті на сесії селищної ради та прийняті рішення.</w:t>
      </w:r>
    </w:p>
    <w:p w:rsidR="00BD2C43" w:rsidRPr="005F2523" w:rsidRDefault="00BD2C43" w:rsidP="005D0D98">
      <w:pPr>
        <w:spacing w:after="0"/>
        <w:jc w:val="both"/>
        <w:rPr>
          <w:rFonts w:ascii="Times New Roman" w:hAnsi="Times New Roman" w:cs="Times New Roman"/>
          <w:b/>
          <w:sz w:val="24"/>
          <w:szCs w:val="24"/>
          <w:lang w:val="uk-UA"/>
        </w:rPr>
      </w:pPr>
    </w:p>
    <w:sectPr w:rsidR="00BD2C43" w:rsidRPr="005F2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B11C78"/>
    <w:multiLevelType w:val="hybridMultilevel"/>
    <w:tmpl w:val="4718C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126A"/>
    <w:rsid w:val="000B53B4"/>
    <w:rsid w:val="000D325E"/>
    <w:rsid w:val="000F20F3"/>
    <w:rsid w:val="00102510"/>
    <w:rsid w:val="0010462C"/>
    <w:rsid w:val="001140DB"/>
    <w:rsid w:val="00171732"/>
    <w:rsid w:val="001A160A"/>
    <w:rsid w:val="001B037E"/>
    <w:rsid w:val="001B66C2"/>
    <w:rsid w:val="001C70C5"/>
    <w:rsid w:val="00225CC9"/>
    <w:rsid w:val="002F5BBD"/>
    <w:rsid w:val="002F5BE9"/>
    <w:rsid w:val="00374966"/>
    <w:rsid w:val="00386127"/>
    <w:rsid w:val="003B46CD"/>
    <w:rsid w:val="003C6F70"/>
    <w:rsid w:val="0042311A"/>
    <w:rsid w:val="0043055A"/>
    <w:rsid w:val="0048618C"/>
    <w:rsid w:val="004D6A3A"/>
    <w:rsid w:val="005102EB"/>
    <w:rsid w:val="005166F4"/>
    <w:rsid w:val="005213B9"/>
    <w:rsid w:val="00544284"/>
    <w:rsid w:val="00573F65"/>
    <w:rsid w:val="0057445F"/>
    <w:rsid w:val="0058357E"/>
    <w:rsid w:val="005D0D98"/>
    <w:rsid w:val="005D1067"/>
    <w:rsid w:val="005F2523"/>
    <w:rsid w:val="006714EB"/>
    <w:rsid w:val="006B4AD3"/>
    <w:rsid w:val="006B5594"/>
    <w:rsid w:val="006E323B"/>
    <w:rsid w:val="006F31F5"/>
    <w:rsid w:val="006F39E5"/>
    <w:rsid w:val="00703E8D"/>
    <w:rsid w:val="00723D05"/>
    <w:rsid w:val="007256E8"/>
    <w:rsid w:val="00737C98"/>
    <w:rsid w:val="00773B6F"/>
    <w:rsid w:val="00782F57"/>
    <w:rsid w:val="007B6C09"/>
    <w:rsid w:val="007D67EF"/>
    <w:rsid w:val="008113D0"/>
    <w:rsid w:val="00812EAD"/>
    <w:rsid w:val="0082554B"/>
    <w:rsid w:val="0085543C"/>
    <w:rsid w:val="0087272A"/>
    <w:rsid w:val="008760FA"/>
    <w:rsid w:val="0088171F"/>
    <w:rsid w:val="008B4A8E"/>
    <w:rsid w:val="008C0BE9"/>
    <w:rsid w:val="008C3BBB"/>
    <w:rsid w:val="0091417C"/>
    <w:rsid w:val="009316F4"/>
    <w:rsid w:val="0093198F"/>
    <w:rsid w:val="00967636"/>
    <w:rsid w:val="009C3CAE"/>
    <w:rsid w:val="00A3055B"/>
    <w:rsid w:val="00A657EC"/>
    <w:rsid w:val="00AA4B16"/>
    <w:rsid w:val="00AE162A"/>
    <w:rsid w:val="00AF6E56"/>
    <w:rsid w:val="00B1546D"/>
    <w:rsid w:val="00BD2C43"/>
    <w:rsid w:val="00C61705"/>
    <w:rsid w:val="00C827A5"/>
    <w:rsid w:val="00CA2A6F"/>
    <w:rsid w:val="00CA65D0"/>
    <w:rsid w:val="00D26A3E"/>
    <w:rsid w:val="00DE61AD"/>
    <w:rsid w:val="00E00781"/>
    <w:rsid w:val="00E276FC"/>
    <w:rsid w:val="00E27C9A"/>
    <w:rsid w:val="00E62AAC"/>
    <w:rsid w:val="00E6460E"/>
    <w:rsid w:val="00EB6EE2"/>
    <w:rsid w:val="00EF574F"/>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8554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5543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8554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554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EE595-AD42-4B21-A3A2-B0E3AAAD1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3</cp:revision>
  <cp:lastPrinted>2022-01-21T07:19:00Z</cp:lastPrinted>
  <dcterms:created xsi:type="dcterms:W3CDTF">2022-01-21T07:19:00Z</dcterms:created>
  <dcterms:modified xsi:type="dcterms:W3CDTF">2022-01-25T13:30:00Z</dcterms:modified>
</cp:coreProperties>
</file>