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9F4DA2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9F4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прое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AB5F2D" w:rsidRDefault="00DA27BB" w:rsidP="009F4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694B5D">
        <w:rPr>
          <w:rFonts w:ascii="Times New Roman" w:hAnsi="Times New Roman" w:cs="Times New Roman"/>
          <w:sz w:val="24"/>
          <w:szCs w:val="24"/>
          <w:lang w:val="uk-UA"/>
        </w:rPr>
        <w:t>Шевцову</w:t>
      </w:r>
      <w:proofErr w:type="spellEnd"/>
      <w:r w:rsidR="00694B5D">
        <w:rPr>
          <w:rFonts w:ascii="Times New Roman" w:hAnsi="Times New Roman" w:cs="Times New Roman"/>
          <w:sz w:val="24"/>
          <w:szCs w:val="24"/>
          <w:lang w:val="uk-UA"/>
        </w:rPr>
        <w:t xml:space="preserve"> Михайлу Івановичу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</w:p>
    <w:p w:rsidR="00AB5F2D" w:rsidRDefault="00AD7462" w:rsidP="009F4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</w:t>
      </w:r>
    </w:p>
    <w:p w:rsidR="00AB5F2D" w:rsidRDefault="00030C96" w:rsidP="009F4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та переведення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>категорію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AB5F2D" w:rsidRDefault="00A556FC" w:rsidP="009F4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 за рахунок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694B5D" w:rsidRDefault="00030C96" w:rsidP="009F4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житлової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громадської забудови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в </w:t>
      </w:r>
      <w:proofErr w:type="spellStart"/>
      <w:r w:rsidR="00694B5D">
        <w:rPr>
          <w:rFonts w:ascii="Times New Roman" w:hAnsi="Times New Roman" w:cs="Times New Roman"/>
          <w:sz w:val="24"/>
          <w:szCs w:val="24"/>
          <w:lang w:val="uk-UA"/>
        </w:rPr>
        <w:t>с-щі</w:t>
      </w:r>
      <w:proofErr w:type="spellEnd"/>
      <w:r w:rsidR="00694B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94B5D">
        <w:rPr>
          <w:rFonts w:ascii="Times New Roman" w:hAnsi="Times New Roman" w:cs="Times New Roman"/>
          <w:sz w:val="24"/>
          <w:szCs w:val="24"/>
          <w:lang w:val="uk-UA"/>
        </w:rPr>
        <w:t>Нурове</w:t>
      </w:r>
      <w:proofErr w:type="spellEnd"/>
    </w:p>
    <w:p w:rsidR="00694B5D" w:rsidRDefault="000846A6" w:rsidP="009F4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земельної </w:t>
      </w:r>
    </w:p>
    <w:p w:rsidR="00D26A3E" w:rsidRDefault="00AB5F2D" w:rsidP="009F4D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ділянки у власність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D26A3E" w:rsidRDefault="00D26A3E" w:rsidP="009F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повторно 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Шевцова</w:t>
      </w:r>
      <w:proofErr w:type="spellEnd"/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Михайла Івановича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4DA2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с.  Нурове, вул. </w:t>
      </w:r>
      <w:r w:rsidR="009F4DA2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буд.</w:t>
      </w:r>
      <w:r w:rsidR="009F4DA2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</w:t>
      </w:r>
      <w:bookmarkStart w:id="0" w:name="_GoBack"/>
      <w:bookmarkEnd w:id="0"/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>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селища Нурове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ділянку номер НВ-6315896732021 від 01.09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від 03.11.2021 за номером 2826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27013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9F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9F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807C1" w:rsidRPr="00BA2E3C" w:rsidRDefault="00BA2E3C" w:rsidP="009F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Шевцову</w:t>
      </w:r>
      <w:proofErr w:type="spellEnd"/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Михайлу Івановичу для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зі зміною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 та п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ереведенням в категорію земель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 за рахунок земель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дови розташованої в 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с-щі</w:t>
      </w:r>
      <w:proofErr w:type="spellEnd"/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Нурове</w:t>
      </w:r>
      <w:proofErr w:type="spellEnd"/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ТОВ «Підприємство «Астра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».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й номер – 6320286205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:00:000:0037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9F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16995">
        <w:rPr>
          <w:rFonts w:ascii="Times New Roman" w:hAnsi="Times New Roman" w:cs="Times New Roman"/>
          <w:sz w:val="24"/>
          <w:szCs w:val="24"/>
          <w:lang w:val="uk-UA"/>
        </w:rPr>
        <w:t>Шевцову</w:t>
      </w:r>
      <w:proofErr w:type="spellEnd"/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Михайлу</w:t>
      </w:r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 xml:space="preserve"> Іван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овичу</w:t>
      </w:r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9F4DA2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в межах селища Нурове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0000 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6320286205</w:t>
      </w:r>
      <w:r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37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9F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>Шевцову</w:t>
      </w:r>
      <w:proofErr w:type="spellEnd"/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 xml:space="preserve"> Михайлу Івановичу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9F4DA2" w:rsidRPr="005D0D98" w:rsidRDefault="009F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F4DA2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77AE"/>
    <w:rsid w:val="000C2C61"/>
    <w:rsid w:val="001149C5"/>
    <w:rsid w:val="00140C17"/>
    <w:rsid w:val="001807C1"/>
    <w:rsid w:val="00197CDB"/>
    <w:rsid w:val="00214ABF"/>
    <w:rsid w:val="00225CC9"/>
    <w:rsid w:val="00435982"/>
    <w:rsid w:val="00491DF6"/>
    <w:rsid w:val="005D0D98"/>
    <w:rsid w:val="005D567D"/>
    <w:rsid w:val="006120C7"/>
    <w:rsid w:val="006366AB"/>
    <w:rsid w:val="00694B5D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237DA"/>
    <w:rsid w:val="009D297B"/>
    <w:rsid w:val="009F4DA2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16995"/>
    <w:rsid w:val="00D26A3E"/>
    <w:rsid w:val="00D8593B"/>
    <w:rsid w:val="00DA27BB"/>
    <w:rsid w:val="00E10C30"/>
    <w:rsid w:val="00E2143E"/>
    <w:rsid w:val="00E62AAC"/>
    <w:rsid w:val="00EC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2021-11-16T13:40:00Z</cp:lastPrinted>
  <dcterms:created xsi:type="dcterms:W3CDTF">2021-11-16T13:45:00Z</dcterms:created>
  <dcterms:modified xsi:type="dcterms:W3CDTF">2021-11-25T09:52:00Z</dcterms:modified>
</cp:coreProperties>
</file>