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438150" cy="600075"/>
            <wp:effectExtent l="0" t="0" r="0" b="9525"/>
            <wp:docPr id="1" name="Рисунок 1" descr="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val="uk-UA" w:eastAsia="ru-RU"/>
        </w:rPr>
      </w:pP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САВИНСЬКА СЕЛИЩНА РАДА</w:t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ІЗЮМСЬКОГО РАЙОНУ ХАРКІВСЬКОЇ ОБЛАСТІ</w:t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ВИКОНАВЧИЙ КОМІТЕТ</w:t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7B014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РІШЕННЯ</w:t>
      </w:r>
    </w:p>
    <w:p w:rsidR="000955C9" w:rsidRPr="007B014B" w:rsidRDefault="000955C9" w:rsidP="000955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val="uk-UA" w:eastAsia="ru-RU"/>
        </w:rPr>
      </w:pPr>
    </w:p>
    <w:p w:rsidR="000955C9" w:rsidRPr="00774D20" w:rsidRDefault="00774D20" w:rsidP="000955C9">
      <w:pPr>
        <w:widowControl w:val="0"/>
        <w:tabs>
          <w:tab w:val="left" w:pos="6946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</w:t>
      </w:r>
      <w:r w:rsidR="008F27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27</w:t>
      </w:r>
      <w:r w:rsidR="005D6487" w:rsidRPr="00774D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8F27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січня </w:t>
      </w:r>
      <w:r w:rsidR="000955C9" w:rsidRPr="00774D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</w:t>
      </w:r>
      <w:r w:rsidR="008F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0955C9" w:rsidRPr="00774D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                       </w:t>
      </w:r>
      <w:r w:rsidR="00694C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0955C9" w:rsidRPr="00774D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Савинці                                      </w:t>
      </w:r>
      <w:r w:rsidR="006F29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0955C9" w:rsidRPr="00774D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694C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="000955C9" w:rsidRPr="00774D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433F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94C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</w:t>
      </w:r>
    </w:p>
    <w:p w:rsidR="000955C9" w:rsidRDefault="000955C9" w:rsidP="000955C9">
      <w:pPr>
        <w:widowControl w:val="0"/>
        <w:tabs>
          <w:tab w:val="left" w:pos="6946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0955C9" w:rsidRDefault="00EF3A3F" w:rsidP="000955C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надання статусу дитини-сироти</w:t>
      </w:r>
    </w:p>
    <w:p w:rsidR="00EF3A3F" w:rsidRDefault="0090194D" w:rsidP="000955C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________________________________________</w:t>
      </w:r>
      <w:r w:rsidR="008F2742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EF3A3F" w:rsidRDefault="0090194D" w:rsidP="000955C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____________________________</w:t>
      </w:r>
      <w:r w:rsidR="00EF3A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 народження</w:t>
      </w:r>
    </w:p>
    <w:p w:rsidR="00EF3A3F" w:rsidRDefault="00EF3A3F" w:rsidP="000955C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2106" w:rsidRDefault="00FF0A08" w:rsidP="008F2742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0A08">
        <w:rPr>
          <w:rFonts w:ascii="Times New Roman" w:hAnsi="Times New Roman" w:cs="Times New Roman"/>
          <w:sz w:val="24"/>
          <w:szCs w:val="24"/>
          <w:lang w:val="uk-UA"/>
        </w:rPr>
        <w:t>Розглянувши подання Служби у справах дітей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документи на </w:t>
      </w:r>
      <w:r w:rsidR="0090194D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8F274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194D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народження, встановлено, що мати дитини, </w:t>
      </w:r>
      <w:r w:rsidR="008F2742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E66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194D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8F2742" w:rsidRPr="00657BAA">
        <w:rPr>
          <w:rFonts w:ascii="Times New Roman" w:hAnsi="Times New Roman" w:cs="Times New Roman"/>
          <w:sz w:val="24"/>
          <w:szCs w:val="24"/>
          <w:lang w:val="uk-UA"/>
        </w:rPr>
        <w:t xml:space="preserve">, померла (свідоцтво про смерть від </w:t>
      </w:r>
      <w:r w:rsidR="008F2742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="008F2742" w:rsidRPr="00657B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2742">
        <w:rPr>
          <w:rFonts w:ascii="Times New Roman" w:hAnsi="Times New Roman" w:cs="Times New Roman"/>
          <w:sz w:val="24"/>
          <w:szCs w:val="24"/>
          <w:lang w:val="uk-UA"/>
        </w:rPr>
        <w:t>листопада</w:t>
      </w:r>
      <w:r w:rsidR="008F2742" w:rsidRPr="00657BAA">
        <w:rPr>
          <w:rFonts w:ascii="Times New Roman" w:hAnsi="Times New Roman" w:cs="Times New Roman"/>
          <w:sz w:val="24"/>
          <w:szCs w:val="24"/>
          <w:lang w:val="uk-UA"/>
        </w:rPr>
        <w:t xml:space="preserve"> 202</w:t>
      </w:r>
      <w:r w:rsidR="008F274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F2742" w:rsidRPr="00657BAA">
        <w:rPr>
          <w:rFonts w:ascii="Times New Roman" w:hAnsi="Times New Roman" w:cs="Times New Roman"/>
          <w:sz w:val="24"/>
          <w:szCs w:val="24"/>
          <w:lang w:val="uk-UA"/>
        </w:rPr>
        <w:t xml:space="preserve"> року, серія 1-ВЛ № </w:t>
      </w:r>
      <w:r w:rsidR="008F2742">
        <w:rPr>
          <w:rFonts w:ascii="Times New Roman" w:hAnsi="Times New Roman" w:cs="Times New Roman"/>
          <w:sz w:val="24"/>
          <w:szCs w:val="24"/>
          <w:lang w:val="uk-UA"/>
        </w:rPr>
        <w:t>803844</w:t>
      </w:r>
      <w:r w:rsidR="008F2742" w:rsidRPr="00657BAA">
        <w:rPr>
          <w:rFonts w:ascii="Times New Roman" w:hAnsi="Times New Roman" w:cs="Times New Roman"/>
          <w:sz w:val="24"/>
          <w:szCs w:val="24"/>
          <w:lang w:val="uk-UA"/>
        </w:rPr>
        <w:t xml:space="preserve">, видане </w:t>
      </w:r>
      <w:proofErr w:type="spellStart"/>
      <w:r w:rsidR="008F2742">
        <w:rPr>
          <w:rFonts w:ascii="Times New Roman" w:hAnsi="Times New Roman" w:cs="Times New Roman"/>
          <w:sz w:val="24"/>
          <w:szCs w:val="24"/>
          <w:lang w:val="uk-UA"/>
        </w:rPr>
        <w:t>Валківським</w:t>
      </w:r>
      <w:proofErr w:type="spellEnd"/>
      <w:r w:rsidR="008F2742">
        <w:rPr>
          <w:rFonts w:ascii="Times New Roman" w:hAnsi="Times New Roman" w:cs="Times New Roman"/>
          <w:sz w:val="24"/>
          <w:szCs w:val="24"/>
          <w:lang w:val="uk-UA"/>
        </w:rPr>
        <w:t xml:space="preserve"> відділом державної реєстрації актів цивільного стану у Богодухівському районі Харківської області Східного міжрегіонального управління Міністерства юстиції (м. Харків),</w:t>
      </w:r>
      <w:r w:rsidR="008F2742" w:rsidRPr="00657BAA">
        <w:rPr>
          <w:rFonts w:ascii="Times New Roman" w:hAnsi="Times New Roman" w:cs="Times New Roman"/>
          <w:sz w:val="24"/>
          <w:szCs w:val="24"/>
          <w:lang w:val="uk-UA"/>
        </w:rPr>
        <w:t xml:space="preserve"> дані про батька  записані відповідно до частини першої статті 135 Сімейного кодексу України (витяг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№ 0001</w:t>
      </w:r>
      <w:r w:rsidR="008F2742">
        <w:rPr>
          <w:rFonts w:ascii="Times New Roman" w:hAnsi="Times New Roman" w:cs="Times New Roman"/>
          <w:sz w:val="24"/>
          <w:szCs w:val="24"/>
          <w:lang w:val="uk-UA"/>
        </w:rPr>
        <w:t>5675611</w:t>
      </w:r>
      <w:r w:rsidR="008F2742" w:rsidRPr="00657BAA">
        <w:rPr>
          <w:rFonts w:ascii="Times New Roman" w:hAnsi="Times New Roman" w:cs="Times New Roman"/>
          <w:sz w:val="24"/>
          <w:szCs w:val="24"/>
          <w:lang w:val="uk-UA"/>
        </w:rPr>
        <w:t>, виданий Відділом державної реєстрації актів цивільного стану реєстраційної служби Балаклійського районного управління юстиції у Харківській області).</w:t>
      </w:r>
      <w:r w:rsidR="002146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D6487" w:rsidRPr="002146C7" w:rsidRDefault="00702DF3" w:rsidP="002146C7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метою соціального захисту</w:t>
      </w:r>
      <w:r w:rsidR="002146C7" w:rsidRPr="002146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194D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2146C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0194D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народження, керуючись ст. 11 Закону України «Про забезпечення організаційно-правових умов соціального захисту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дитей-сиріт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дітей, позбавлених батьківського піклування» та постановою Кабінету Міністрів України від 24 вересня 2008 року № 866</w:t>
      </w:r>
      <w:r w:rsidR="00E87D5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146C7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E87D50">
        <w:rPr>
          <w:rFonts w:ascii="Times New Roman" w:hAnsi="Times New Roman" w:cs="Times New Roman"/>
          <w:sz w:val="24"/>
          <w:szCs w:val="24"/>
          <w:lang w:val="uk-UA"/>
        </w:rPr>
        <w:t>Питання діяльності органів опіки та піклування, пов’язаної із захистом прав дитини»</w:t>
      </w:r>
      <w:r w:rsidR="000311F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12914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</w:t>
      </w:r>
      <w:r w:rsidR="00577B3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статтею</w:t>
      </w:r>
      <w:r w:rsidR="00BE5EB8" w:rsidRPr="006F29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5EB8" w:rsidRPr="00577B30">
        <w:rPr>
          <w:rFonts w:ascii="Times New Roman" w:hAnsi="Times New Roman" w:cs="Times New Roman"/>
          <w:sz w:val="24"/>
          <w:szCs w:val="24"/>
          <w:lang w:val="uk-UA"/>
        </w:rPr>
        <w:t xml:space="preserve">32 Закону України </w:t>
      </w:r>
      <w:r w:rsidR="00612914" w:rsidRPr="00577B30">
        <w:rPr>
          <w:rFonts w:ascii="Times New Roman" w:hAnsi="Times New Roman" w:cs="Times New Roman"/>
          <w:sz w:val="24"/>
          <w:szCs w:val="24"/>
          <w:lang w:val="uk-UA"/>
        </w:rPr>
        <w:t>«Про місцеве самоврядування в Україні»,</w:t>
      </w:r>
      <w:r w:rsidR="00612914" w:rsidRPr="0061291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356B9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виконавчий комітет </w:t>
      </w:r>
      <w:r w:rsidR="00612914" w:rsidRPr="00860C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селищної ради.</w:t>
      </w:r>
    </w:p>
    <w:p w:rsidR="005D6487" w:rsidRDefault="005D6487" w:rsidP="005D6487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02DF3" w:rsidRPr="005D6487" w:rsidRDefault="00612914" w:rsidP="005D6487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B01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 И Р І Ш И В :</w:t>
      </w:r>
    </w:p>
    <w:p w:rsidR="00E87D50" w:rsidRDefault="00E87D50" w:rsidP="000955C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E87D50" w:rsidRDefault="00E87D50" w:rsidP="0061291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="0090194D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2146C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0194D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62C9E">
        <w:rPr>
          <w:rFonts w:ascii="Times New Roman" w:hAnsi="Times New Roman" w:cs="Times New Roman"/>
          <w:sz w:val="24"/>
          <w:szCs w:val="24"/>
          <w:lang w:val="uk-UA"/>
        </w:rPr>
        <w:t xml:space="preserve"> статус дитини-сироти.</w:t>
      </w:r>
    </w:p>
    <w:p w:rsidR="002146C7" w:rsidRDefault="002146C7" w:rsidP="002146C7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914" w:rsidRPr="00702DF3" w:rsidRDefault="00612914" w:rsidP="0061291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начальника Служби у справах дітей Савинської селищної ради Ізюмського району Харківської області Марину САЛТОВСЬКУ.</w:t>
      </w:r>
    </w:p>
    <w:p w:rsidR="00FF0A08" w:rsidRDefault="00FF0A08" w:rsidP="00612914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7BAA" w:rsidRDefault="00657BAA" w:rsidP="00CE618B">
      <w:pPr>
        <w:pStyle w:val="a5"/>
        <w:ind w:left="72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7BAA" w:rsidRDefault="00657BAA" w:rsidP="00CE618B">
      <w:pPr>
        <w:pStyle w:val="a5"/>
        <w:ind w:left="72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7BAA" w:rsidRDefault="00657BAA" w:rsidP="00CE618B">
      <w:pPr>
        <w:pStyle w:val="a5"/>
        <w:ind w:left="72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E618B" w:rsidRPr="000955C9" w:rsidRDefault="00832123" w:rsidP="00CE618B">
      <w:pPr>
        <w:pStyle w:val="a5"/>
        <w:ind w:left="72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</w:t>
      </w:r>
      <w:r w:rsidR="006F29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голова                                              Юрій </w:t>
      </w:r>
      <w:r w:rsidR="00BE5E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МАТВІЄНКО</w:t>
      </w:r>
    </w:p>
    <w:sectPr w:rsidR="00CE618B" w:rsidRPr="000955C9" w:rsidSect="007E5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794"/>
    <w:multiLevelType w:val="hybridMultilevel"/>
    <w:tmpl w:val="A072B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66A04"/>
    <w:multiLevelType w:val="hybridMultilevel"/>
    <w:tmpl w:val="0560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6D42"/>
    <w:rsid w:val="0000499D"/>
    <w:rsid w:val="000311F1"/>
    <w:rsid w:val="0003316C"/>
    <w:rsid w:val="000955C9"/>
    <w:rsid w:val="00097851"/>
    <w:rsid w:val="000B128D"/>
    <w:rsid w:val="00196D31"/>
    <w:rsid w:val="001C14BD"/>
    <w:rsid w:val="00206FDB"/>
    <w:rsid w:val="002146C7"/>
    <w:rsid w:val="002C648B"/>
    <w:rsid w:val="002E3C8A"/>
    <w:rsid w:val="00356B9C"/>
    <w:rsid w:val="00362C9E"/>
    <w:rsid w:val="00412D34"/>
    <w:rsid w:val="00433FD7"/>
    <w:rsid w:val="00463880"/>
    <w:rsid w:val="004F0248"/>
    <w:rsid w:val="00577B30"/>
    <w:rsid w:val="0058720C"/>
    <w:rsid w:val="005B0B9D"/>
    <w:rsid w:val="005C38E6"/>
    <w:rsid w:val="005D6487"/>
    <w:rsid w:val="00612914"/>
    <w:rsid w:val="00657314"/>
    <w:rsid w:val="00657BAA"/>
    <w:rsid w:val="00676D42"/>
    <w:rsid w:val="00694C1F"/>
    <w:rsid w:val="006F2956"/>
    <w:rsid w:val="00702DF3"/>
    <w:rsid w:val="007436F0"/>
    <w:rsid w:val="00774D20"/>
    <w:rsid w:val="007E086C"/>
    <w:rsid w:val="007E508F"/>
    <w:rsid w:val="008134DE"/>
    <w:rsid w:val="00832123"/>
    <w:rsid w:val="008513A7"/>
    <w:rsid w:val="00860CFE"/>
    <w:rsid w:val="008C172D"/>
    <w:rsid w:val="008F2742"/>
    <w:rsid w:val="0090194D"/>
    <w:rsid w:val="009F09B1"/>
    <w:rsid w:val="00A513DB"/>
    <w:rsid w:val="00A8004D"/>
    <w:rsid w:val="00AA2106"/>
    <w:rsid w:val="00B03EEE"/>
    <w:rsid w:val="00B044E6"/>
    <w:rsid w:val="00B338A1"/>
    <w:rsid w:val="00B513F1"/>
    <w:rsid w:val="00BE5EB8"/>
    <w:rsid w:val="00BE6642"/>
    <w:rsid w:val="00BF1D92"/>
    <w:rsid w:val="00C31D42"/>
    <w:rsid w:val="00C97ACD"/>
    <w:rsid w:val="00CE618B"/>
    <w:rsid w:val="00D90D45"/>
    <w:rsid w:val="00E87D50"/>
    <w:rsid w:val="00EF3A3F"/>
    <w:rsid w:val="00F228FF"/>
    <w:rsid w:val="00FF0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5C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955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5C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955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Юзер1</cp:lastModifiedBy>
  <cp:revision>38</cp:revision>
  <cp:lastPrinted>2022-02-02T08:03:00Z</cp:lastPrinted>
  <dcterms:created xsi:type="dcterms:W3CDTF">2021-08-11T11:44:00Z</dcterms:created>
  <dcterms:modified xsi:type="dcterms:W3CDTF">2022-02-17T09:36:00Z</dcterms:modified>
</cp:coreProperties>
</file>